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CC" w:rsidRDefault="008450CC" w:rsidP="008450CC">
      <w:pPr>
        <w:tabs>
          <w:tab w:val="left" w:pos="426"/>
        </w:tabs>
        <w:spacing w:after="0"/>
        <w:ind w:firstLine="425"/>
        <w:jc w:val="left"/>
        <w:rPr>
          <w:rStyle w:val="af6"/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085F890" wp14:editId="1E9D8195">
            <wp:extent cx="6416040" cy="9250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6921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2E2C" w:rsidRDefault="00B744B6" w:rsidP="00D14422">
      <w:pPr>
        <w:tabs>
          <w:tab w:val="left" w:pos="426"/>
        </w:tabs>
        <w:spacing w:after="0"/>
        <w:ind w:firstLine="425"/>
        <w:rPr>
          <w:rStyle w:val="af6"/>
          <w:rFonts w:ascii="Times New Roman" w:hAnsi="Times New Roman"/>
          <w:bCs/>
          <w:sz w:val="24"/>
          <w:szCs w:val="24"/>
        </w:rPr>
      </w:pPr>
      <w:r w:rsidRPr="00EB2E2C">
        <w:rPr>
          <w:rStyle w:val="af6"/>
          <w:rFonts w:ascii="Times New Roman" w:hAnsi="Times New Roman"/>
          <w:bCs/>
          <w:sz w:val="24"/>
          <w:szCs w:val="24"/>
        </w:rPr>
        <w:lastRenderedPageBreak/>
        <w:t>Пояснительная записка</w:t>
      </w:r>
    </w:p>
    <w:p w:rsidR="007923BF" w:rsidRPr="00EB2E2C" w:rsidRDefault="007923BF" w:rsidP="00D14422">
      <w:pPr>
        <w:tabs>
          <w:tab w:val="left" w:pos="426"/>
        </w:tabs>
        <w:spacing w:after="0"/>
        <w:ind w:firstLine="425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B2E2C" w:rsidRPr="00EB2E2C" w:rsidRDefault="00B744B6" w:rsidP="00EB2E2C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2E2C">
        <w:rPr>
          <w:rFonts w:ascii="Times New Roman" w:hAnsi="Times New Roman"/>
          <w:sz w:val="24"/>
          <w:szCs w:val="24"/>
        </w:rPr>
        <w:t xml:space="preserve"> </w:t>
      </w:r>
      <w:r w:rsidR="00EB2E2C" w:rsidRPr="00EB2E2C"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 w:rsidR="00EB2E2C" w:rsidRPr="00EB2E2C" w:rsidRDefault="00EB2E2C" w:rsidP="007923BF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2E2C">
        <w:rPr>
          <w:rFonts w:ascii="Times New Roman" w:hAnsi="Times New Roman"/>
          <w:sz w:val="24"/>
          <w:szCs w:val="24"/>
        </w:rPr>
        <w:t>1.Федеральный закон от 29.12.2012 г. № 273-ФЗ «Об образовании в Российской Федерации» ст. 28;</w:t>
      </w:r>
    </w:p>
    <w:p w:rsidR="00EB2E2C" w:rsidRPr="00EB2E2C" w:rsidRDefault="00EB2E2C" w:rsidP="007923BF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2E2C">
        <w:rPr>
          <w:rFonts w:ascii="Times New Roman" w:hAnsi="Times New Roman"/>
          <w:sz w:val="24"/>
          <w:szCs w:val="24"/>
        </w:rPr>
        <w:t>2. Приказ Министерства образования и науки Российской Федерации от 19.12.2014 г. №1598 «Об утверждении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EB2E2C" w:rsidRPr="00EB2E2C" w:rsidRDefault="00EB2E2C" w:rsidP="007923BF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2E2C">
        <w:rPr>
          <w:rFonts w:ascii="Times New Roman" w:hAnsi="Times New Roman"/>
          <w:sz w:val="24"/>
          <w:szCs w:val="24"/>
        </w:rPr>
        <w:t>3.Приказ Министерства Просвещения Российской Федерации от 24 ноября 2022 года № 1023 «Об утверждении федеральной образовательной программы начального общего  образования для обучающихся с ограниченными возможностями здоровья;</w:t>
      </w:r>
    </w:p>
    <w:p w:rsidR="00EB2E2C" w:rsidRPr="00EB2E2C" w:rsidRDefault="00EB2E2C" w:rsidP="007923BF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2E2C">
        <w:rPr>
          <w:rFonts w:ascii="Times New Roman" w:hAnsi="Times New Roman"/>
          <w:sz w:val="24"/>
          <w:szCs w:val="24"/>
        </w:rPr>
        <w:t xml:space="preserve">4.Приказ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EB2E2C" w:rsidRPr="00EB2E2C" w:rsidRDefault="00EB2E2C" w:rsidP="007923BF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2E2C">
        <w:rPr>
          <w:rFonts w:ascii="Times New Roman" w:hAnsi="Times New Roman"/>
          <w:sz w:val="24"/>
          <w:szCs w:val="24"/>
        </w:rPr>
        <w:t>5.Приказ Министерства просвещения Российской Федерации от 21.07.2023 № 556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28.07.2023 № 74502)</w:t>
      </w:r>
    </w:p>
    <w:p w:rsidR="00EB2E2C" w:rsidRPr="00EA44CB" w:rsidRDefault="00EB2E2C" w:rsidP="007923BF">
      <w:pPr>
        <w:pStyle w:val="2"/>
        <w:shd w:val="clear" w:color="auto" w:fill="FFFFFF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EA44C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6</w:t>
      </w:r>
      <w:r w:rsidRPr="00EB2E2C">
        <w:rPr>
          <w:rFonts w:ascii="Times New Roman" w:hAnsi="Times New Roman"/>
          <w:sz w:val="24"/>
          <w:szCs w:val="24"/>
        </w:rPr>
        <w:t>.</w:t>
      </w:r>
      <w:r w:rsidR="00DD107C">
        <w:rPr>
          <w:rFonts w:ascii="Times New Roman" w:hAnsi="Times New Roman"/>
          <w:sz w:val="24"/>
          <w:szCs w:val="24"/>
        </w:rPr>
        <w:t xml:space="preserve"> </w:t>
      </w:r>
      <w:bookmarkStart w:id="1" w:name="_Hlk146374316"/>
      <w:r w:rsidR="00EA44CB" w:rsidRPr="00EA44C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Программы для учащихся специальной медицинской группы общеобразовательных учреждений: Физическая культура. Методические рекомендации. 1-4 классы: учебное пособие для общеобразовательных организаций/ В.И. Лях. – 4-е издание. – М.: Просвещение, 2021.-175 с. – (Школа России). – </w:t>
      </w:r>
      <w:r w:rsidR="00EA44CB" w:rsidRPr="00EA44CB">
        <w:rPr>
          <w:rFonts w:ascii="Times New Roman" w:hAnsi="Times New Roman"/>
          <w:b w:val="0"/>
          <w:bCs w:val="0"/>
          <w:i w:val="0"/>
          <w:iCs w:val="0"/>
          <w:sz w:val="24"/>
          <w:szCs w:val="24"/>
          <w:lang w:val="en-US"/>
        </w:rPr>
        <w:t>ISBN</w:t>
      </w:r>
      <w:r w:rsidR="00EA44CB" w:rsidRPr="00EA44CB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978-5-09-079238-7.</w:t>
      </w:r>
      <w:r w:rsidR="00EA44CB" w:rsidRPr="00EA44CB">
        <w:rPr>
          <w:sz w:val="24"/>
          <w:szCs w:val="24"/>
        </w:rPr>
        <w:t xml:space="preserve">   </w:t>
      </w:r>
    </w:p>
    <w:bookmarkEnd w:id="1"/>
    <w:p w:rsidR="00EB2E2C" w:rsidRDefault="007F0638" w:rsidP="007923BF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Учебный план на 2024 – 2025</w:t>
      </w:r>
      <w:r w:rsidR="00EB2E2C" w:rsidRPr="00EB2E2C">
        <w:rPr>
          <w:rFonts w:ascii="Times New Roman" w:hAnsi="Times New Roman"/>
          <w:sz w:val="24"/>
          <w:szCs w:val="24"/>
        </w:rPr>
        <w:t xml:space="preserve"> учебный год ГКОУ «С</w:t>
      </w:r>
      <w:r w:rsidR="00340898">
        <w:rPr>
          <w:rFonts w:ascii="Times New Roman" w:hAnsi="Times New Roman"/>
          <w:sz w:val="24"/>
          <w:szCs w:val="24"/>
        </w:rPr>
        <w:t xml:space="preserve">пециальная </w:t>
      </w:r>
      <w:r w:rsidR="00EB2E2C" w:rsidRPr="00EB2E2C">
        <w:rPr>
          <w:rFonts w:ascii="Times New Roman" w:hAnsi="Times New Roman"/>
          <w:sz w:val="24"/>
          <w:szCs w:val="24"/>
        </w:rPr>
        <w:t>(</w:t>
      </w:r>
      <w:r w:rsidR="00340898">
        <w:rPr>
          <w:rFonts w:ascii="Times New Roman" w:hAnsi="Times New Roman"/>
          <w:sz w:val="24"/>
          <w:szCs w:val="24"/>
        </w:rPr>
        <w:t>коррекционная</w:t>
      </w:r>
      <w:r w:rsidR="00EB2E2C" w:rsidRPr="00EB2E2C">
        <w:rPr>
          <w:rFonts w:ascii="Times New Roman" w:hAnsi="Times New Roman"/>
          <w:sz w:val="24"/>
          <w:szCs w:val="24"/>
        </w:rPr>
        <w:t xml:space="preserve">) школы-интерната № 68» </w:t>
      </w:r>
    </w:p>
    <w:p w:rsidR="006E4214" w:rsidRPr="00EB2E2C" w:rsidRDefault="006E4214" w:rsidP="00EB2E2C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B744B6" w:rsidRPr="00EB2E2C" w:rsidRDefault="00B744B6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Программа определяет общую стратегию обучения, воспитания и развития учащихся средствами учебного предмета в соответствии с целями изучения физической культуры, которые определены стандартом.</w:t>
      </w:r>
    </w:p>
    <w:p w:rsidR="00B744B6" w:rsidRPr="00EB2E2C" w:rsidRDefault="00B744B6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</w:pP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Данная программа разработана для учащихся с ограниченными возможностями здоровья. Усвоение учебного материала вызывает затруднения у учащихся с нарушениями слуха в связи с их особенностями: быстрая утомляемость, недостаточность абстрактного мышления, недоразвитие пространственных представлений, низкие общеучебные умения и навыки. Для эффективного усвоения обучающимися с ОВЗ учебного материала на уроке делается акцент при изучении тем и вопросов, на практическую направленность, частое повторение слабо усвоенных тем.</w:t>
      </w:r>
    </w:p>
    <w:p w:rsidR="00EB2E2C" w:rsidRDefault="00EB2E2C" w:rsidP="00EB2E2C">
      <w:pPr>
        <w:spacing w:after="0"/>
        <w:ind w:firstLine="425"/>
        <w:jc w:val="both"/>
        <w:rPr>
          <w:rFonts w:ascii="Times New Roman" w:eastAsia="SimSun" w:hAnsi="Times New Roman"/>
          <w:b/>
          <w:bCs/>
          <w:sz w:val="24"/>
          <w:szCs w:val="24"/>
        </w:rPr>
      </w:pPr>
      <w:bookmarkStart w:id="2" w:name="_Hlk145757918"/>
    </w:p>
    <w:p w:rsidR="00EB2E2C" w:rsidRPr="007923BF" w:rsidRDefault="00EB2E2C" w:rsidP="007923BF">
      <w:pPr>
        <w:spacing w:after="0"/>
        <w:ind w:firstLine="425"/>
        <w:rPr>
          <w:rFonts w:ascii="Times New Roman" w:hAnsi="Times New Roman"/>
          <w:b/>
          <w:bCs/>
          <w:sz w:val="24"/>
          <w:szCs w:val="24"/>
        </w:rPr>
      </w:pPr>
      <w:r w:rsidRPr="00EB2E2C">
        <w:rPr>
          <w:rFonts w:ascii="Times New Roman" w:eastAsia="SimSun" w:hAnsi="Times New Roman"/>
          <w:b/>
          <w:bCs/>
          <w:sz w:val="24"/>
          <w:szCs w:val="24"/>
        </w:rPr>
        <w:t>Цели изучения учебного предмета «Адаптивная физическая культура»</w:t>
      </w:r>
      <w:bookmarkEnd w:id="2"/>
    </w:p>
    <w:p w:rsidR="00B744B6" w:rsidRPr="00EB2E2C" w:rsidRDefault="00B744B6" w:rsidP="00EB2E2C">
      <w:pPr>
        <w:spacing w:after="0"/>
        <w:ind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EB2E2C">
        <w:rPr>
          <w:rFonts w:ascii="Times New Roman" w:hAnsi="Times New Roman"/>
          <w:sz w:val="24"/>
          <w:szCs w:val="24"/>
        </w:rPr>
        <w:t xml:space="preserve">Преподавание предмета «Физическая культура» имеет </w:t>
      </w:r>
      <w:r w:rsidRPr="00EB2E2C">
        <w:rPr>
          <w:rFonts w:ascii="Times New Roman" w:hAnsi="Times New Roman"/>
          <w:b/>
          <w:sz w:val="24"/>
          <w:szCs w:val="24"/>
        </w:rPr>
        <w:t>целью</w:t>
      </w:r>
      <w:r w:rsidRPr="00EB2E2C">
        <w:rPr>
          <w:rFonts w:ascii="Times New Roman" w:hAnsi="Times New Roman"/>
          <w:sz w:val="24"/>
          <w:szCs w:val="24"/>
        </w:rPr>
        <w:t xml:space="preserve"> </w:t>
      </w: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содействовать всестороннему и гармоничному физическому развитию учащихся, обеспечить сохранность и укрепление их здоровья, расширить двигательный опыт, развить и закрепить интерес к самостоятельным формам занятий физическими упражнениями.</w:t>
      </w:r>
    </w:p>
    <w:p w:rsidR="00B744B6" w:rsidRPr="00EB2E2C" w:rsidRDefault="00B744B6" w:rsidP="00EB2E2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EB2E2C">
        <w:rPr>
          <w:rFonts w:ascii="Times New Roman" w:hAnsi="Times New Roman"/>
          <w:sz w:val="24"/>
          <w:szCs w:val="24"/>
        </w:rPr>
        <w:t xml:space="preserve">Достижение поставленной цели обеспечивается решением следующих </w:t>
      </w:r>
      <w:r w:rsidRPr="00EB2E2C">
        <w:rPr>
          <w:rFonts w:ascii="Times New Roman" w:hAnsi="Times New Roman"/>
          <w:b/>
          <w:sz w:val="24"/>
          <w:szCs w:val="24"/>
        </w:rPr>
        <w:t>задач</w:t>
      </w:r>
      <w:r w:rsidRPr="00EB2E2C">
        <w:rPr>
          <w:rFonts w:ascii="Times New Roman" w:hAnsi="Times New Roman"/>
          <w:sz w:val="24"/>
          <w:szCs w:val="24"/>
        </w:rPr>
        <w:t>:</w:t>
      </w:r>
    </w:p>
    <w:p w:rsidR="00B744B6" w:rsidRPr="00EB2E2C" w:rsidRDefault="00B744B6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-укрепление здоровья, повышение функциональных и адаптивных возможностей основных</w:t>
      </w:r>
    </w:p>
    <w:p w:rsidR="00B744B6" w:rsidRPr="00EB2E2C" w:rsidRDefault="00B744B6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</w:pP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жизнеобеспечивающих систем организма, развитие физических качеств, лежащих в основе общей физической подготовленности;</w:t>
      </w:r>
    </w:p>
    <w:p w:rsidR="00B744B6" w:rsidRPr="00EB2E2C" w:rsidRDefault="00B744B6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 xml:space="preserve">-обучение физическим упражнениям из современных здоровье-формирующих и здоровье-сберегающих систем физического воспитания, формирование индивидуального </w:t>
      </w: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lastRenderedPageBreak/>
        <w:t>телосложения,правильной осанки и рационального дыхания, умений организовывать самостоятельные занятия физической культурой с оздоровительной направленностью;</w:t>
      </w:r>
    </w:p>
    <w:p w:rsidR="00B744B6" w:rsidRPr="00EB2E2C" w:rsidRDefault="00B744B6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-повышение культуры движений, обогащение двигательного опыта упражнениями базовых видов спорта (гимнастика, легкая атлетика, спортивные игры), а также формирование умений использовать их в условиях учебной деятельности, организации активного отдыха и досуга;</w:t>
      </w:r>
    </w:p>
    <w:p w:rsidR="00EB2E2C" w:rsidRPr="00292F1C" w:rsidRDefault="00B744B6" w:rsidP="00292F1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</w:pP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-освоение комплекса знаний о физической культуре, ее истории и формах организации, связи с культурой здоровья, воспитанием волевых, нравственных и этических качеств личности.</w:t>
      </w:r>
    </w:p>
    <w:p w:rsidR="00B744B6" w:rsidRPr="00EB2E2C" w:rsidRDefault="00B744B6" w:rsidP="00EB2E2C">
      <w:pPr>
        <w:shd w:val="clear" w:color="auto" w:fill="FFFFFF"/>
        <w:spacing w:after="0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EB2E2C">
        <w:rPr>
          <w:rFonts w:ascii="Times New Roman" w:hAnsi="Times New Roman"/>
          <w:b/>
          <w:sz w:val="24"/>
          <w:szCs w:val="24"/>
        </w:rPr>
        <w:t>Коррекционная направленность.</w:t>
      </w:r>
    </w:p>
    <w:p w:rsidR="00B744B6" w:rsidRPr="00EB2E2C" w:rsidRDefault="00B744B6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</w:pP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 xml:space="preserve">Данная программа обучения разработана для обучающихся, отнесённых по состоянию здоровья к специальной медицинской группе, с недоразвитием речи, обусловленным нарушением слуха. </w:t>
      </w:r>
      <w:r w:rsidRPr="00EB2E2C">
        <w:rPr>
          <w:rFonts w:ascii="Times New Roman" w:hAnsi="Times New Roman"/>
          <w:sz w:val="24"/>
          <w:szCs w:val="24"/>
        </w:rPr>
        <w:t>Программа составлена с учетом особенностей физического и психического развития слабослышащих учащихся, валеологической направленности всего учебного процесса школы-интерната и отсутствия стандартного спортивного зала. Физическое воспитание особенности, связанные со слуховой недостаточностью и состоянием функциональных возможностей их организма. У таких детей наблюдаются нарушения со стороны сердечно-сосудистой и дыхательной систем (учащенный пульс, повышенное кровяное давление, неправильный режим дыхания и др.); со стороны физического и психического развития наблюдается: сутулость плечевая асимметрия, плоскостопие, диспластичность телосложения, ослабленность и дискоординация деятельности отдельных мышечных групп, повышенная утомляемость, нарушение моторики, неустойчивость эмоциональной сферы.</w:t>
      </w:r>
    </w:p>
    <w:p w:rsidR="00EB2E2C" w:rsidRDefault="00EB2E2C" w:rsidP="00EB2E2C">
      <w:pPr>
        <w:pStyle w:val="1"/>
        <w:spacing w:before="0"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EB2E2C" w:rsidRPr="00EB2E2C" w:rsidRDefault="00EB2E2C" w:rsidP="007923BF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B2E2C">
        <w:rPr>
          <w:rFonts w:ascii="Times New Roman" w:hAnsi="Times New Roman"/>
          <w:b/>
          <w:bCs/>
          <w:sz w:val="24"/>
          <w:szCs w:val="24"/>
        </w:rPr>
        <w:t>Место предмета в учебном плане</w:t>
      </w:r>
    </w:p>
    <w:p w:rsidR="00EB2E2C" w:rsidRPr="00EB2E2C" w:rsidRDefault="00EB2E2C" w:rsidP="007923B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2E2C">
        <w:rPr>
          <w:rFonts w:ascii="Times New Roman" w:hAnsi="Times New Roman"/>
          <w:sz w:val="24"/>
          <w:szCs w:val="24"/>
        </w:rPr>
        <w:t xml:space="preserve">Учебный предмет «Адаптивная физическая культура» входит в предметную область «Физическая культура» и относится к обязательной (инвариантной) часть учебного плана. </w:t>
      </w:r>
    </w:p>
    <w:p w:rsidR="00EB2E2C" w:rsidRDefault="00EB2E2C" w:rsidP="006E421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2E2C">
        <w:rPr>
          <w:rFonts w:ascii="Times New Roman" w:hAnsi="Times New Roman"/>
          <w:sz w:val="24"/>
          <w:szCs w:val="24"/>
        </w:rPr>
        <w:t xml:space="preserve">Учебный план ГКОУ «Специальная (коррекционная) школа-интерната № 68» на изучение адаптивной физической культуры во </w:t>
      </w:r>
      <w:r>
        <w:rPr>
          <w:rFonts w:ascii="Times New Roman" w:hAnsi="Times New Roman"/>
          <w:sz w:val="24"/>
          <w:szCs w:val="24"/>
        </w:rPr>
        <w:t>5</w:t>
      </w:r>
      <w:r w:rsidRPr="00EB2E2C">
        <w:rPr>
          <w:rFonts w:ascii="Times New Roman" w:hAnsi="Times New Roman"/>
          <w:sz w:val="24"/>
          <w:szCs w:val="24"/>
        </w:rPr>
        <w:t xml:space="preserve"> классе</w:t>
      </w:r>
      <w:r>
        <w:rPr>
          <w:rFonts w:ascii="Times New Roman" w:hAnsi="Times New Roman"/>
          <w:sz w:val="24"/>
          <w:szCs w:val="24"/>
        </w:rPr>
        <w:t xml:space="preserve"> (вариант 2.2) (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ступени)</w:t>
      </w:r>
      <w:r w:rsidRPr="00EB2E2C">
        <w:rPr>
          <w:rFonts w:ascii="Times New Roman" w:hAnsi="Times New Roman"/>
          <w:sz w:val="24"/>
          <w:szCs w:val="24"/>
        </w:rPr>
        <w:t xml:space="preserve"> отводит 3 учебных часа в неделю, всего 102 учебных часа.</w:t>
      </w:r>
    </w:p>
    <w:p w:rsidR="006E4214" w:rsidRPr="00EB2E2C" w:rsidRDefault="006E4214" w:rsidP="006E421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44B6" w:rsidRPr="00EB2E2C" w:rsidRDefault="00B744B6" w:rsidP="00EB2E2C">
      <w:pPr>
        <w:pStyle w:val="1"/>
        <w:spacing w:before="0" w:after="0"/>
        <w:ind w:firstLine="425"/>
        <w:jc w:val="center"/>
        <w:rPr>
          <w:rFonts w:ascii="Times New Roman" w:hAnsi="Times New Roman"/>
          <w:sz w:val="24"/>
          <w:szCs w:val="24"/>
        </w:rPr>
      </w:pPr>
      <w:r w:rsidRPr="00EB2E2C">
        <w:rPr>
          <w:rFonts w:ascii="Times New Roman" w:hAnsi="Times New Roman"/>
          <w:sz w:val="24"/>
          <w:szCs w:val="24"/>
        </w:rPr>
        <w:t>Общая</w:t>
      </w:r>
      <w:r w:rsidRPr="00EB2E2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B2E2C">
        <w:rPr>
          <w:rFonts w:ascii="Times New Roman" w:hAnsi="Times New Roman"/>
          <w:sz w:val="24"/>
          <w:szCs w:val="24"/>
        </w:rPr>
        <w:t>характеристика</w:t>
      </w:r>
      <w:r w:rsidRPr="00EB2E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2E2C">
        <w:rPr>
          <w:rFonts w:ascii="Times New Roman" w:hAnsi="Times New Roman"/>
          <w:sz w:val="24"/>
          <w:szCs w:val="24"/>
        </w:rPr>
        <w:t>учебного</w:t>
      </w:r>
      <w:r w:rsidRPr="00EB2E2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B2E2C">
        <w:rPr>
          <w:rFonts w:ascii="Times New Roman" w:hAnsi="Times New Roman"/>
          <w:sz w:val="24"/>
          <w:szCs w:val="24"/>
        </w:rPr>
        <w:t>предмета</w:t>
      </w:r>
      <w:r w:rsidR="00EB2E2C">
        <w:rPr>
          <w:rFonts w:ascii="Times New Roman" w:hAnsi="Times New Roman"/>
          <w:sz w:val="24"/>
          <w:szCs w:val="24"/>
        </w:rPr>
        <w:t xml:space="preserve">, </w:t>
      </w:r>
      <w:r w:rsidRPr="00EB2E2C">
        <w:rPr>
          <w:rFonts w:ascii="Times New Roman" w:hAnsi="Times New Roman"/>
          <w:sz w:val="24"/>
          <w:szCs w:val="24"/>
        </w:rPr>
        <w:t>курса</w:t>
      </w:r>
    </w:p>
    <w:p w:rsidR="00B744B6" w:rsidRPr="00EB2E2C" w:rsidRDefault="00B744B6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В программе выделяются три основных раздела в распределении учебного материала: «Основы знаний о физической культуре», «Способы деятельности» и «Физическое совершенствование». Содержание первого раздела («Основы знаний о физической культуре») разработано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B744B6" w:rsidRPr="00EB2E2C" w:rsidRDefault="00B744B6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Раздел «Способы деятельности» соотносится с представлениями о существе предметной деятельности и раскрывает основы ее содержания и организации: планирование, регулирование и контроль.</w:t>
      </w:r>
    </w:p>
    <w:p w:rsidR="00B744B6" w:rsidRPr="00EB2E2C" w:rsidRDefault="00B744B6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Этот раздел ориентирует деятельность учителя на развитие самостоятельности учащихся, привитие навыков и умений в выполнении комплексов упражнений оздоровительной и корригирующей гимнастики, организации занятий оздоровительной направленности. Освоение предметного содержания данного раздела в единстве с другими разделами настоящей программы позволяет учителю такжеь успешно решать многие организационные и методические вопросы, непосредственно возникающие в процессе учебной деятельности на уроках физической культуры.</w:t>
      </w:r>
    </w:p>
    <w:p w:rsidR="00B744B6" w:rsidRPr="00EB2E2C" w:rsidRDefault="00B744B6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 xml:space="preserve">Содержание раздела «Физическое совершенствование» ориентировано на укрепление здоровья учащихся, их гармоничное физическое развитие и всестороннюю физическую подготовленность. Данный раздел включает в себя комплексы оздоровительной и корригирующей гимнастики, общей физической подготовки, а также упражнения по видам спорта (гимнастика, легкая атлетика, спортивные и подвижные игры). В зависимости от медицинских показаний и функциональных возможностей организма, связанных в том числе и с периодом полового созревания, программой предусматривается возможность комбинировать учебный материал </w:t>
      </w: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lastRenderedPageBreak/>
        <w:t>разных тематических разделов. При этом его планирование целесообразно начинать с освоения учащимися упражнений оздоровительной и корригирующей гимнастики, т. е. упражнений, ориентированных на повышение функциональной активности систем организма, ослабленных болезнью. Затем осуществляют постепенное добавление упражнений общей физической подготовки и в первую очередь тех упражнений, которые дают возможность «подтянуть» физические качества, отстающие в своем возрастном развитии. Осуществляя планирование программного материала, необходимо отметить, что содержание подраздела «Оздоровительная и корригирующая гимнастика» по своему предметному составу и функциональной направленности во многом обеспечивает уровень физической подготовленности учащихся с нарушением слуха, необходимый для освоения большинства новых упражнений и технических действий базовых видов спорта. Постепенное введение упражнений физической подготовки должно сочетаться с обязательным контролем функционального состояния организма школьников, их самочувствия и настроения.</w:t>
      </w:r>
    </w:p>
    <w:p w:rsidR="00B744B6" w:rsidRPr="00EB2E2C" w:rsidRDefault="00B744B6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Вместе с тем, несмотря на то, что содержание программы в своей основе нацеливает на всестороннее физическое развитие и повышение физической подготовленности учащихся, в ней тем не менее представлен достаточно большой объем материала, связанный с обучением новым двигательным действиям. В отличие от других образовательных программ многие из этих двигательных действий, особенно с относительно сложной биомеханической структурой, представлены «поэлементно», что позволяет качественно их осваивать по мере достижения учащимися необходимой физической готовности.</w:t>
      </w:r>
    </w:p>
    <w:p w:rsidR="00B744B6" w:rsidRPr="00EB2E2C" w:rsidRDefault="00B744B6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Основу содержания программного материала физической подготовки составляют упражнения и технические действия из базовых видов спорта: гимнастика, лёгкая атлетика, спортивные игры. Помимо содержания учебного материала, предлагаемого к освоению учащимися, в настоящей программе даются требования к уровню их непосредственной подготовки по предмету «Физическая культура». Данные требования согласовываются с требованиями Государственного стандарта и дают основания для соответствующей аттестации учащихся с нарушением слуха по образовательной области «Физическая культура». При итоговой аттестации, т. е. при завершении обучения на уровне основного общего образования, учащиеся должны выполнять не менее 70% требований, обозначенных</w:t>
      </w:r>
    </w:p>
    <w:p w:rsidR="00B744B6" w:rsidRDefault="00B744B6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</w:pP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в настоящей программе.</w:t>
      </w:r>
    </w:p>
    <w:p w:rsidR="00B744B6" w:rsidRDefault="00B744B6" w:rsidP="00EB2E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B2E2C" w:rsidRPr="00EB2E2C" w:rsidRDefault="00EB2E2C" w:rsidP="007923BF">
      <w:pPr>
        <w:spacing w:after="0"/>
        <w:ind w:firstLine="425"/>
        <w:rPr>
          <w:rFonts w:ascii="Times New Roman" w:hAnsi="Times New Roman"/>
          <w:sz w:val="24"/>
          <w:szCs w:val="24"/>
        </w:rPr>
      </w:pPr>
      <w:r w:rsidRPr="00EB2E2C">
        <w:rPr>
          <w:rFonts w:ascii="Times New Roman" w:hAnsi="Times New Roman"/>
          <w:b/>
          <w:bCs/>
          <w:sz w:val="24"/>
          <w:szCs w:val="24"/>
        </w:rPr>
        <w:t>Содержание учебного предмета.5 класс (</w:t>
      </w:r>
      <w:r w:rsidRPr="00EB2E2C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EB2E2C">
        <w:rPr>
          <w:rFonts w:ascii="Times New Roman" w:hAnsi="Times New Roman"/>
          <w:b/>
          <w:bCs/>
          <w:sz w:val="24"/>
          <w:szCs w:val="24"/>
        </w:rPr>
        <w:t xml:space="preserve"> ступени) (вариант 2.2)</w:t>
      </w:r>
    </w:p>
    <w:p w:rsidR="00EB2E2C" w:rsidRPr="00EB2E2C" w:rsidRDefault="00EB2E2C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b/>
          <w:bCs/>
          <w:sz w:val="24"/>
          <w:szCs w:val="24"/>
          <w:shd w:val="clear" w:color="auto" w:fill="FFFFFF"/>
          <w:lang w:eastAsia="zh-CN"/>
        </w:rPr>
        <w:t>Основы знаний о физической культуре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EB2E2C">
        <w:rPr>
          <w:rFonts w:ascii="Times New Roman" w:hAnsi="Times New Roman"/>
          <w:b/>
          <w:bCs/>
          <w:sz w:val="24"/>
          <w:szCs w:val="24"/>
        </w:rPr>
        <w:t>ЗНАНИЯ О ФИЗИЧЕСКОЙ КУЛЬТУРЕ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История физической культуры. Олимпийские игры древности. Возрождение Олимпийских игр и олимпийского движения.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</w:t>
      </w:r>
      <w:r w:rsidRPr="00EB2E2C">
        <w:rPr>
          <w:rFonts w:ascii="Times New Roman" w:hAnsi="Times New Roman"/>
          <w:bCs/>
          <w:sz w:val="24"/>
          <w:szCs w:val="24"/>
        </w:rPr>
        <w:softHyphen/>
        <w:t>стижения отечественных спортсменов на Олимпийских играх.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Характеристика видов спорта, входящих в программу Олимпийских игр.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Физическая культура в современном обществе.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/>
          <w:bCs/>
          <w:sz w:val="24"/>
          <w:szCs w:val="24"/>
        </w:rPr>
        <w:t>Физическая культура (основные понятия</w:t>
      </w:r>
      <w:r w:rsidRPr="00EB2E2C">
        <w:rPr>
          <w:rFonts w:ascii="Times New Roman" w:hAnsi="Times New Roman"/>
          <w:bCs/>
          <w:sz w:val="24"/>
          <w:szCs w:val="24"/>
        </w:rPr>
        <w:t>). Физическое развитие человека.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Физическая подготовка и её связь с укреплением здо</w:t>
      </w:r>
      <w:r w:rsidRPr="00EB2E2C">
        <w:rPr>
          <w:rFonts w:ascii="Times New Roman" w:hAnsi="Times New Roman"/>
          <w:bCs/>
          <w:sz w:val="24"/>
          <w:szCs w:val="24"/>
        </w:rPr>
        <w:softHyphen/>
        <w:t>ровья, развитием физических качеств.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Организация и планирование самостоятельных занятий по развитию физических качеств.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Техническая подготовка. Техника движений и её основные показатели.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Всестороннее и гармоничное физическое развитие.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Адаптивная физическая культура.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Спортивная подготовка.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Здоровье и здоровый образ жизни. Допинг. Концепция честного спорта.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Профессионально-прикладная физическая подготовка.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/>
          <w:bCs/>
          <w:sz w:val="24"/>
          <w:szCs w:val="24"/>
        </w:rPr>
        <w:t>Физическая культура человека</w:t>
      </w:r>
      <w:r w:rsidRPr="00EB2E2C">
        <w:rPr>
          <w:rFonts w:ascii="Times New Roman" w:hAnsi="Times New Roman"/>
          <w:bCs/>
          <w:sz w:val="24"/>
          <w:szCs w:val="24"/>
        </w:rPr>
        <w:t>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lastRenderedPageBreak/>
        <w:t>Режим дня и его основ</w:t>
      </w:r>
      <w:r w:rsidRPr="00EB2E2C">
        <w:rPr>
          <w:rFonts w:ascii="Times New Roman" w:hAnsi="Times New Roman"/>
          <w:bCs/>
          <w:sz w:val="24"/>
          <w:szCs w:val="24"/>
        </w:rPr>
        <w:softHyphen/>
        <w:t>ное содержание.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Закаливание организма. Правила безопасности и гигиени</w:t>
      </w:r>
      <w:r w:rsidRPr="00EB2E2C">
        <w:rPr>
          <w:rFonts w:ascii="Times New Roman" w:hAnsi="Times New Roman"/>
          <w:bCs/>
          <w:sz w:val="24"/>
          <w:szCs w:val="24"/>
        </w:rPr>
        <w:softHyphen/>
        <w:t>ческие требования.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Влияние занятий физической культурой на формирование положительных качеств личности.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Проведение самостоятельных занятий по коррекции осан</w:t>
      </w:r>
      <w:r w:rsidRPr="00EB2E2C">
        <w:rPr>
          <w:rFonts w:ascii="Times New Roman" w:hAnsi="Times New Roman"/>
          <w:bCs/>
          <w:sz w:val="24"/>
          <w:szCs w:val="24"/>
        </w:rPr>
        <w:softHyphen/>
        <w:t>ки и телосложения.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Восстановительный массаж.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Проведение банных процедур.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Первая помощь во время занятий физической культурой и спортом.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2E2C" w:rsidRPr="007923BF" w:rsidRDefault="00EB2E2C" w:rsidP="007923BF">
      <w:pPr>
        <w:spacing w:after="0"/>
        <w:ind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EB2E2C">
        <w:rPr>
          <w:rFonts w:ascii="Times New Roman" w:hAnsi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/>
          <w:bCs/>
          <w:i/>
          <w:sz w:val="24"/>
          <w:szCs w:val="24"/>
        </w:rPr>
        <w:t>Организация и проведение самостоятельных занятий физической культурой</w:t>
      </w:r>
      <w:r w:rsidRPr="00EB2E2C">
        <w:rPr>
          <w:rFonts w:ascii="Times New Roman" w:hAnsi="Times New Roman"/>
          <w:bCs/>
          <w:sz w:val="24"/>
          <w:szCs w:val="24"/>
        </w:rPr>
        <w:t>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Подготовка к занятиям физической культурой.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Выбор упражнений и составление индивидуальных комп</w:t>
      </w:r>
      <w:r w:rsidRPr="00EB2E2C">
        <w:rPr>
          <w:rFonts w:ascii="Times New Roman" w:hAnsi="Times New Roman"/>
          <w:bCs/>
          <w:sz w:val="24"/>
          <w:szCs w:val="24"/>
        </w:rPr>
        <w:softHyphen/>
        <w:t>лексов для утренней зарядки, физкультминуток и физкульт- пауз (подвижных перемен).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Планирование занятий физической подготовкой.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/>
          <w:bCs/>
          <w:i/>
          <w:sz w:val="24"/>
          <w:szCs w:val="24"/>
        </w:rPr>
        <w:t>Оценка эффективности занятий физической культу</w:t>
      </w:r>
      <w:r w:rsidRPr="00EB2E2C">
        <w:rPr>
          <w:rFonts w:ascii="Times New Roman" w:hAnsi="Times New Roman"/>
          <w:b/>
          <w:bCs/>
          <w:i/>
          <w:sz w:val="24"/>
          <w:szCs w:val="24"/>
        </w:rPr>
        <w:softHyphen/>
        <w:t>рой</w:t>
      </w:r>
      <w:r w:rsidRPr="00EB2E2C">
        <w:rPr>
          <w:rFonts w:ascii="Times New Roman" w:hAnsi="Times New Roman"/>
          <w:bCs/>
          <w:i/>
          <w:sz w:val="24"/>
          <w:szCs w:val="24"/>
        </w:rPr>
        <w:t>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Самонаблюдение и самоконтроль.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Оценка эффективности занятий физкультурно-оздорови</w:t>
      </w:r>
      <w:r w:rsidRPr="00EB2E2C">
        <w:rPr>
          <w:rFonts w:ascii="Times New Roman" w:hAnsi="Times New Roman"/>
          <w:bCs/>
          <w:sz w:val="24"/>
          <w:szCs w:val="24"/>
        </w:rPr>
        <w:softHyphen/>
        <w:t>тельной деятельностью.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Оценка техники движений, способы выявления и устране</w:t>
      </w:r>
      <w:r w:rsidRPr="00EB2E2C">
        <w:rPr>
          <w:rFonts w:ascii="Times New Roman" w:hAnsi="Times New Roman"/>
          <w:bCs/>
          <w:sz w:val="24"/>
          <w:szCs w:val="24"/>
        </w:rPr>
        <w:softHyphen/>
        <w:t>ния ошибок в технике выполнения упражнений (технических ошибок).</w:t>
      </w:r>
    </w:p>
    <w:p w:rsidR="00EB2E2C" w:rsidRPr="00EB2E2C" w:rsidRDefault="00EB2E2C" w:rsidP="007923BF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Измерение резервов организма и состояния здоровья с по</w:t>
      </w:r>
      <w:r w:rsidRPr="00EB2E2C">
        <w:rPr>
          <w:rFonts w:ascii="Times New Roman" w:hAnsi="Times New Roman"/>
          <w:bCs/>
          <w:sz w:val="24"/>
          <w:szCs w:val="24"/>
        </w:rPr>
        <w:softHyphen/>
        <w:t>мощью функциональных проб.</w:t>
      </w:r>
    </w:p>
    <w:p w:rsidR="00EB2E2C" w:rsidRPr="007923BF" w:rsidRDefault="00EB2E2C" w:rsidP="007923BF">
      <w:pPr>
        <w:spacing w:after="0"/>
        <w:ind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EB2E2C">
        <w:rPr>
          <w:rFonts w:ascii="Times New Roman" w:hAnsi="Times New Roman"/>
          <w:b/>
          <w:bCs/>
          <w:sz w:val="24"/>
          <w:szCs w:val="24"/>
        </w:rPr>
        <w:t>ФИЗИЧЕСКОЕ СОВЕРШЕНСТВОВАНИЕ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/>
          <w:bCs/>
          <w:i/>
          <w:sz w:val="24"/>
          <w:szCs w:val="24"/>
        </w:rPr>
        <w:t>Физкультурно-оздоровительная деятельность</w:t>
      </w:r>
      <w:r w:rsidRPr="00EB2E2C">
        <w:rPr>
          <w:rFonts w:ascii="Times New Roman" w:hAnsi="Times New Roman"/>
          <w:bCs/>
          <w:sz w:val="24"/>
          <w:szCs w:val="24"/>
        </w:rPr>
        <w:t>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Оздоро</w:t>
      </w:r>
      <w:r w:rsidRPr="00EB2E2C">
        <w:rPr>
          <w:rFonts w:ascii="Times New Roman" w:hAnsi="Times New Roman"/>
          <w:bCs/>
          <w:sz w:val="24"/>
          <w:szCs w:val="24"/>
        </w:rPr>
        <w:softHyphen/>
        <w:t>вительные формы занятий в режиме учебного дня и учебной недели.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Индивидуальные комплексы адаптивной (лечебной) и кор</w:t>
      </w:r>
      <w:r w:rsidRPr="00EB2E2C">
        <w:rPr>
          <w:rFonts w:ascii="Times New Roman" w:hAnsi="Times New Roman"/>
          <w:bCs/>
          <w:sz w:val="24"/>
          <w:szCs w:val="24"/>
        </w:rPr>
        <w:softHyphen/>
        <w:t xml:space="preserve">ригирующей 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физической культуры.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B2E2C">
        <w:rPr>
          <w:rFonts w:ascii="Times New Roman" w:hAnsi="Times New Roman"/>
          <w:b/>
          <w:bCs/>
          <w:i/>
          <w:sz w:val="24"/>
          <w:szCs w:val="24"/>
        </w:rPr>
        <w:t>Спортивно-оздоровительная деятельность с общеразвивающей направленностью.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B2E2C">
        <w:rPr>
          <w:rFonts w:ascii="Times New Roman" w:hAnsi="Times New Roman"/>
          <w:b/>
          <w:bCs/>
          <w:i/>
          <w:iCs/>
          <w:sz w:val="24"/>
          <w:szCs w:val="24"/>
        </w:rPr>
        <w:t>Гимнастика с основами акробатики</w:t>
      </w:r>
      <w:r w:rsidRPr="00EB2E2C">
        <w:rPr>
          <w:rFonts w:ascii="Times New Roman" w:hAnsi="Times New Roman"/>
          <w:bCs/>
          <w:i/>
          <w:iCs/>
          <w:sz w:val="24"/>
          <w:szCs w:val="24"/>
        </w:rPr>
        <w:t>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Организующие команды и приёмы: построения и перестроения на месте  и в движении; передвижения строевым шагом; передвижения в колонне.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Акробатические упражнения: кувырки различными способами; перекаты; различные стойки; зачетные комбинации из ранее изученных и освоенных упражнений.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Ритмическая гимнастика (при условии проведения данных занятий )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Опорные прыжки:  прыжок на гимнастического козла с последующим спрыгиванием; опорный прыжок через гимнастического козла ноги врозь; согнув ноги.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Упражнения и комбинации на гимнастической переклади</w:t>
      </w:r>
      <w:r w:rsidRPr="00EB2E2C">
        <w:rPr>
          <w:rFonts w:ascii="Times New Roman" w:hAnsi="Times New Roman"/>
          <w:bCs/>
          <w:sz w:val="24"/>
          <w:szCs w:val="24"/>
        </w:rPr>
        <w:softHyphen/>
        <w:t>не при её наличии (мальчики).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Лазание по канату различными способами, упражнения в висах и упорах (подтягивания и отжимания); разнообразные прыжки через скакалку;  элементы атлетической гимнастики (типа «подкачки»); круговые тренировки; гимнастическая полоса препятствий.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Развитие гибкости: наклоны туловища вперёд назад; упражнения с гимнастической палкой для развития подвижности плечевого сустава; комплексы ОРУ с повышенной амплитудой для плечевых, локтевых, тазобедренных и коленных суставов и для развития позвоночного столба.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/>
          <w:bCs/>
          <w:i/>
          <w:iCs/>
          <w:sz w:val="24"/>
          <w:szCs w:val="24"/>
        </w:rPr>
        <w:t>Лёгкая атлетика</w:t>
      </w:r>
      <w:r w:rsidRPr="00EB2E2C">
        <w:rPr>
          <w:rFonts w:ascii="Times New Roman" w:hAnsi="Times New Roman"/>
          <w:bCs/>
          <w:iCs/>
          <w:sz w:val="24"/>
          <w:szCs w:val="24"/>
        </w:rPr>
        <w:t>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 xml:space="preserve">Беговые упражнения: бег на длинные, средние и короткие дистанции; старты из различных положений; спринтерский бег, бег различными темпами на заданные дистанции; эстафетный бег; кроссовый бег.  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Прыжковые упражнения: прыжки в длину с разбега различными способами, прыжки высоту с разбега.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 xml:space="preserve">Упражнения в метании мяча: метание мяча в цель с места с разбега; метание мяча на дальность с разбега; метание мяча  по движущимся целям (при их наличии). 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iCs/>
          <w:sz w:val="24"/>
          <w:szCs w:val="24"/>
        </w:rPr>
      </w:pPr>
      <w:r w:rsidRPr="00EB2E2C">
        <w:rPr>
          <w:rFonts w:ascii="Times New Roman" w:hAnsi="Times New Roman"/>
          <w:b/>
          <w:bCs/>
          <w:i/>
          <w:iCs/>
          <w:sz w:val="24"/>
          <w:szCs w:val="24"/>
        </w:rPr>
        <w:t>Спортивные игры.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i/>
          <w:iCs/>
          <w:sz w:val="24"/>
          <w:szCs w:val="24"/>
        </w:rPr>
        <w:t>Баскетбол</w:t>
      </w:r>
      <w:r w:rsidRPr="00EB2E2C">
        <w:rPr>
          <w:rFonts w:ascii="Times New Roman" w:hAnsi="Times New Roman"/>
          <w:bCs/>
          <w:iCs/>
          <w:sz w:val="24"/>
          <w:szCs w:val="24"/>
        </w:rPr>
        <w:t xml:space="preserve">: ведение мяча различными способами  удобной неудобной рукой;  ведение мяча с обеганием стоек; ведение двух мячей одновременно; передачи мяча различными способами; </w:t>
      </w:r>
      <w:r w:rsidRPr="00EB2E2C">
        <w:rPr>
          <w:rFonts w:ascii="Times New Roman" w:hAnsi="Times New Roman"/>
          <w:bCs/>
          <w:iCs/>
          <w:sz w:val="24"/>
          <w:szCs w:val="24"/>
        </w:rPr>
        <w:lastRenderedPageBreak/>
        <w:t>броски мяча; вырывание и выбивание мяча; перехваты мяча; повороты  с мячом;  тактические действия; личная опека;  игра по упрощенным правилам и игра по правилам.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i/>
          <w:iCs/>
          <w:sz w:val="24"/>
          <w:szCs w:val="24"/>
        </w:rPr>
        <w:t>Волейбол</w:t>
      </w:r>
      <w:r w:rsidRPr="00EB2E2C">
        <w:rPr>
          <w:rFonts w:ascii="Times New Roman" w:hAnsi="Times New Roman"/>
          <w:bCs/>
          <w:iCs/>
          <w:sz w:val="24"/>
          <w:szCs w:val="24"/>
        </w:rPr>
        <w:t>.</w:t>
      </w:r>
      <w:r w:rsidRPr="00EB2E2C">
        <w:rPr>
          <w:rFonts w:ascii="Times New Roman" w:hAnsi="Times New Roman"/>
          <w:bCs/>
          <w:sz w:val="24"/>
          <w:szCs w:val="24"/>
        </w:rPr>
        <w:t xml:space="preserve"> Подача различными способами;  прием и передача мяча различными способами; передача мяча в прыжке; нападающий удар; блокирование; тактические действия. Игра по правилам и по упрощенным правилам</w:t>
      </w:r>
    </w:p>
    <w:p w:rsidR="00EB2E2C" w:rsidRPr="00EB2E2C" w:rsidRDefault="00EB2E2C" w:rsidP="00EB2E2C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B2E2C">
        <w:rPr>
          <w:rFonts w:ascii="Times New Roman" w:hAnsi="Times New Roman"/>
          <w:bCs/>
          <w:sz w:val="24"/>
          <w:szCs w:val="24"/>
        </w:rPr>
        <w:t>Подвижные игры и эстафеты.</w:t>
      </w:r>
    </w:p>
    <w:p w:rsidR="00EB2E2C" w:rsidRPr="00EB2E2C" w:rsidRDefault="00EB2E2C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b/>
          <w:bCs/>
          <w:sz w:val="24"/>
          <w:szCs w:val="24"/>
        </w:rPr>
      </w:pPr>
      <w:r w:rsidRPr="00EB2E2C">
        <w:rPr>
          <w:rFonts w:ascii="Times New Roman" w:eastAsia="YS Text" w:hAnsi="Times New Roman"/>
          <w:b/>
          <w:bCs/>
          <w:sz w:val="24"/>
          <w:szCs w:val="24"/>
          <w:shd w:val="clear" w:color="auto" w:fill="FFFFFF"/>
          <w:lang w:eastAsia="zh-CN"/>
        </w:rPr>
        <w:t>Способы деятельности</w:t>
      </w:r>
    </w:p>
    <w:p w:rsidR="00EB2E2C" w:rsidRPr="00EB2E2C" w:rsidRDefault="00EB2E2C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Комплексы упражнений для профилактики утомления в режиме учебного дня: комплексы</w:t>
      </w:r>
    </w:p>
    <w:p w:rsidR="00EB2E2C" w:rsidRPr="00EB2E2C" w:rsidRDefault="00EB2E2C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физкультминуток и физкультпауз, гимнастики для глаз и дыхательной гимнастики.</w:t>
      </w:r>
    </w:p>
    <w:p w:rsidR="00EB2E2C" w:rsidRPr="00EB2E2C" w:rsidRDefault="00EB2E2C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Комплексы упражнений для коррекции осанки, телосложения, «подтягивания» отстающих в</w:t>
      </w:r>
    </w:p>
    <w:p w:rsidR="00EB2E2C" w:rsidRPr="00EB2E2C" w:rsidRDefault="00EB2E2C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своем развитии основных физических качеств.</w:t>
      </w:r>
    </w:p>
    <w:p w:rsidR="00EB2E2C" w:rsidRPr="00EB2E2C" w:rsidRDefault="00EB2E2C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Ведение дневника самонаблюдения за физическим развитием и физической подготовленностью, состоянием здоровья (по показателям текущего самочувствия).</w:t>
      </w:r>
    </w:p>
    <w:p w:rsidR="00EB2E2C" w:rsidRPr="00EB2E2C" w:rsidRDefault="00EB2E2C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b/>
          <w:bCs/>
          <w:sz w:val="24"/>
          <w:szCs w:val="24"/>
        </w:rPr>
      </w:pPr>
      <w:r w:rsidRPr="00EB2E2C">
        <w:rPr>
          <w:rFonts w:ascii="Times New Roman" w:eastAsia="YS Text" w:hAnsi="Times New Roman"/>
          <w:b/>
          <w:bCs/>
          <w:sz w:val="24"/>
          <w:szCs w:val="24"/>
          <w:shd w:val="clear" w:color="auto" w:fill="FFFFFF"/>
          <w:lang w:eastAsia="zh-CN"/>
        </w:rPr>
        <w:t>Физическое совершенствование. Оздоровительная и корригирующая гимнастика</w:t>
      </w:r>
    </w:p>
    <w:p w:rsidR="00EB2E2C" w:rsidRPr="00EB2E2C" w:rsidRDefault="00EB2E2C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Упражнения с предметами: </w:t>
      </w: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общеразвивающие упражнения с гимнастической палкой,гимнастической скакалкой и гимнастическим обручем; упражнения на осанку с удержанием груза на голове, стоя на месте (движения руками и ногами с разной амплитудой и направлением) и в движении без преодоления и с преодолением препятствий (перешагивание через гимнастическую палку и набивные мячи, передвижение по ровной и наклонной поверхности).</w:t>
      </w:r>
    </w:p>
    <w:p w:rsidR="00EB2E2C" w:rsidRPr="00EB2E2C" w:rsidRDefault="00EB2E2C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i/>
          <w:iCs/>
          <w:sz w:val="24"/>
          <w:szCs w:val="24"/>
          <w:shd w:val="clear" w:color="auto" w:fill="FFFFFF"/>
          <w:lang w:eastAsia="zh-CN"/>
        </w:rPr>
        <w:t>Упражнения с малыми мячами:</w:t>
      </w: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 xml:space="preserve"> подбрасывание и ловля мяча правой и левой рукой стоя на</w:t>
      </w:r>
    </w:p>
    <w:p w:rsidR="00EB2E2C" w:rsidRPr="00EB2E2C" w:rsidRDefault="00EB2E2C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месте, с поворотами; подбрасывание мяча одной рукой и ловля его другой, стоя на месте и с</w:t>
      </w:r>
    </w:p>
    <w:p w:rsidR="00EB2E2C" w:rsidRPr="00EB2E2C" w:rsidRDefault="00EB2E2C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поворотами; подбрасывание и ловля мяча с руки на руку, не сгибая рук в локтях (броски и ловля кистями рук); бросок мяча в стену одной рукой и ловля его после отскока двумя и одной, после поворота кругом; броски мяча в пол и ловля его с отскока поочередно правой и левой рукой, стоя на месте, с поворотами; бросок мяча вверх и ловля его двумя и одной рукой во время ходьбы; бросок мяча в пол и ловля его после отскока во время ходьбы.</w:t>
      </w:r>
    </w:p>
    <w:p w:rsidR="00EB2E2C" w:rsidRPr="00EB2E2C" w:rsidRDefault="00EB2E2C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i/>
          <w:iCs/>
          <w:sz w:val="24"/>
          <w:szCs w:val="24"/>
          <w:shd w:val="clear" w:color="auto" w:fill="FFFFFF"/>
          <w:lang w:eastAsia="zh-CN"/>
        </w:rPr>
        <w:t>Упражнения с небольшими набивными мячами:</w:t>
      </w: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 xml:space="preserve"> броски и ловля мяча двумя руками от груди,</w:t>
      </w:r>
    </w:p>
    <w:p w:rsidR="00EB2E2C" w:rsidRPr="00EB2E2C" w:rsidRDefault="00EB2E2C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из-за головы, в парах и тройках (сидя, стоя на месте и при передвижении приставными шагами правым и левым боком); подбрасывание мяча двумя руками вверх и ловля его стоя на месте и с поворотом кругом; броски мяча снизу двумя руками на дальность; бросок мяча снизу двумя и одной рукой в мишень, расположенную на полу.</w:t>
      </w:r>
    </w:p>
    <w:p w:rsidR="00EB2E2C" w:rsidRPr="00EB2E2C" w:rsidRDefault="00EB2E2C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i/>
          <w:iCs/>
          <w:sz w:val="24"/>
          <w:szCs w:val="24"/>
          <w:shd w:val="clear" w:color="auto" w:fill="FFFFFF"/>
          <w:lang w:eastAsia="zh-CN"/>
        </w:rPr>
        <w:t>Общеразвивающие упражнения у гимнастической стенки:</w:t>
      </w: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 xml:space="preserve"> держась за рейку, наклоны вперед и назад, в правую и левую сторону; держась за рейку, маховые движения ногами с максимально возможной амплитудой движения; сгибание и разгибание рук стоя, опираясь на рейку гимнастической стенки.</w:t>
      </w:r>
    </w:p>
    <w:p w:rsidR="00EB2E2C" w:rsidRPr="00EB2E2C" w:rsidRDefault="00EB2E2C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i/>
          <w:iCs/>
          <w:sz w:val="24"/>
          <w:szCs w:val="24"/>
          <w:shd w:val="clear" w:color="auto" w:fill="FFFFFF"/>
          <w:lang w:eastAsia="zh-CN"/>
        </w:rPr>
        <w:t>Общеразвивающие упражнения на гимнастической скамейке:</w:t>
      </w: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 xml:space="preserve"> Общеразвивающие упражнения, сидя на скамейке верхом (движения головой, руками, туловищем, ногами); сидя на скамейке, продольно с опорой сзади (спереди) поочередное и одновременное сгибание и разгибание ног, продольные и скрестные движения ногами (согнутыми в коленях и прямыми); прыжки через скамейку поперек с опорой на руки.</w:t>
      </w:r>
    </w:p>
    <w:p w:rsidR="00EB2E2C" w:rsidRPr="00EB2E2C" w:rsidRDefault="00EB2E2C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Совершенствование техники: </w:t>
      </w: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ранее разученные упражнения программного материала начальной школы.</w:t>
      </w:r>
    </w:p>
    <w:p w:rsidR="00EB2E2C" w:rsidRPr="00EB2E2C" w:rsidRDefault="00EB2E2C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i/>
          <w:iCs/>
          <w:sz w:val="24"/>
          <w:szCs w:val="24"/>
          <w:shd w:val="clear" w:color="auto" w:fill="FFFFFF"/>
          <w:lang w:eastAsia="zh-CN"/>
        </w:rPr>
        <w:t>Упражнения из ЛФК:</w:t>
      </w: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 xml:space="preserve"> комплексы упражнений, разрабатываемые в соответствии рекомендациями врача и методиста ЛФК (с учетом индивидуального состояния здоровья и характера протекания заболеваний).</w:t>
      </w:r>
    </w:p>
    <w:p w:rsidR="00EB2E2C" w:rsidRPr="00EB2E2C" w:rsidRDefault="00EB2E2C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b/>
          <w:bCs/>
          <w:sz w:val="24"/>
          <w:szCs w:val="24"/>
        </w:rPr>
      </w:pPr>
      <w:r w:rsidRPr="00EB2E2C">
        <w:rPr>
          <w:rFonts w:ascii="Times New Roman" w:eastAsia="YS Text" w:hAnsi="Times New Roman"/>
          <w:b/>
          <w:bCs/>
          <w:sz w:val="24"/>
          <w:szCs w:val="24"/>
          <w:shd w:val="clear" w:color="auto" w:fill="FFFFFF"/>
          <w:lang w:eastAsia="zh-CN"/>
        </w:rPr>
        <w:t>Физическая подготовка</w:t>
      </w:r>
    </w:p>
    <w:p w:rsidR="00EB2E2C" w:rsidRPr="00EB2E2C" w:rsidRDefault="00EB2E2C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b/>
          <w:bCs/>
          <w:i/>
          <w:iCs/>
          <w:sz w:val="24"/>
          <w:szCs w:val="24"/>
          <w:shd w:val="clear" w:color="auto" w:fill="FFFFFF"/>
          <w:lang w:eastAsia="zh-CN"/>
        </w:rPr>
        <w:t>Гимнастика с основами акробатики:</w:t>
      </w: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 xml:space="preserve"> упражнения в ходьбе разными способами (на носках, с высоким подниманием колена, на прямых ногах); в разных положениях (правым и левым боком, спиной вперед, в полуприседе и приседе); с разным направлением передвижения (прямо, «змейкой», по диагонали, противоходом); с одновременным выполнением общеразвивающих </w:t>
      </w: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lastRenderedPageBreak/>
        <w:t>упражнений (наклоны и повороты туловища, с маховыми и круговыми движениями рук, с наклонами и поворотами головы).</w:t>
      </w:r>
    </w:p>
    <w:p w:rsidR="00EB2E2C" w:rsidRPr="00EB2E2C" w:rsidRDefault="00EB2E2C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Упражнения в преодолении препятствий: </w:t>
      </w: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ходьба по гимнастической скамейке (прямо, с</w:t>
      </w:r>
    </w:p>
    <w:p w:rsidR="00EB2E2C" w:rsidRPr="00EB2E2C" w:rsidRDefault="00EB2E2C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поворотами, с выполнением упражнений в равновесии на правой и левой ноге, приставными шагами правым и левым боком, с переноской волейбольного или баскетбольного мяча; спрыгивание и запрыгивание на ограниченную площадку (на горку матов); спрыгивание с горки матов с поворотом туловища вправо и влево на 45°.</w:t>
      </w:r>
    </w:p>
    <w:p w:rsidR="00EB2E2C" w:rsidRPr="00EB2E2C" w:rsidRDefault="00EB2E2C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i/>
          <w:iCs/>
          <w:sz w:val="24"/>
          <w:szCs w:val="24"/>
          <w:shd w:val="clear" w:color="auto" w:fill="FFFFFF"/>
          <w:lang w:eastAsia="zh-CN"/>
        </w:rPr>
        <w:t>Упражнения в прыжках:</w:t>
      </w: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 xml:space="preserve"> одновременные и попеременные прыжки через скакалку (на месте, с продвижением вперед); напрыгивание на гимнастический козел в ширину в упор, стоя на коленях, спрыгивание из упора присев.</w:t>
      </w:r>
    </w:p>
    <w:p w:rsidR="00EB2E2C" w:rsidRPr="00EB2E2C" w:rsidRDefault="00EB2E2C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i/>
          <w:iCs/>
          <w:sz w:val="24"/>
          <w:szCs w:val="24"/>
          <w:shd w:val="clear" w:color="auto" w:fill="FFFFFF"/>
          <w:lang w:eastAsia="zh-CN"/>
        </w:rPr>
        <w:t>Упражнения на гимнастических снарядах</w:t>
      </w: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 xml:space="preserve"> низкое гимнастическое бревно — из положения стоя на месте, повороты на 90 и 180°, передвижение шагом с включением поворотов, упора присев, упражнений в равновесии на правой и левой ноге, передвижение приставными шагами правым и левым боком.</w:t>
      </w:r>
    </w:p>
    <w:p w:rsidR="00EB2E2C" w:rsidRPr="00EB2E2C" w:rsidRDefault="00EB2E2C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b/>
          <w:bCs/>
          <w:i/>
          <w:iCs/>
          <w:sz w:val="24"/>
          <w:szCs w:val="24"/>
          <w:shd w:val="clear" w:color="auto" w:fill="FFFFFF"/>
          <w:lang w:eastAsia="zh-CN"/>
        </w:rPr>
        <w:t xml:space="preserve">Легкая атлетика: </w:t>
      </w: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равномерный непродолжительный бег, высокий старт с небольшим</w:t>
      </w:r>
    </w:p>
    <w:p w:rsidR="00EB2E2C" w:rsidRPr="00EB2E2C" w:rsidRDefault="00EB2E2C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ускорением в произвольном темпе, прыжок в длину с разбега способом согнув ноги, метание малого мяча с разбега на дальность и в цель.</w:t>
      </w:r>
    </w:p>
    <w:p w:rsidR="00EB2E2C" w:rsidRPr="00EB2E2C" w:rsidRDefault="00EB2E2C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b/>
          <w:bCs/>
          <w:i/>
          <w:iCs/>
          <w:sz w:val="24"/>
          <w:szCs w:val="24"/>
          <w:shd w:val="clear" w:color="auto" w:fill="FFFFFF"/>
          <w:lang w:eastAsia="zh-CN"/>
        </w:rPr>
        <w:t>Спортивные игры:</w:t>
      </w: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 xml:space="preserve"> технические действия без мяча и с мячом (спортивные игры: баскетбол, футбол, волейбол).</w:t>
      </w:r>
    </w:p>
    <w:p w:rsidR="00EB2E2C" w:rsidRPr="00EB2E2C" w:rsidRDefault="00EB2E2C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b/>
          <w:bCs/>
          <w:i/>
          <w:iCs/>
          <w:sz w:val="24"/>
          <w:szCs w:val="24"/>
          <w:shd w:val="clear" w:color="auto" w:fill="FFFFFF"/>
          <w:lang w:eastAsia="zh-CN"/>
        </w:rPr>
        <w:t xml:space="preserve">Игры на свежем воздухе </w:t>
      </w: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– подвижные игры на свежем воздухе, оздоровительная ходьба,</w:t>
      </w:r>
    </w:p>
    <w:p w:rsidR="00EB2E2C" w:rsidRPr="00EB2E2C" w:rsidRDefault="00EB2E2C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комплексы ОРУ</w:t>
      </w:r>
    </w:p>
    <w:p w:rsidR="00EB2E2C" w:rsidRPr="00EB2E2C" w:rsidRDefault="00EB2E2C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i/>
          <w:iCs/>
          <w:sz w:val="24"/>
          <w:szCs w:val="24"/>
          <w:shd w:val="clear" w:color="auto" w:fill="FFFFFF"/>
          <w:lang w:eastAsia="zh-CN"/>
        </w:rPr>
        <w:t>Совершенствование техники:</w:t>
      </w: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 xml:space="preserve"> ранее разученные упражнения программы начальной школы.</w:t>
      </w:r>
    </w:p>
    <w:p w:rsidR="00EB2E2C" w:rsidRPr="00EB2E2C" w:rsidRDefault="00EB2E2C" w:rsidP="00EB2E2C">
      <w:pPr>
        <w:shd w:val="clear" w:color="auto" w:fill="FFFFFF"/>
        <w:spacing w:after="0"/>
        <w:ind w:firstLine="425"/>
        <w:jc w:val="both"/>
        <w:rPr>
          <w:rFonts w:ascii="Times New Roman" w:eastAsia="YS Text" w:hAnsi="Times New Roman"/>
          <w:sz w:val="24"/>
          <w:szCs w:val="24"/>
        </w:rPr>
      </w:pPr>
      <w:r w:rsidRPr="00EB2E2C">
        <w:rPr>
          <w:rFonts w:ascii="Times New Roman" w:eastAsia="YS Text" w:hAnsi="Times New Roman"/>
          <w:i/>
          <w:iCs/>
          <w:sz w:val="24"/>
          <w:szCs w:val="24"/>
          <w:shd w:val="clear" w:color="auto" w:fill="FFFFFF"/>
          <w:lang w:eastAsia="zh-CN"/>
        </w:rPr>
        <w:t xml:space="preserve">Комплексы общеразвивающих упражнений: </w:t>
      </w: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комплексы утренней гимнастики и физкультминуток, упражнения на развитие основных физических качеств, упражнения на</w:t>
      </w:r>
      <w:r w:rsidRPr="00EB2E2C">
        <w:rPr>
          <w:rFonts w:ascii="Times New Roman" w:eastAsia="YS Text" w:hAnsi="Times New Roman"/>
          <w:sz w:val="24"/>
          <w:szCs w:val="24"/>
        </w:rPr>
        <w:t xml:space="preserve"> </w:t>
      </w:r>
      <w:r w:rsidRPr="00EB2E2C">
        <w:rPr>
          <w:rFonts w:ascii="Times New Roman" w:eastAsia="YS Text" w:hAnsi="Times New Roman"/>
          <w:sz w:val="24"/>
          <w:szCs w:val="24"/>
          <w:shd w:val="clear" w:color="auto" w:fill="FFFFFF"/>
          <w:lang w:eastAsia="zh-CN"/>
        </w:rPr>
        <w:t>профилактику нарушения осанки.</w:t>
      </w:r>
    </w:p>
    <w:p w:rsidR="00EB2E2C" w:rsidRPr="00EB2E2C" w:rsidRDefault="00EB2E2C" w:rsidP="00EB2E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744B6" w:rsidRPr="00AE31D2" w:rsidRDefault="00EB2E2C" w:rsidP="007923BF">
      <w:pPr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3" w:name="_Hlk145758248"/>
      <w:bookmarkStart w:id="4" w:name="_Hlk124181437"/>
      <w:r w:rsidRPr="00AE31D2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предмета.</w:t>
      </w:r>
      <w:bookmarkEnd w:id="3"/>
    </w:p>
    <w:bookmarkEnd w:id="4"/>
    <w:p w:rsidR="00C1571E" w:rsidRPr="00AE31D2" w:rsidRDefault="006E4214" w:rsidP="00C1571E">
      <w:pPr>
        <w:pStyle w:val="ConsPlusNormal"/>
        <w:ind w:firstLine="539"/>
        <w:jc w:val="both"/>
      </w:pPr>
      <w:r w:rsidRPr="00AE31D2">
        <w:rPr>
          <w:rFonts w:eastAsia="Times New Roman"/>
          <w:sz w:val="21"/>
          <w:szCs w:val="21"/>
        </w:rPr>
        <w:t>​</w:t>
      </w:r>
      <w:r w:rsidR="00C1571E" w:rsidRPr="00AE31D2">
        <w:t>1. Личностные УУД включают: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внутреннюю позицию обучающегося на уровне положительного отношения к школе, ориентацию на содержательные моменты школьной действительности и принятия образца "хорошего ученика";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мотивационную основу учебной деятельности, включающую социальные, учебно-познавательные и внешние мотивы;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учебно-познавательный интерес к учебному материалу;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развитие потребности в сенсорно-перцептивной деятельности, способность к использованию адекватных учебным задачам способов чувственного познания;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ориентацию на понимание причин успеха (неуспеха) в учебной деятельности, на понимание оценок педагогических работников, сверстников, родителей (законных представителей);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способность к оценке своей учебной деятельности;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способность к осмыслению социального окружения, своего места в нем, принятия соответствующих возрасту ценностей и социальных ролей;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знание основных моральных норм и ориентацию на их выполнение;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установку на здоровый образ жизни (в том числе охрану анализаторов) и ее реализацию в реальном поведении и поступках;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потребность в двигательной активности, мобильность;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ориентацию на самостоятельность, активность, социально-бытовую независимость в доступных видах деятельности;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развитие чувства прекрасного и эстетического чувства на основе знакомства с мировой и отечественной художественной культурой;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овладение доступными видами искусства.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lastRenderedPageBreak/>
        <w:t>2. Регулятивные УУД представлены следующими умениями: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принимать и сохранять учебную задачу;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учитывать выделенные педагогическим работником ориентиры - действия в новом учебном материале в сотрудничестве с педагогическим работником;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осуществлять итоговый и пошаговый контроль по результату;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адекватно воспринимать предложения и оценку педагогических работников, других обучающихся, родителей (законных представителей) и других людей;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адекватно использовать все анализаторы для формирования компенсаторных способов деятельности; различать способ и результат действия;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вносить необходимые коррективы в действие после его завершения на основе его оценки и учета характера сделанных ошибок, использовать запись результатов решения задачи;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использовать регулирующую и контролирующую функцию зрения в бытовой и учебной деятельности;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осуществлять алгоритмизацию действий как основу компенсации.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3. Познавательные УУД представлены следующими умениями: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осуществлять поиск необходимой информации для выполнения учебных заданий, с использованием учебной литературы, энциклопедий, справочников (включая электронные, цифровые), Интернет;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осуществлять запись (фиксацию) выборочной информации, об окружающем мире и о себе самом, в том числе с помощью инструментов ИКТ;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использовать знаково-символические средства, в том числе модели и схемы, для решения задач;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строить сообщения в устной и письменной форме;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ориентироваться на разнообразие способов решения задач;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осуществлять аналитико-синтетическую деятельность (сравнение, сериацию и классификацию), выбирая основания и критерии для указанных логических операций;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устанавливать причинно-следственные связи в изучаемом круге явлений;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устанавливать аналогии;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владеть рядом общих приемов решения задач;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владеть компенсаторными способами познавательной деятельности.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4. Коммуникативные УУД представлены следующими умениями: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 в том числе средства и инструменты ИКТ и дистанционного общения;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учитывать разные мнения и стремиться к координации различных позиций в сотрудничестве;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формулировать собственное мнение и позицию;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задавать вопросы, необходимые для организации собственной деятельности и сотрудничества с партнером;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C1571E" w:rsidRPr="00AE31D2" w:rsidRDefault="00C1571E" w:rsidP="00C1571E">
      <w:pPr>
        <w:pStyle w:val="ConsPlusNormal"/>
        <w:ind w:firstLine="539"/>
        <w:jc w:val="both"/>
      </w:pPr>
      <w:r w:rsidRPr="00AE31D2">
        <w:t>научиться адекватно использовать компенсаторные способы для решения различных коммуникативных задач;</w:t>
      </w:r>
    </w:p>
    <w:p w:rsidR="00C1571E" w:rsidRPr="00AE31D2" w:rsidRDefault="00C1571E" w:rsidP="00C1571E">
      <w:pPr>
        <w:spacing w:after="0"/>
        <w:ind w:firstLine="709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AE31D2">
        <w:t>использовать невербальные средства общения для взаимодействия с партнером</w:t>
      </w:r>
    </w:p>
    <w:p w:rsidR="006E4214" w:rsidRPr="00AE31D2" w:rsidRDefault="006E4214" w:rsidP="006E421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1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ПРЕДМЕТНЫЕ РЕЗУЛЬТАТЫ</w:t>
      </w:r>
    </w:p>
    <w:p w:rsidR="006E4214" w:rsidRPr="00AE31D2" w:rsidRDefault="006E4214" w:rsidP="006E421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1D2">
        <w:rPr>
          <w:rFonts w:ascii="Times New Roman" w:eastAsia="Times New Roman" w:hAnsi="Times New Roman"/>
          <w:sz w:val="24"/>
          <w:szCs w:val="24"/>
          <w:lang w:eastAsia="ru-RU"/>
        </w:rPr>
        <w:t>К концу обучения </w:t>
      </w:r>
      <w:r w:rsidRPr="00AE31D2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 5 классе</w:t>
      </w:r>
      <w:r w:rsidRPr="00AE31D2">
        <w:rPr>
          <w:rFonts w:ascii="Times New Roman" w:eastAsia="Times New Roman" w:hAnsi="Times New Roman"/>
          <w:sz w:val="24"/>
          <w:szCs w:val="24"/>
          <w:lang w:eastAsia="ru-RU"/>
        </w:rPr>
        <w:t> обучающийся научится:</w:t>
      </w:r>
    </w:p>
    <w:p w:rsidR="006E4214" w:rsidRPr="00AE31D2" w:rsidRDefault="006E4214" w:rsidP="006E421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1D2">
        <w:rPr>
          <w:rFonts w:ascii="Times New Roman" w:eastAsia="Times New Roman" w:hAnsi="Times New Roman"/>
          <w:sz w:val="24"/>
          <w:szCs w:val="24"/>
          <w:lang w:eastAsia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6E4214" w:rsidRPr="00AE31D2" w:rsidRDefault="006E4214" w:rsidP="006E421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1D2">
        <w:rPr>
          <w:rFonts w:ascii="Times New Roman" w:eastAsia="Times New Roman" w:hAnsi="Times New Roman"/>
          <w:sz w:val="24"/>
          <w:szCs w:val="24"/>
          <w:lang w:eastAsia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</w:t>
      </w:r>
    </w:p>
    <w:p w:rsidR="006E4214" w:rsidRPr="00AE31D2" w:rsidRDefault="006E4214" w:rsidP="006E421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31D2">
        <w:rPr>
          <w:rFonts w:ascii="Times New Roman" w:eastAsia="Times New Roman" w:hAnsi="Times New Roman"/>
          <w:sz w:val="24"/>
          <w:szCs w:val="24"/>
          <w:lang w:eastAsia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6E4214" w:rsidRPr="006E4214" w:rsidRDefault="006E4214" w:rsidP="006E4214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E31D2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профилактику </w:t>
      </w:r>
      <w:r w:rsidRPr="006E421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6E4214" w:rsidRPr="006E4214" w:rsidRDefault="006E4214" w:rsidP="006E4214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E421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6E4214" w:rsidRPr="006E4214" w:rsidRDefault="006E4214" w:rsidP="006E4214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E421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выполнять опорный прыжок с разбега способом «ноги врозь» (мальчики) и способом «напрыгивания с последующим спрыгиванием» (девочки);</w:t>
      </w:r>
    </w:p>
    <w:p w:rsidR="006E4214" w:rsidRPr="006E4214" w:rsidRDefault="006E4214" w:rsidP="006E4214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E421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</w:t>
      </w:r>
    </w:p>
    <w:p w:rsidR="006E4214" w:rsidRPr="006E4214" w:rsidRDefault="006E4214" w:rsidP="006E4214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E421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передвигаться по гимнастической стенке приставным шагом, лазать разноимённым способом вверх и по диагонали;</w:t>
      </w:r>
    </w:p>
    <w:p w:rsidR="006E4214" w:rsidRPr="006E4214" w:rsidRDefault="006E4214" w:rsidP="006E4214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E421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выполнять бег с равномерной скоростью с высокого старта по учебной дистанции;</w:t>
      </w:r>
    </w:p>
    <w:p w:rsidR="006E4214" w:rsidRPr="006E4214" w:rsidRDefault="006E4214" w:rsidP="006E4214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E421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демонстрировать технику прыжка в длину с разбега способом «согнув ноги»;</w:t>
      </w:r>
    </w:p>
    <w:p w:rsidR="006E4214" w:rsidRPr="006E4214" w:rsidRDefault="006E4214" w:rsidP="006E4214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E421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6E4214" w:rsidRPr="006E4214" w:rsidRDefault="006E4214" w:rsidP="006E4214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E421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6E4214" w:rsidRPr="006E4214" w:rsidRDefault="006E4214" w:rsidP="006E4214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E421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демонстрировать технические действия в спортивных играх:</w:t>
      </w:r>
    </w:p>
    <w:p w:rsidR="006E4214" w:rsidRPr="006E4214" w:rsidRDefault="006E4214" w:rsidP="006E4214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E421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баскетбол (ведение мяча с равномерной скоростью в разных направлениях, приём и передача мяча двумя руками от груди с места и в движении);</w:t>
      </w:r>
    </w:p>
    <w:p w:rsidR="006E4214" w:rsidRPr="006E4214" w:rsidRDefault="006E4214" w:rsidP="006E4214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E421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волейбол (приём и передача мяча двумя руками снизу и сверху с места и в движении, прямая нижняя подача);</w:t>
      </w:r>
    </w:p>
    <w:p w:rsidR="006E4214" w:rsidRPr="006E4214" w:rsidRDefault="006E4214" w:rsidP="006E4214">
      <w:pPr>
        <w:spacing w:after="0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6E421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B744B6" w:rsidRDefault="00B744B6" w:rsidP="00DC5F60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31D2" w:rsidRDefault="00AE31D2" w:rsidP="00EB2E2C">
      <w:pPr>
        <w:pStyle w:val="af"/>
        <w:spacing w:after="0"/>
        <w:rPr>
          <w:sz w:val="22"/>
          <w:szCs w:val="22"/>
        </w:rPr>
      </w:pPr>
      <w:bookmarkStart w:id="5" w:name="_Hlk145761258"/>
    </w:p>
    <w:p w:rsidR="00AE31D2" w:rsidRDefault="00AE31D2" w:rsidP="00EB2E2C">
      <w:pPr>
        <w:pStyle w:val="af"/>
        <w:spacing w:after="0"/>
        <w:rPr>
          <w:sz w:val="22"/>
          <w:szCs w:val="22"/>
        </w:rPr>
      </w:pPr>
    </w:p>
    <w:p w:rsidR="00AE31D2" w:rsidRDefault="00AE31D2" w:rsidP="00EB2E2C">
      <w:pPr>
        <w:pStyle w:val="af"/>
        <w:spacing w:after="0"/>
        <w:rPr>
          <w:sz w:val="22"/>
          <w:szCs w:val="22"/>
        </w:rPr>
      </w:pPr>
    </w:p>
    <w:p w:rsidR="00AE31D2" w:rsidRDefault="00AE31D2" w:rsidP="00EB2E2C">
      <w:pPr>
        <w:pStyle w:val="af"/>
        <w:spacing w:after="0"/>
        <w:rPr>
          <w:sz w:val="22"/>
          <w:szCs w:val="22"/>
        </w:rPr>
      </w:pPr>
    </w:p>
    <w:p w:rsidR="00AE31D2" w:rsidRDefault="00AE31D2" w:rsidP="00EB2E2C">
      <w:pPr>
        <w:pStyle w:val="af"/>
        <w:spacing w:after="0"/>
        <w:rPr>
          <w:sz w:val="22"/>
          <w:szCs w:val="22"/>
        </w:rPr>
      </w:pPr>
    </w:p>
    <w:p w:rsidR="00AE31D2" w:rsidRDefault="00AE31D2" w:rsidP="00EB2E2C">
      <w:pPr>
        <w:pStyle w:val="af"/>
        <w:spacing w:after="0"/>
        <w:rPr>
          <w:sz w:val="22"/>
          <w:szCs w:val="22"/>
        </w:rPr>
      </w:pPr>
    </w:p>
    <w:p w:rsidR="00AE31D2" w:rsidRDefault="00AE31D2" w:rsidP="00EB2E2C">
      <w:pPr>
        <w:pStyle w:val="af"/>
        <w:spacing w:after="0"/>
        <w:rPr>
          <w:sz w:val="22"/>
          <w:szCs w:val="22"/>
        </w:rPr>
      </w:pPr>
    </w:p>
    <w:p w:rsidR="00AE31D2" w:rsidRDefault="00AE31D2" w:rsidP="00EB2E2C">
      <w:pPr>
        <w:pStyle w:val="af"/>
        <w:spacing w:after="0"/>
        <w:rPr>
          <w:sz w:val="22"/>
          <w:szCs w:val="22"/>
        </w:rPr>
      </w:pPr>
    </w:p>
    <w:p w:rsidR="00AE31D2" w:rsidRDefault="00AE31D2" w:rsidP="00EB2E2C">
      <w:pPr>
        <w:pStyle w:val="af"/>
        <w:spacing w:after="0"/>
        <w:rPr>
          <w:sz w:val="22"/>
          <w:szCs w:val="22"/>
        </w:rPr>
      </w:pPr>
    </w:p>
    <w:p w:rsidR="00AE31D2" w:rsidRDefault="00AE31D2" w:rsidP="00EB2E2C">
      <w:pPr>
        <w:pStyle w:val="af"/>
        <w:spacing w:after="0"/>
        <w:rPr>
          <w:sz w:val="22"/>
          <w:szCs w:val="22"/>
        </w:rPr>
      </w:pPr>
    </w:p>
    <w:p w:rsidR="00AE31D2" w:rsidRDefault="00AE31D2" w:rsidP="00EB2E2C">
      <w:pPr>
        <w:pStyle w:val="af"/>
        <w:spacing w:after="0"/>
        <w:rPr>
          <w:sz w:val="22"/>
          <w:szCs w:val="22"/>
        </w:rPr>
      </w:pPr>
    </w:p>
    <w:p w:rsidR="00AE31D2" w:rsidRDefault="00AE31D2" w:rsidP="00EB2E2C">
      <w:pPr>
        <w:pStyle w:val="af"/>
        <w:spacing w:after="0"/>
        <w:rPr>
          <w:sz w:val="22"/>
          <w:szCs w:val="22"/>
        </w:rPr>
      </w:pPr>
    </w:p>
    <w:p w:rsidR="00AE31D2" w:rsidRDefault="00AE31D2" w:rsidP="00EB2E2C">
      <w:pPr>
        <w:pStyle w:val="af"/>
        <w:spacing w:after="0"/>
        <w:rPr>
          <w:sz w:val="22"/>
          <w:szCs w:val="22"/>
        </w:rPr>
      </w:pPr>
    </w:p>
    <w:p w:rsidR="00AE31D2" w:rsidRDefault="00AE31D2" w:rsidP="00EB2E2C">
      <w:pPr>
        <w:pStyle w:val="af"/>
        <w:spacing w:after="0"/>
        <w:rPr>
          <w:sz w:val="22"/>
          <w:szCs w:val="22"/>
        </w:rPr>
      </w:pPr>
    </w:p>
    <w:p w:rsidR="00AE31D2" w:rsidRDefault="00AE31D2" w:rsidP="00EB2E2C">
      <w:pPr>
        <w:pStyle w:val="af"/>
        <w:spacing w:after="0"/>
        <w:rPr>
          <w:sz w:val="22"/>
          <w:szCs w:val="22"/>
        </w:rPr>
      </w:pPr>
    </w:p>
    <w:p w:rsidR="00AE31D2" w:rsidRDefault="00AE31D2" w:rsidP="00EB2E2C">
      <w:pPr>
        <w:pStyle w:val="af"/>
        <w:spacing w:after="0"/>
        <w:rPr>
          <w:sz w:val="22"/>
          <w:szCs w:val="22"/>
        </w:rPr>
      </w:pPr>
    </w:p>
    <w:p w:rsidR="00AE31D2" w:rsidRDefault="00AE31D2" w:rsidP="00EB2E2C">
      <w:pPr>
        <w:pStyle w:val="af"/>
        <w:spacing w:after="0"/>
        <w:rPr>
          <w:sz w:val="22"/>
          <w:szCs w:val="22"/>
        </w:rPr>
      </w:pPr>
    </w:p>
    <w:p w:rsidR="00AE31D2" w:rsidRDefault="00AE31D2" w:rsidP="00EB2E2C">
      <w:pPr>
        <w:pStyle w:val="af"/>
        <w:spacing w:after="0"/>
        <w:rPr>
          <w:sz w:val="22"/>
          <w:szCs w:val="22"/>
        </w:rPr>
      </w:pPr>
    </w:p>
    <w:p w:rsidR="00AE31D2" w:rsidRDefault="00AE31D2" w:rsidP="00EB2E2C">
      <w:pPr>
        <w:pStyle w:val="af"/>
        <w:spacing w:after="0"/>
        <w:rPr>
          <w:sz w:val="22"/>
          <w:szCs w:val="22"/>
        </w:rPr>
      </w:pPr>
    </w:p>
    <w:p w:rsidR="00AE31D2" w:rsidRDefault="00AE31D2" w:rsidP="00EB2E2C">
      <w:pPr>
        <w:pStyle w:val="af"/>
        <w:spacing w:after="0"/>
        <w:rPr>
          <w:sz w:val="22"/>
          <w:szCs w:val="22"/>
        </w:rPr>
      </w:pPr>
    </w:p>
    <w:p w:rsidR="00AE31D2" w:rsidRPr="00F83322" w:rsidRDefault="00AE31D2" w:rsidP="00EB2E2C">
      <w:pPr>
        <w:pStyle w:val="af"/>
        <w:spacing w:after="0"/>
        <w:rPr>
          <w:sz w:val="22"/>
          <w:szCs w:val="22"/>
        </w:rPr>
      </w:pPr>
    </w:p>
    <w:p w:rsidR="00EB2E2C" w:rsidRDefault="00EB2E2C" w:rsidP="00EB2E2C">
      <w:pPr>
        <w:pStyle w:val="af"/>
        <w:spacing w:after="0"/>
        <w:rPr>
          <w:b/>
          <w:color w:val="000000"/>
          <w:sz w:val="22"/>
          <w:szCs w:val="22"/>
        </w:rPr>
      </w:pPr>
      <w:bookmarkStart w:id="6" w:name="_Hlk145758498"/>
      <w:bookmarkStart w:id="7" w:name="_Hlk145762191"/>
      <w:r w:rsidRPr="00F83322">
        <w:rPr>
          <w:b/>
          <w:color w:val="000000"/>
          <w:sz w:val="22"/>
          <w:szCs w:val="22"/>
        </w:rPr>
        <w:t>Тематический план.</w:t>
      </w:r>
    </w:p>
    <w:p w:rsidR="00EB2E2C" w:rsidRPr="00F83322" w:rsidRDefault="00EB2E2C" w:rsidP="00EB2E2C">
      <w:pPr>
        <w:pStyle w:val="af"/>
        <w:spacing w:after="0"/>
        <w:rPr>
          <w:b/>
          <w:color w:val="000000"/>
          <w:sz w:val="22"/>
          <w:szCs w:val="22"/>
        </w:rPr>
      </w:pPr>
    </w:p>
    <w:tbl>
      <w:tblPr>
        <w:tblStyle w:val="23"/>
        <w:tblW w:w="0" w:type="auto"/>
        <w:tblLayout w:type="fixed"/>
        <w:tblLook w:val="04A0" w:firstRow="1" w:lastRow="0" w:firstColumn="1" w:lastColumn="0" w:noHBand="0" w:noVBand="1"/>
      </w:tblPr>
      <w:tblGrid>
        <w:gridCol w:w="546"/>
        <w:gridCol w:w="3445"/>
        <w:gridCol w:w="2667"/>
        <w:gridCol w:w="2693"/>
      </w:tblGrid>
      <w:tr w:rsidR="00EB2E2C" w:rsidRPr="00EA44CB" w:rsidTr="007923BF">
        <w:trPr>
          <w:trHeight w:val="591"/>
        </w:trPr>
        <w:tc>
          <w:tcPr>
            <w:tcW w:w="3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E2C" w:rsidRPr="00EA44CB" w:rsidRDefault="00EB2E2C" w:rsidP="00DC5F60">
            <w:pPr>
              <w:jc w:val="both"/>
              <w:rPr>
                <w:rFonts w:ascii="Times New Roman" w:hAnsi="Times New Roman"/>
              </w:rPr>
            </w:pPr>
            <w:bookmarkStart w:id="8" w:name="_Hlk145759670"/>
            <w:r w:rsidRPr="00EA44CB">
              <w:rPr>
                <w:rFonts w:ascii="Times New Roman" w:hAnsi="Times New Roman"/>
              </w:rPr>
              <w:t>Наименование раздела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EB2E2C" w:rsidRPr="00EA44CB" w:rsidRDefault="00EB2E2C" w:rsidP="00DC5F60">
            <w:pPr>
              <w:jc w:val="both"/>
              <w:rPr>
                <w:rFonts w:ascii="Times New Roman" w:hAnsi="Times New Roman"/>
              </w:rPr>
            </w:pPr>
            <w:r w:rsidRPr="00EA44CB">
              <w:rPr>
                <w:rFonts w:ascii="Times New Roman" w:hAnsi="Times New Roman"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EB2E2C" w:rsidRPr="00EA44CB" w:rsidRDefault="00EB2E2C" w:rsidP="00DC5F60">
            <w:pPr>
              <w:jc w:val="both"/>
              <w:rPr>
                <w:rFonts w:ascii="Times New Roman" w:hAnsi="Times New Roman"/>
              </w:rPr>
            </w:pPr>
            <w:r w:rsidRPr="00EA44CB">
              <w:rPr>
                <w:rFonts w:ascii="Times New Roman" w:hAnsi="Times New Roman"/>
              </w:rPr>
              <w:t>ЭОР и ЦОР</w:t>
            </w:r>
          </w:p>
        </w:tc>
      </w:tr>
      <w:tr w:rsidR="00DC5F60" w:rsidRPr="00EA44CB" w:rsidTr="007923B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60" w:rsidRPr="00EA44CB" w:rsidRDefault="00DC5F60" w:rsidP="00DC5F60">
            <w:pPr>
              <w:autoSpaceDN w:val="0"/>
              <w:textAlignment w:val="baseline"/>
              <w:rPr>
                <w:rFonts w:ascii="Times New Roman" w:eastAsiaTheme="minorEastAsia" w:hAnsi="Times New Roman"/>
                <w:b/>
              </w:rPr>
            </w:pPr>
            <w:r w:rsidRPr="00EA44CB">
              <w:rPr>
                <w:rFonts w:ascii="Times New Roman" w:eastAsiaTheme="minorEastAsia" w:hAnsi="Times New Roman"/>
                <w:b/>
              </w:rPr>
              <w:t>1</w:t>
            </w: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60" w:rsidRPr="00EA44CB" w:rsidRDefault="00DC5F60" w:rsidP="00DC5F60">
            <w:pPr>
              <w:autoSpaceDN w:val="0"/>
              <w:jc w:val="both"/>
              <w:textAlignment w:val="baseline"/>
              <w:rPr>
                <w:rFonts w:ascii="Times New Roman" w:eastAsiaTheme="minorEastAsia" w:hAnsi="Times New Roman"/>
              </w:rPr>
            </w:pPr>
            <w:r w:rsidRPr="00EA44CB">
              <w:rPr>
                <w:rFonts w:ascii="Times New Roman" w:hAnsi="Times New Roman"/>
                <w:bCs/>
              </w:rPr>
              <w:t>История физической культуры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60" w:rsidRPr="00EA44CB" w:rsidRDefault="00DC5F60" w:rsidP="00DC5F60">
            <w:pPr>
              <w:autoSpaceDN w:val="0"/>
              <w:textAlignment w:val="baseline"/>
              <w:rPr>
                <w:rFonts w:ascii="Times New Roman" w:eastAsiaTheme="minorEastAsia" w:hAnsi="Times New Roman"/>
              </w:rPr>
            </w:pPr>
            <w:r w:rsidRPr="00EA44CB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60" w:rsidRPr="00EA44CB" w:rsidRDefault="00DC5F60" w:rsidP="007923BF">
            <w:pPr>
              <w:jc w:val="left"/>
              <w:rPr>
                <w:rFonts w:ascii="Times New Roman" w:hAnsi="Times New Roman"/>
              </w:rPr>
            </w:pPr>
            <w:r w:rsidRPr="00EA44CB">
              <w:rPr>
                <w:rFonts w:ascii="Times New Roman" w:hAnsi="Times New Roman"/>
              </w:rPr>
              <w:t>Библиотека</w:t>
            </w:r>
            <w:r w:rsidR="007923BF">
              <w:rPr>
                <w:rFonts w:ascii="Times New Roman" w:hAnsi="Times New Roman"/>
              </w:rPr>
              <w:t xml:space="preserve"> </w:t>
            </w:r>
            <w:r w:rsidRPr="00EA44CB">
              <w:rPr>
                <w:rFonts w:ascii="Times New Roman" w:hAnsi="Times New Roman"/>
              </w:rPr>
              <w:t xml:space="preserve">ЦОК </w:t>
            </w:r>
            <w:hyperlink r:id="rId9" w:history="1">
              <w:r w:rsidRPr="00EA44CB">
                <w:rPr>
                  <w:rFonts w:ascii="Times New Roman" w:hAnsi="Times New Roman"/>
                  <w:u w:val="single"/>
                </w:rPr>
                <w:t>https://m.edsoo.ru/7f4131ce</w:t>
              </w:r>
            </w:hyperlink>
            <w:r w:rsidR="007923BF">
              <w:rPr>
                <w:rFonts w:ascii="Times New Roman" w:hAnsi="Times New Roman"/>
                <w:u w:val="single"/>
              </w:rPr>
              <w:t xml:space="preserve"> </w:t>
            </w:r>
          </w:p>
        </w:tc>
      </w:tr>
      <w:tr w:rsidR="00DC5F60" w:rsidRPr="00EA44CB" w:rsidTr="007923B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60" w:rsidRPr="00EA44CB" w:rsidRDefault="00DC5F60" w:rsidP="00DC5F60">
            <w:pPr>
              <w:autoSpaceDN w:val="0"/>
              <w:textAlignment w:val="baseline"/>
              <w:rPr>
                <w:rFonts w:ascii="Times New Roman" w:eastAsiaTheme="minorEastAsia" w:hAnsi="Times New Roman"/>
                <w:b/>
              </w:rPr>
            </w:pPr>
            <w:r w:rsidRPr="00EA44CB">
              <w:rPr>
                <w:rFonts w:ascii="Times New Roman" w:eastAsiaTheme="minorEastAsia" w:hAnsi="Times New Roman"/>
                <w:b/>
              </w:rPr>
              <w:t>2</w:t>
            </w: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60" w:rsidRPr="00EA44CB" w:rsidRDefault="00DC5F60" w:rsidP="00DC5F60">
            <w:pPr>
              <w:autoSpaceDN w:val="0"/>
              <w:jc w:val="both"/>
              <w:textAlignment w:val="baseline"/>
              <w:rPr>
                <w:rFonts w:ascii="Times New Roman" w:eastAsiaTheme="minorEastAsia" w:hAnsi="Times New Roman"/>
              </w:rPr>
            </w:pPr>
            <w:r w:rsidRPr="00EA44CB">
              <w:rPr>
                <w:rFonts w:ascii="Times New Roman" w:hAnsi="Times New Roman"/>
                <w:bCs/>
              </w:rPr>
              <w:t>Физическая культура (основные понятия)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60" w:rsidRPr="00EA44CB" w:rsidRDefault="00DC5F60" w:rsidP="00DC5F60">
            <w:pPr>
              <w:autoSpaceDN w:val="0"/>
              <w:textAlignment w:val="baseline"/>
              <w:rPr>
                <w:rFonts w:ascii="Times New Roman" w:eastAsiaTheme="minorEastAsia" w:hAnsi="Times New Roman"/>
              </w:rPr>
            </w:pPr>
            <w:r w:rsidRPr="00EA44CB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60" w:rsidRPr="00EA44CB" w:rsidRDefault="00DC5F60" w:rsidP="007923BF">
            <w:pPr>
              <w:jc w:val="left"/>
              <w:rPr>
                <w:rFonts w:ascii="Times New Roman" w:hAnsi="Times New Roman"/>
              </w:rPr>
            </w:pPr>
            <w:r w:rsidRPr="00EA44CB">
              <w:rPr>
                <w:rFonts w:ascii="Times New Roman" w:hAnsi="Times New Roman"/>
              </w:rPr>
              <w:t xml:space="preserve">Библиотека ЦОК </w:t>
            </w:r>
            <w:hyperlink r:id="rId10" w:history="1">
              <w:r w:rsidRPr="00EA44CB">
                <w:rPr>
                  <w:rFonts w:ascii="Times New Roman" w:hAnsi="Times New Roman"/>
                  <w:u w:val="single"/>
                </w:rPr>
                <w:t>https://m.edsoo.ru/7f4131ce</w:t>
              </w:r>
            </w:hyperlink>
          </w:p>
        </w:tc>
      </w:tr>
      <w:tr w:rsidR="00DC5F60" w:rsidRPr="00EA44CB" w:rsidTr="007923BF">
        <w:trPr>
          <w:trHeight w:val="527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60" w:rsidRPr="00EA44CB" w:rsidRDefault="00DC5F60" w:rsidP="00DC5F60">
            <w:pPr>
              <w:autoSpaceDN w:val="0"/>
              <w:textAlignment w:val="baseline"/>
              <w:rPr>
                <w:rFonts w:ascii="Times New Roman" w:eastAsiaTheme="minorEastAsia" w:hAnsi="Times New Roman"/>
                <w:b/>
              </w:rPr>
            </w:pPr>
            <w:r w:rsidRPr="00EA44CB">
              <w:rPr>
                <w:rFonts w:ascii="Times New Roman" w:eastAsiaTheme="minorEastAsia" w:hAnsi="Times New Roman"/>
                <w:b/>
              </w:rPr>
              <w:t>3</w:t>
            </w: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60" w:rsidRPr="00EA44CB" w:rsidRDefault="00DC5F60" w:rsidP="00DC5F60">
            <w:pPr>
              <w:autoSpaceDN w:val="0"/>
              <w:jc w:val="both"/>
              <w:textAlignment w:val="baseline"/>
              <w:rPr>
                <w:rFonts w:ascii="Times New Roman" w:eastAsiaTheme="minorEastAsia" w:hAnsi="Times New Roman"/>
              </w:rPr>
            </w:pPr>
            <w:r w:rsidRPr="00EA44CB">
              <w:rPr>
                <w:rFonts w:ascii="Times New Roman" w:hAnsi="Times New Roman"/>
                <w:bCs/>
              </w:rPr>
              <w:t>Физическая культура человека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60" w:rsidRPr="00EA44CB" w:rsidRDefault="00DC5F60" w:rsidP="00DC5F60">
            <w:pPr>
              <w:autoSpaceDN w:val="0"/>
              <w:textAlignment w:val="baseline"/>
              <w:rPr>
                <w:rFonts w:ascii="Times New Roman" w:eastAsiaTheme="minorEastAsia" w:hAnsi="Times New Roman"/>
              </w:rPr>
            </w:pPr>
            <w:r w:rsidRPr="00EA44CB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60" w:rsidRPr="00EA44CB" w:rsidRDefault="00DC5F60" w:rsidP="007923BF">
            <w:pPr>
              <w:jc w:val="left"/>
              <w:rPr>
                <w:rFonts w:ascii="Times New Roman" w:hAnsi="Times New Roman"/>
              </w:rPr>
            </w:pPr>
            <w:r w:rsidRPr="00EA44CB">
              <w:rPr>
                <w:rFonts w:ascii="Times New Roman" w:hAnsi="Times New Roman"/>
              </w:rPr>
              <w:t xml:space="preserve">Библиотека ЦОК </w:t>
            </w:r>
            <w:hyperlink r:id="rId11" w:history="1">
              <w:r w:rsidRPr="00EA44CB">
                <w:rPr>
                  <w:rFonts w:ascii="Times New Roman" w:hAnsi="Times New Roman"/>
                  <w:u w:val="single"/>
                </w:rPr>
                <w:t>https://m.edsoo.ru/7f4131ce</w:t>
              </w:r>
            </w:hyperlink>
          </w:p>
        </w:tc>
      </w:tr>
      <w:tr w:rsidR="00DC5F60" w:rsidRPr="00EA44CB" w:rsidTr="007923B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60" w:rsidRPr="00EA44CB" w:rsidRDefault="00DC5F60" w:rsidP="00DC5F60">
            <w:pPr>
              <w:autoSpaceDN w:val="0"/>
              <w:textAlignment w:val="baseline"/>
              <w:rPr>
                <w:rFonts w:ascii="Times New Roman" w:eastAsiaTheme="minorEastAsia" w:hAnsi="Times New Roman"/>
                <w:b/>
              </w:rPr>
            </w:pPr>
            <w:r w:rsidRPr="00EA44CB">
              <w:rPr>
                <w:rFonts w:ascii="Times New Roman" w:eastAsiaTheme="minorEastAsia" w:hAnsi="Times New Roman"/>
                <w:b/>
              </w:rPr>
              <w:t>4</w:t>
            </w: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60" w:rsidRPr="00EA44CB" w:rsidRDefault="00DC5F60" w:rsidP="00DC5F60">
            <w:pPr>
              <w:autoSpaceDN w:val="0"/>
              <w:jc w:val="both"/>
              <w:textAlignment w:val="baseline"/>
              <w:rPr>
                <w:rFonts w:ascii="Times New Roman" w:eastAsiaTheme="minorEastAsia" w:hAnsi="Times New Roman"/>
              </w:rPr>
            </w:pPr>
            <w:r w:rsidRPr="00EA44CB">
              <w:rPr>
                <w:rFonts w:ascii="Times New Roman" w:hAnsi="Times New Roman"/>
              </w:rPr>
              <w:t>Легкая атлетика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60" w:rsidRPr="00EA44CB" w:rsidRDefault="00DC5F60" w:rsidP="00DC5F60">
            <w:pPr>
              <w:autoSpaceDN w:val="0"/>
              <w:textAlignment w:val="baseline"/>
              <w:rPr>
                <w:rFonts w:ascii="Times New Roman" w:eastAsiaTheme="minorEastAsia" w:hAnsi="Times New Roman"/>
              </w:rPr>
            </w:pPr>
            <w:r w:rsidRPr="00EA44CB">
              <w:rPr>
                <w:rFonts w:ascii="Times New Roman" w:eastAsiaTheme="minorEastAsia" w:hAnsi="Times New Roman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60" w:rsidRPr="00EA44CB" w:rsidRDefault="00DC5F60" w:rsidP="007923BF">
            <w:pPr>
              <w:jc w:val="left"/>
              <w:rPr>
                <w:rFonts w:ascii="Times New Roman" w:hAnsi="Times New Roman"/>
              </w:rPr>
            </w:pPr>
            <w:r w:rsidRPr="00EA44CB">
              <w:rPr>
                <w:rFonts w:ascii="Times New Roman" w:hAnsi="Times New Roman"/>
              </w:rPr>
              <w:t xml:space="preserve">Библиотека ЦОК </w:t>
            </w:r>
            <w:hyperlink r:id="rId12" w:history="1">
              <w:r w:rsidRPr="00EA44CB">
                <w:rPr>
                  <w:rFonts w:ascii="Times New Roman" w:hAnsi="Times New Roman"/>
                  <w:u w:val="single"/>
                </w:rPr>
                <w:t>https://m.edsoo.ru/7f4131ce</w:t>
              </w:r>
            </w:hyperlink>
          </w:p>
        </w:tc>
      </w:tr>
      <w:tr w:rsidR="00DC5F60" w:rsidRPr="00EA44CB" w:rsidTr="007923B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60" w:rsidRPr="00EA44CB" w:rsidRDefault="00DC5F60" w:rsidP="00DC5F60">
            <w:pPr>
              <w:autoSpaceDN w:val="0"/>
              <w:textAlignment w:val="baseline"/>
              <w:rPr>
                <w:rFonts w:ascii="Times New Roman" w:eastAsiaTheme="minorEastAsia" w:hAnsi="Times New Roman"/>
                <w:b/>
              </w:rPr>
            </w:pPr>
            <w:r w:rsidRPr="00EA44CB">
              <w:rPr>
                <w:rFonts w:ascii="Times New Roman" w:eastAsiaTheme="minorEastAsia" w:hAnsi="Times New Roman"/>
                <w:b/>
              </w:rPr>
              <w:t>5</w:t>
            </w: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60" w:rsidRPr="00EA44CB" w:rsidRDefault="00DC5F60" w:rsidP="00DC5F60">
            <w:pPr>
              <w:autoSpaceDN w:val="0"/>
              <w:jc w:val="both"/>
              <w:textAlignment w:val="baseline"/>
              <w:rPr>
                <w:rFonts w:ascii="Times New Roman" w:eastAsiaTheme="minorEastAsia" w:hAnsi="Times New Roman"/>
              </w:rPr>
            </w:pPr>
            <w:r w:rsidRPr="00EA44CB">
              <w:rPr>
                <w:rFonts w:ascii="Times New Roman" w:hAnsi="Times New Roman"/>
              </w:rPr>
              <w:t>Гимнастика с элементами акробатики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60" w:rsidRPr="00EA44CB" w:rsidRDefault="00DC5F60" w:rsidP="00DC5F60">
            <w:pPr>
              <w:autoSpaceDN w:val="0"/>
              <w:textAlignment w:val="baseline"/>
              <w:rPr>
                <w:rFonts w:ascii="Times New Roman" w:eastAsiaTheme="minorEastAsia" w:hAnsi="Times New Roman"/>
              </w:rPr>
            </w:pPr>
            <w:r w:rsidRPr="00EA44CB">
              <w:rPr>
                <w:rFonts w:ascii="Times New Roman" w:eastAsiaTheme="minorEastAsia" w:hAnsi="Times New Roman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60" w:rsidRPr="00EA44CB" w:rsidRDefault="00DC5F60" w:rsidP="007923BF">
            <w:pPr>
              <w:jc w:val="left"/>
              <w:rPr>
                <w:rFonts w:ascii="Times New Roman" w:hAnsi="Times New Roman"/>
              </w:rPr>
            </w:pPr>
            <w:r w:rsidRPr="00EA44CB">
              <w:rPr>
                <w:rFonts w:ascii="Times New Roman" w:hAnsi="Times New Roman"/>
              </w:rPr>
              <w:t xml:space="preserve">Библиотека ЦОК </w:t>
            </w:r>
            <w:hyperlink r:id="rId13" w:history="1">
              <w:r w:rsidRPr="00EA44CB">
                <w:rPr>
                  <w:rFonts w:ascii="Times New Roman" w:hAnsi="Times New Roman"/>
                  <w:u w:val="single"/>
                </w:rPr>
                <w:t>https://m.edsoo.ru/7f4131ce</w:t>
              </w:r>
            </w:hyperlink>
          </w:p>
        </w:tc>
      </w:tr>
      <w:tr w:rsidR="00DC5F60" w:rsidRPr="00EA44CB" w:rsidTr="007923BF"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60" w:rsidRPr="00EA44CB" w:rsidRDefault="00DC5F60" w:rsidP="00DC5F60">
            <w:pPr>
              <w:autoSpaceDN w:val="0"/>
              <w:textAlignment w:val="baseline"/>
              <w:rPr>
                <w:rFonts w:ascii="Times New Roman" w:eastAsiaTheme="minorEastAsia" w:hAnsi="Times New Roman"/>
                <w:b/>
              </w:rPr>
            </w:pPr>
            <w:r w:rsidRPr="00EA44CB">
              <w:rPr>
                <w:rFonts w:ascii="Times New Roman" w:eastAsiaTheme="minorEastAsia" w:hAnsi="Times New Roman"/>
                <w:b/>
              </w:rPr>
              <w:t>6</w:t>
            </w: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60" w:rsidRPr="00EA44CB" w:rsidRDefault="00DC5F60" w:rsidP="00DC5F60">
            <w:pPr>
              <w:autoSpaceDN w:val="0"/>
              <w:jc w:val="both"/>
              <w:textAlignment w:val="baseline"/>
              <w:rPr>
                <w:rFonts w:ascii="Times New Roman" w:eastAsiaTheme="minorEastAsia" w:hAnsi="Times New Roman"/>
              </w:rPr>
            </w:pPr>
            <w:r w:rsidRPr="00EA44CB">
              <w:rPr>
                <w:rFonts w:ascii="Times New Roman" w:hAnsi="Times New Roman"/>
              </w:rPr>
              <w:t xml:space="preserve">Лыжная подготовка 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60" w:rsidRPr="00EA44CB" w:rsidRDefault="00DC5F60" w:rsidP="00DC5F60">
            <w:pPr>
              <w:autoSpaceDN w:val="0"/>
              <w:textAlignment w:val="baseline"/>
              <w:rPr>
                <w:rFonts w:ascii="Times New Roman" w:eastAsiaTheme="minorEastAsia" w:hAnsi="Times New Roman"/>
              </w:rPr>
            </w:pPr>
            <w:r w:rsidRPr="00EA44CB">
              <w:rPr>
                <w:rFonts w:ascii="Times New Roman" w:eastAsiaTheme="minorEastAsia" w:hAnsi="Times New Roman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60" w:rsidRPr="00EA44CB" w:rsidRDefault="00DC5F60" w:rsidP="007923BF">
            <w:pPr>
              <w:jc w:val="left"/>
              <w:rPr>
                <w:rFonts w:ascii="Times New Roman" w:hAnsi="Times New Roman"/>
              </w:rPr>
            </w:pPr>
            <w:r w:rsidRPr="00EA44CB">
              <w:rPr>
                <w:rFonts w:ascii="Times New Roman" w:hAnsi="Times New Roman"/>
              </w:rPr>
              <w:t xml:space="preserve">Библиотека ЦОК </w:t>
            </w:r>
            <w:hyperlink r:id="rId14" w:history="1">
              <w:r w:rsidRPr="00EA44CB">
                <w:rPr>
                  <w:rFonts w:ascii="Times New Roman" w:hAnsi="Times New Roman"/>
                  <w:u w:val="single"/>
                </w:rPr>
                <w:t>https://m.edsoo.ru/7f4131ce</w:t>
              </w:r>
            </w:hyperlink>
          </w:p>
        </w:tc>
      </w:tr>
      <w:tr w:rsidR="00DC5F60" w:rsidRPr="00EA44CB" w:rsidTr="007923BF">
        <w:trPr>
          <w:trHeight w:val="62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60" w:rsidRPr="00EA44CB" w:rsidRDefault="00DC5F60" w:rsidP="00DC5F60">
            <w:pPr>
              <w:autoSpaceDN w:val="0"/>
              <w:textAlignment w:val="baseline"/>
              <w:rPr>
                <w:rFonts w:ascii="Times New Roman" w:eastAsiaTheme="minorEastAsia" w:hAnsi="Times New Roman"/>
                <w:b/>
              </w:rPr>
            </w:pPr>
            <w:r w:rsidRPr="00EA44CB">
              <w:rPr>
                <w:rFonts w:ascii="Times New Roman" w:eastAsiaTheme="minorEastAsia" w:hAnsi="Times New Roman"/>
                <w:b/>
              </w:rPr>
              <w:t>7</w:t>
            </w: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60" w:rsidRPr="00EA44CB" w:rsidRDefault="00DC5F60" w:rsidP="00DC5F60">
            <w:pPr>
              <w:autoSpaceDN w:val="0"/>
              <w:jc w:val="both"/>
              <w:textAlignment w:val="baseline"/>
              <w:rPr>
                <w:rFonts w:ascii="Times New Roman" w:eastAsiaTheme="minorEastAsia" w:hAnsi="Times New Roman"/>
              </w:rPr>
            </w:pPr>
            <w:r w:rsidRPr="00EA44CB">
              <w:rPr>
                <w:rFonts w:ascii="Times New Roman" w:hAnsi="Times New Roman"/>
              </w:rPr>
              <w:t>Спортивная игра ручной мяч (баскетбол)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60" w:rsidRPr="00EA44CB" w:rsidRDefault="00DC5F60" w:rsidP="00DC5F60">
            <w:pPr>
              <w:autoSpaceDN w:val="0"/>
              <w:textAlignment w:val="baseline"/>
              <w:rPr>
                <w:rFonts w:ascii="Times New Roman" w:eastAsiaTheme="minorEastAsia" w:hAnsi="Times New Roman"/>
              </w:rPr>
            </w:pPr>
            <w:r w:rsidRPr="00EA44CB">
              <w:rPr>
                <w:rFonts w:ascii="Times New Roman" w:eastAsiaTheme="minorEastAsia" w:hAnsi="Times New Roman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60" w:rsidRPr="00EA44CB" w:rsidRDefault="00DC5F60" w:rsidP="007923BF">
            <w:pPr>
              <w:jc w:val="left"/>
              <w:rPr>
                <w:rFonts w:ascii="Times New Roman" w:hAnsi="Times New Roman"/>
              </w:rPr>
            </w:pPr>
            <w:r w:rsidRPr="00EA44CB">
              <w:rPr>
                <w:rFonts w:ascii="Times New Roman" w:hAnsi="Times New Roman"/>
              </w:rPr>
              <w:t xml:space="preserve">Библиотека ЦОК </w:t>
            </w:r>
            <w:hyperlink r:id="rId15" w:history="1">
              <w:r w:rsidRPr="00EA44CB">
                <w:rPr>
                  <w:rFonts w:ascii="Times New Roman" w:hAnsi="Times New Roman"/>
                  <w:u w:val="single"/>
                </w:rPr>
                <w:t>https://m.edsoo.ru/7f4131ce</w:t>
              </w:r>
            </w:hyperlink>
          </w:p>
        </w:tc>
      </w:tr>
      <w:tr w:rsidR="00DC5F60" w:rsidRPr="00EA44CB" w:rsidTr="007923BF">
        <w:trPr>
          <w:trHeight w:val="254"/>
        </w:trPr>
        <w:tc>
          <w:tcPr>
            <w:tcW w:w="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60" w:rsidRPr="00EA44CB" w:rsidRDefault="00DC5F60" w:rsidP="00DC5F60">
            <w:pPr>
              <w:autoSpaceDN w:val="0"/>
              <w:textAlignment w:val="baseline"/>
              <w:rPr>
                <w:rFonts w:ascii="Times New Roman" w:eastAsiaTheme="minorEastAsia" w:hAnsi="Times New Roman"/>
                <w:b/>
              </w:rPr>
            </w:pPr>
            <w:r w:rsidRPr="00EA44CB">
              <w:rPr>
                <w:rFonts w:ascii="Times New Roman" w:eastAsiaTheme="minorEastAsia" w:hAnsi="Times New Roman"/>
                <w:b/>
              </w:rPr>
              <w:t>8</w:t>
            </w:r>
          </w:p>
        </w:tc>
        <w:tc>
          <w:tcPr>
            <w:tcW w:w="3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F60" w:rsidRPr="00EA44CB" w:rsidRDefault="00DC5F60" w:rsidP="00DC5F60">
            <w:pPr>
              <w:autoSpaceDN w:val="0"/>
              <w:jc w:val="both"/>
              <w:textAlignment w:val="baseline"/>
              <w:rPr>
                <w:rFonts w:ascii="Times New Roman" w:eastAsiaTheme="minorEastAsia" w:hAnsi="Times New Roman"/>
              </w:rPr>
            </w:pPr>
            <w:r w:rsidRPr="00EA44CB">
              <w:rPr>
                <w:rFonts w:ascii="Times New Roman" w:hAnsi="Times New Roman"/>
              </w:rPr>
              <w:t>Спортивные игры (волейбол)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60" w:rsidRPr="00EA44CB" w:rsidRDefault="00DC5F60" w:rsidP="00DC5F60">
            <w:pPr>
              <w:autoSpaceDN w:val="0"/>
              <w:textAlignment w:val="baseline"/>
              <w:rPr>
                <w:rFonts w:ascii="Times New Roman" w:eastAsiaTheme="minorEastAsia" w:hAnsi="Times New Roman"/>
              </w:rPr>
            </w:pPr>
            <w:r w:rsidRPr="00EA44CB">
              <w:rPr>
                <w:rFonts w:ascii="Times New Roman" w:eastAsiaTheme="minorEastAsia" w:hAnsi="Times New Roman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60" w:rsidRPr="00EA44CB" w:rsidRDefault="00DC5F60" w:rsidP="007923BF">
            <w:pPr>
              <w:jc w:val="left"/>
              <w:rPr>
                <w:rFonts w:ascii="Times New Roman" w:hAnsi="Times New Roman"/>
              </w:rPr>
            </w:pPr>
            <w:r w:rsidRPr="00EA44CB">
              <w:rPr>
                <w:rFonts w:ascii="Times New Roman" w:hAnsi="Times New Roman"/>
              </w:rPr>
              <w:t xml:space="preserve">Библиотека ЦОК </w:t>
            </w:r>
            <w:hyperlink r:id="rId16" w:history="1">
              <w:r w:rsidRPr="00EA44CB">
                <w:rPr>
                  <w:rFonts w:ascii="Times New Roman" w:hAnsi="Times New Roman"/>
                  <w:u w:val="single"/>
                </w:rPr>
                <w:t>https://m.edsoo.ru/7f4131ce</w:t>
              </w:r>
            </w:hyperlink>
          </w:p>
        </w:tc>
      </w:tr>
      <w:tr w:rsidR="00DC5F60" w:rsidRPr="00EA44CB" w:rsidTr="007923BF">
        <w:trPr>
          <w:trHeight w:val="254"/>
        </w:trPr>
        <w:tc>
          <w:tcPr>
            <w:tcW w:w="3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F60" w:rsidRPr="00EA44CB" w:rsidRDefault="00DC5F60" w:rsidP="00DC5F60">
            <w:pPr>
              <w:autoSpaceDN w:val="0"/>
              <w:textAlignment w:val="baseline"/>
              <w:rPr>
                <w:rFonts w:ascii="Times New Roman" w:eastAsiaTheme="minorEastAsia" w:hAnsi="Times New Roman"/>
              </w:rPr>
            </w:pPr>
            <w:r w:rsidRPr="00EA44CB">
              <w:rPr>
                <w:rFonts w:ascii="Times New Roman" w:eastAsiaTheme="minorEastAsia" w:hAnsi="Times New Roman"/>
              </w:rPr>
              <w:t>ИТОГО:</w:t>
            </w:r>
          </w:p>
        </w:tc>
        <w:tc>
          <w:tcPr>
            <w:tcW w:w="26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5F60" w:rsidRPr="00EA44CB" w:rsidRDefault="00DC5F60" w:rsidP="00DC5F60">
            <w:pPr>
              <w:autoSpaceDN w:val="0"/>
              <w:textAlignment w:val="baseline"/>
              <w:rPr>
                <w:rFonts w:ascii="Times New Roman" w:eastAsiaTheme="minorEastAsia" w:hAnsi="Times New Roman"/>
              </w:rPr>
            </w:pPr>
            <w:r w:rsidRPr="00EA44CB">
              <w:rPr>
                <w:rFonts w:ascii="Times New Roman" w:eastAsiaTheme="minorEastAsia" w:hAnsi="Times New Roman"/>
              </w:rPr>
              <w:t>102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C5F60" w:rsidRPr="00EA44CB" w:rsidRDefault="00DC5F60" w:rsidP="00DC5F60">
            <w:pPr>
              <w:rPr>
                <w:rFonts w:ascii="Times New Roman" w:hAnsi="Times New Roman"/>
              </w:rPr>
            </w:pPr>
          </w:p>
        </w:tc>
      </w:tr>
      <w:bookmarkEnd w:id="6"/>
      <w:bookmarkEnd w:id="8"/>
    </w:tbl>
    <w:p w:rsidR="00EB2E2C" w:rsidRDefault="00EB2E2C" w:rsidP="00EB2E2C">
      <w:pPr>
        <w:rPr>
          <w:b/>
        </w:rPr>
        <w:sectPr w:rsidR="00EB2E2C" w:rsidSect="008D3B98">
          <w:footerReference w:type="default" r:id="rId17"/>
          <w:pgSz w:w="11906" w:h="16838"/>
          <w:pgMar w:top="1134" w:right="850" w:bottom="1134" w:left="851" w:header="708" w:footer="708" w:gutter="0"/>
          <w:cols w:space="708"/>
          <w:titlePg/>
          <w:docGrid w:linePitch="360"/>
        </w:sectPr>
      </w:pPr>
    </w:p>
    <w:bookmarkEnd w:id="5"/>
    <w:bookmarkEnd w:id="7"/>
    <w:p w:rsidR="00EA44CB" w:rsidRDefault="00EA44CB" w:rsidP="00B744B6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EA44CB" w:rsidRDefault="00EA44CB" w:rsidP="00B744B6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B744B6" w:rsidRPr="00DC5F60" w:rsidRDefault="00DC5F60" w:rsidP="00B744B6">
      <w:pPr>
        <w:spacing w:after="0" w:line="276" w:lineRule="auto"/>
        <w:rPr>
          <w:rFonts w:ascii="Times New Roman" w:hAnsi="Times New Roman"/>
          <w:b/>
          <w:sz w:val="24"/>
          <w:szCs w:val="24"/>
          <w:lang w:val="en-US"/>
        </w:rPr>
      </w:pPr>
      <w:r w:rsidRPr="00DC5F60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</w:t>
      </w:r>
    </w:p>
    <w:p w:rsidR="00B744B6" w:rsidRPr="001A5E1B" w:rsidRDefault="00B744B6" w:rsidP="00B744B6">
      <w:pPr>
        <w:spacing w:after="0" w:line="276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46"/>
        <w:gridCol w:w="6426"/>
        <w:gridCol w:w="851"/>
        <w:gridCol w:w="1417"/>
        <w:gridCol w:w="1276"/>
      </w:tblGrid>
      <w:tr w:rsidR="00434400" w:rsidRPr="00DC5F60" w:rsidTr="00434400">
        <w:tc>
          <w:tcPr>
            <w:tcW w:w="946" w:type="dxa"/>
            <w:shd w:val="clear" w:color="auto" w:fill="FFFFFF" w:themeFill="background1"/>
          </w:tcPr>
          <w:p w:rsidR="00434400" w:rsidRPr="00DC5F60" w:rsidRDefault="00434400" w:rsidP="00D14422">
            <w:pPr>
              <w:spacing w:after="0"/>
              <w:rPr>
                <w:rFonts w:ascii="Times New Roman" w:hAnsi="Times New Roman"/>
                <w:b/>
              </w:rPr>
            </w:pPr>
            <w:r w:rsidRPr="00DC5F60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6426" w:type="dxa"/>
            <w:shd w:val="clear" w:color="auto" w:fill="FFFFFF" w:themeFill="background1"/>
          </w:tcPr>
          <w:p w:rsidR="00434400" w:rsidRPr="00DC5F60" w:rsidRDefault="00434400" w:rsidP="00D14422">
            <w:pPr>
              <w:spacing w:after="0"/>
              <w:rPr>
                <w:rFonts w:ascii="Times New Roman" w:hAnsi="Times New Roman"/>
                <w:b/>
              </w:rPr>
            </w:pPr>
            <w:r w:rsidRPr="00DC5F60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851" w:type="dxa"/>
            <w:shd w:val="clear" w:color="auto" w:fill="FFFFFF" w:themeFill="background1"/>
          </w:tcPr>
          <w:p w:rsidR="00434400" w:rsidRPr="00DC5F60" w:rsidRDefault="00434400" w:rsidP="00D1442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417" w:type="dxa"/>
            <w:shd w:val="clear" w:color="auto" w:fill="FFFFFF" w:themeFill="background1"/>
          </w:tcPr>
          <w:p w:rsidR="00434400" w:rsidRPr="00DC5F60" w:rsidRDefault="00434400" w:rsidP="00D14422">
            <w:pPr>
              <w:spacing w:after="0"/>
              <w:rPr>
                <w:rFonts w:ascii="Times New Roman" w:hAnsi="Times New Roman"/>
                <w:b/>
              </w:rPr>
            </w:pPr>
            <w:r w:rsidRPr="00DC5F60">
              <w:rPr>
                <w:rFonts w:ascii="Times New Roman" w:hAnsi="Times New Roman"/>
                <w:b/>
              </w:rPr>
              <w:t>Дата план</w:t>
            </w:r>
          </w:p>
        </w:tc>
        <w:tc>
          <w:tcPr>
            <w:tcW w:w="1276" w:type="dxa"/>
            <w:shd w:val="clear" w:color="auto" w:fill="FFFFFF" w:themeFill="background1"/>
          </w:tcPr>
          <w:p w:rsidR="00434400" w:rsidRPr="00DC5F60" w:rsidRDefault="00434400" w:rsidP="00D14422">
            <w:pPr>
              <w:spacing w:after="0"/>
              <w:rPr>
                <w:rFonts w:ascii="Times New Roman" w:hAnsi="Times New Roman"/>
                <w:b/>
              </w:rPr>
            </w:pPr>
            <w:r w:rsidRPr="00DC5F60">
              <w:rPr>
                <w:rFonts w:ascii="Times New Roman" w:hAnsi="Times New Roman"/>
                <w:b/>
              </w:rPr>
              <w:t>Дата факт</w:t>
            </w:r>
          </w:p>
        </w:tc>
      </w:tr>
      <w:tr w:rsidR="00434400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434400" w:rsidRPr="00DC5F60" w:rsidRDefault="00434400" w:rsidP="00D14422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6426" w:type="dxa"/>
            <w:shd w:val="clear" w:color="auto" w:fill="FFFFFF" w:themeFill="background1"/>
          </w:tcPr>
          <w:p w:rsidR="00434400" w:rsidRPr="00DC5F60" w:rsidRDefault="00434400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ТБ на уроках фк. Понятие о физической культуре</w:t>
            </w:r>
          </w:p>
        </w:tc>
        <w:tc>
          <w:tcPr>
            <w:tcW w:w="851" w:type="dxa"/>
            <w:shd w:val="clear" w:color="auto" w:fill="FFFFFF" w:themeFill="background1"/>
          </w:tcPr>
          <w:p w:rsidR="00434400" w:rsidRPr="00DC5F60" w:rsidRDefault="00732995" w:rsidP="00D144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434400" w:rsidRPr="00DC5F60" w:rsidRDefault="00434400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05.09.202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434400" w:rsidRPr="00DC5F60" w:rsidRDefault="00434400" w:rsidP="00D14422">
            <w:pPr>
              <w:spacing w:after="0"/>
              <w:jc w:val="left"/>
              <w:rPr>
                <w:rFonts w:ascii="Times New Roman" w:hAnsi="Times New Roman"/>
                <w:b/>
                <w:i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Возникновение физической культуры у древних людей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06.09.202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  <w:b/>
                <w:i/>
              </w:rPr>
            </w:pPr>
          </w:p>
        </w:tc>
      </w:tr>
      <w:tr w:rsidR="00732995" w:rsidRPr="00DC5F60" w:rsidTr="00434400">
        <w:trPr>
          <w:trHeight w:val="222"/>
        </w:trPr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Физические качества человека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07.09.202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  <w:b/>
                <w:i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ТБ на уроках легкой атлетики Профилактика травматизма на уроках легкой атлетики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12.09.202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Овладение техникой спринтерского бега  Овладение техникой прыжков. Возрождение олимпийских игр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13.09.202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rPr>
          <w:trHeight w:val="416"/>
        </w:trPr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Развитие выносливости, овладение техникой длительного бега. Олимпийские игры древности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14.09.202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Развитие выносливости, овладение техникой длительного бега. Составление режима дня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19.09.202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 xml:space="preserve">Овладение техникой длительного бега  Метание: Спортивная </w:t>
            </w:r>
            <w:r w:rsidRPr="00DC5F60">
              <w:rPr>
                <w:rFonts w:ascii="Times New Roman" w:hAnsi="Times New Roman"/>
              </w:rPr>
              <w:lastRenderedPageBreak/>
              <w:t>игра</w:t>
            </w:r>
            <w:r w:rsidR="00D14422">
              <w:rPr>
                <w:rFonts w:ascii="Times New Roman" w:hAnsi="Times New Roman"/>
              </w:rPr>
              <w:t xml:space="preserve">. </w:t>
            </w:r>
            <w:r w:rsidR="00D14422">
              <w:rPr>
                <w:rFonts w:ascii="Times New Roman" w:hAnsi="Times New Roman"/>
                <w:b/>
                <w:bCs/>
                <w:color w:val="000000"/>
              </w:rPr>
              <w:t>Сдача нормативов.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20.09.202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lastRenderedPageBreak/>
              <w:t>9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Овладение техникой длительного бега  Метание. Эстафеты. Зарождение олимпийского движения в России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21.09.202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 xml:space="preserve">Овладение техникой прыжков. Эстафеты. Составление и выполнение комплексов утренней гимнастики.  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26.09.202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Овладение техникой прыжков. Эстафеты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27.09.202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Овладение техникой прыжков. Эстафеты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28.09.202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Овладение техникой прыжков. Эстафеты. Основные правила развития физических качеств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03.10.202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Метание малого мяча, броски мяча  на дальность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04.10.202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jc w:val="left"/>
              <w:rPr>
                <w:rFonts w:ascii="Times New Roman" w:hAnsi="Times New Roman"/>
                <w:bCs/>
                <w:iCs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Метание малого мяча, броски мяча  на дальность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05.10.202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Инструктаж по технике безопасности на занятиях по волейболу. Стойка волейболиста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10.10.202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Перемещения в стойке. Правила игры в волейбол. Упражнения с мячом: техника  приема, передачи мяча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11.10.202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Упражнения с мячом: техника  приема, передачи мяча. Закаливание организма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12.10.202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19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Упражнения с мячом: техника  приема, передачи мяча. Техника   подачи мяча. УЧЕБНАЯ ИГРА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17.10.202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 xml:space="preserve"> Упражнения с мячом: техника  приема, передачи мяча. Основные физические качества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18.10.202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Упражнения с мячом: техника  приема, передачи мяча. Техника   подачи мяча. УЧЕБНАЯ ИГРА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19.10.202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Упражнения с мячом: техника  приема, передачи мяча. Техника   подачи мяча. УЧЕБНАЯ ИГРА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24.10.202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Упражнения с мячом: техника  приема, передачи мяча Техника   подачи мяча. Закаливание организма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25.10.202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Упражнения с мячом: техника  приема, передачи мяча. Техника   подачи мяча. УЧЕБНАЯ ИГРА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26.10.202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Упражнения с мячом: техника  приема, передачи мяча: Техника   подачи мяча. Техника нападающего удара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07.11.202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Упражнения с мячом: техника  приема, передачи мяча: Техника   подачи мяча. Техника нападающего удара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08.11.202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Упражнения с мячом: техника  приема, передачи мяча: Техника   подачи мяча. Техника нападающего удара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09.11.202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Упражнения с мячом: техника  приема, передачи мяча. Техника   подачи мяча. УЧЕБНАЯ ИГРА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14.11.202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Упражнения с мячом: техника   подачи мяча, техника нападающего удара.  Взаимодействие игроков.  УЧЕБНАЯ ИГРА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15.11.202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Упражнения с мячом: техника  приема, передачи мяча. Техника   подачи мяча. Техника нападающего удара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16.11.202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31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Упражнения с мячом: техника  приема, передачи мяча. Техника   подачи мяча. Составление режима дня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21.11.202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32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Упражнения с мячом: техника  приема, передачи мяча. Техника   подачи мяча. Техника нападающего удара. УЧЕБНАЯ ИГРА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22.11.202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Упражнения с мячом: техника  приема, передачи мяча. Техника   подачи мяча Техника нападающего удара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23.11.202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34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Упражнения с мячом: техника  приема, передачи мяча. Техника   подачи мяча. УЧЕБНАЯ ИГРА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28.11.202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lastRenderedPageBreak/>
              <w:t>35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Упражнения с мячом: техника  приема, передачи мяча. Техника   подачи мяча. Техника нападающего удара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29.11.202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36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Техника   подачи мяча. Техника нападающего удара. Взаимодействие игроков. Составление режима дня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30.11.202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37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Упражнения с мячом: техника  приема, передачи мяча. Техника   подачи мяча. Техника нападающего удара. УЧЕБНАЯ ИГРА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05.12.202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38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Упражнения с мячом: техника  приема, передачи мяча. Техника   подачи мяча. Техника нападающего удара. УЧЕБНАЯ ИГРА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06.12.202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39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Упражнения с мячом: техника  приема, передачи мяча. Техника   подачи мяча. УЧЕБНАЯ ИГРА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07.12.202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Техника   подачи мяча. Техника нападающего удара. Взаимодействие игроков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  <w:color w:val="333333"/>
                <w:shd w:val="clear" w:color="auto" w:fill="FFFFFF"/>
              </w:rPr>
              <w:t>13.12.202</w:t>
            </w:r>
            <w:r w:rsidR="00DB6DEF">
              <w:rPr>
                <w:rFonts w:ascii="Times New Roman" w:hAnsi="Times New Roman"/>
                <w:color w:val="333333"/>
                <w:shd w:val="clear" w:color="auto" w:fill="FFFFFF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41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Учебная игра по упрощенным правилам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14.12.202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42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Учебная игра по упрощенным правилам</w:t>
            </w:r>
          </w:p>
          <w:p w:rsidR="00732995" w:rsidRPr="00DC5F60" w:rsidRDefault="00D14422" w:rsidP="00D14422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Сдача нормативов.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19.12.202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43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ТБ на уроках баскетбола., основные правила соревнований. Техника передвижений, остановок и стоек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20.12.202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rPr>
          <w:trHeight w:val="532"/>
        </w:trPr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44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Техника передвижений, остановок и стоек. Техника ведения мяча.</w:t>
            </w:r>
            <w:r>
              <w:rPr>
                <w:rFonts w:ascii="Times New Roman" w:hAnsi="Times New Roman"/>
              </w:rPr>
              <w:t xml:space="preserve"> </w:t>
            </w:r>
            <w:r w:rsidRPr="00DC5F60">
              <w:rPr>
                <w:rFonts w:ascii="Times New Roman" w:hAnsi="Times New Roman"/>
              </w:rPr>
              <w:t>Техника остановок. Техника бросков.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21.12.202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45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  <w:b/>
                <w:bCs/>
              </w:rPr>
              <w:t>ТБ на занятиях</w:t>
            </w:r>
            <w:r w:rsidRPr="00DC5F60">
              <w:rPr>
                <w:rFonts w:ascii="Times New Roman" w:hAnsi="Times New Roman"/>
              </w:rPr>
              <w:t xml:space="preserve"> </w:t>
            </w:r>
            <w:r w:rsidRPr="00DC5F60">
              <w:rPr>
                <w:rFonts w:ascii="Times New Roman" w:hAnsi="Times New Roman"/>
                <w:b/>
              </w:rPr>
              <w:t>лыжной подготовки</w:t>
            </w:r>
            <w:r w:rsidRPr="00DC5F60">
              <w:rPr>
                <w:rFonts w:ascii="Times New Roman" w:hAnsi="Times New Roman"/>
              </w:rPr>
              <w:t>. Организующие команды и</w:t>
            </w:r>
            <w:r>
              <w:rPr>
                <w:rFonts w:ascii="Times New Roman" w:hAnsi="Times New Roman"/>
              </w:rPr>
              <w:t xml:space="preserve"> </w:t>
            </w:r>
            <w:r w:rsidRPr="00DC5F60">
              <w:rPr>
                <w:rFonts w:ascii="Times New Roman" w:hAnsi="Times New Roman"/>
              </w:rPr>
              <w:t>приемы. Закрепление навыков ходьбы на лыжах различными способами.</w:t>
            </w:r>
            <w:r>
              <w:rPr>
                <w:rFonts w:ascii="Times New Roman" w:hAnsi="Times New Roman"/>
              </w:rPr>
              <w:t xml:space="preserve"> </w:t>
            </w:r>
            <w:r w:rsidRPr="00DC5F60">
              <w:rPr>
                <w:rFonts w:ascii="Times New Roman" w:hAnsi="Times New Roman"/>
              </w:rPr>
              <w:t>Игра: «Проехать через ворота».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26.12.202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46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  <w:color w:val="000000"/>
                <w:shd w:val="clear" w:color="auto" w:fill="FFFFFF"/>
              </w:rPr>
              <w:t>Освоение техники лыжных ходов.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14.12.202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  <w:color w:val="000000"/>
                <w:shd w:val="clear" w:color="auto" w:fill="FFFFFF"/>
              </w:rPr>
              <w:t>Подъем елочкой».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27.12.202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rPr>
          <w:trHeight w:val="267"/>
        </w:trPr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48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  <w:color w:val="000000"/>
                <w:shd w:val="clear" w:color="auto" w:fill="FFFFFF"/>
              </w:rPr>
              <w:t> Одновременный бесшажный ход.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28.12.202</w:t>
            </w:r>
            <w:r w:rsidR="00DB6DEF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49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  <w:color w:val="000000"/>
                <w:shd w:val="clear" w:color="auto" w:fill="FFFFFF"/>
              </w:rPr>
              <w:t>Торможение «плугом». Дистанция -1.5км.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09.01.202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rPr>
          <w:trHeight w:val="403"/>
        </w:trPr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  <w:color w:val="000000"/>
                <w:shd w:val="clear" w:color="auto" w:fill="FFFFFF"/>
              </w:rPr>
              <w:t>Попеременный двухшажный ход.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10.01.202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51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  <w:color w:val="000000"/>
                <w:shd w:val="clear" w:color="auto" w:fill="FFFFFF"/>
              </w:rPr>
              <w:t>Коньковый ход без палок.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11.01.202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52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  <w:color w:val="000000"/>
                <w:shd w:val="clear" w:color="auto" w:fill="FFFFFF"/>
              </w:rPr>
              <w:t>Попеременный двухшажный ход.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16.01.202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53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Строевые упражнения на лыжах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17.01.202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  <w:lang w:eastAsia="ru-RU"/>
              </w:rPr>
              <w:t>Подъем в гору различным способом. Преодоление  дистанции до 1,5 км.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18.01.202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  <w:lang w:eastAsia="ru-RU"/>
              </w:rPr>
              <w:t>Повороты на месте  и в движении.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23.01.202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 xml:space="preserve">Поворот на месте переступанием вокруг носков лыж.   </w:t>
            </w:r>
            <w:r w:rsidRPr="00DC5F60">
              <w:rPr>
                <w:rFonts w:ascii="Times New Roman" w:hAnsi="Times New Roman"/>
                <w:iCs/>
                <w:w w:val="106"/>
              </w:rPr>
              <w:t>Игра «Кто дальше прокатиться на лыжах?»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24.01.202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  <w:color w:val="000000"/>
                <w:shd w:val="clear" w:color="auto" w:fill="FFFFFF"/>
              </w:rPr>
              <w:t>Попеременный двухшажный ход.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25.01.202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Строевые упражнения на лыжах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30.01.202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59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Итоговое занятие по лыжам. Прохождение 1.5 км на время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31.01.202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Ручной мяч: Освоение ловли и передачи мяча. Освоение техники ведения мяча.  Техника защиты. Освоение тактики игры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01.02.202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43440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 w:rsidRPr="00434400">
              <w:rPr>
                <w:rFonts w:cs="Calibri"/>
                <w:color w:val="000000"/>
              </w:rPr>
              <w:t>61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Техника ведения мяча: Техника ловли и передачи мяча. Техника бросков. Освоение тактики игры.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06.02.202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43440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 w:rsidRPr="00434400">
              <w:rPr>
                <w:rFonts w:cs="Calibri"/>
                <w:color w:val="000000"/>
              </w:rPr>
              <w:t>62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Техника ведения мяча. Техника бросков. Освоение тактики игры.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07.02.202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732995" w:rsidRPr="0043440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 w:rsidRPr="00434400">
              <w:rPr>
                <w:rFonts w:cs="Calibri"/>
                <w:color w:val="000000"/>
              </w:rPr>
              <w:t>63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Ручной мяч: Освоение техники бросков мяча. Техника защиты. Техника вратаря. Игра по упрощенным правилам.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08.02.202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43440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 w:rsidRPr="00434400">
              <w:rPr>
                <w:rFonts w:cs="Calibri"/>
                <w:color w:val="000000"/>
              </w:rPr>
              <w:lastRenderedPageBreak/>
              <w:t>64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Техника ведения мяча. Техника бросков. Освоение тактики игры, игра по упрощенным правилам.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13.02.202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rPr>
          <w:trHeight w:val="431"/>
        </w:trPr>
        <w:tc>
          <w:tcPr>
            <w:tcW w:w="946" w:type="dxa"/>
            <w:tcBorders>
              <w:bottom w:val="nil"/>
            </w:tcBorders>
            <w:shd w:val="clear" w:color="auto" w:fill="FFFFFF" w:themeFill="background1"/>
            <w:vAlign w:val="bottom"/>
          </w:tcPr>
          <w:p w:rsidR="00732995" w:rsidRPr="0043440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 w:rsidRPr="00434400">
              <w:rPr>
                <w:rFonts w:cs="Calibri"/>
                <w:color w:val="000000"/>
              </w:rPr>
              <w:t>65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jc w:val="left"/>
              <w:rPr>
                <w:rFonts w:ascii="Times New Roman" w:hAnsi="Times New Roman"/>
                <w:color w:val="000000"/>
              </w:rPr>
            </w:pPr>
            <w:r w:rsidRPr="00DC5F60">
              <w:rPr>
                <w:rFonts w:ascii="Times New Roman" w:hAnsi="Times New Roman"/>
                <w:color w:val="000000"/>
              </w:rPr>
              <w:t>Техника ведения мяча. Освоение тактики игры, игра по упрощенным правилам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14.02.202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tcBorders>
              <w:top w:val="nil"/>
            </w:tcBorders>
            <w:shd w:val="clear" w:color="auto" w:fill="FFFFFF" w:themeFill="background1"/>
            <w:vAlign w:val="bottom"/>
          </w:tcPr>
          <w:p w:rsidR="00732995" w:rsidRPr="0043440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 w:rsidRPr="00434400">
              <w:rPr>
                <w:rFonts w:cs="Calibri"/>
                <w:color w:val="000000"/>
              </w:rPr>
              <w:t>66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jc w:val="left"/>
              <w:rPr>
                <w:rFonts w:ascii="Times New Roman" w:hAnsi="Times New Roman"/>
                <w:color w:val="000000"/>
              </w:rPr>
            </w:pPr>
            <w:r w:rsidRPr="00DC5F60">
              <w:rPr>
                <w:rFonts w:ascii="Times New Roman" w:hAnsi="Times New Roman"/>
                <w:color w:val="000000"/>
              </w:rPr>
              <w:t>Ручной мяч: Освоение техники бросков мяча. Техника вратаря. Освоение тактики игры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15.02.202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tcBorders>
              <w:top w:val="nil"/>
            </w:tcBorders>
            <w:shd w:val="clear" w:color="auto" w:fill="FFFFFF" w:themeFill="background1"/>
            <w:vAlign w:val="bottom"/>
          </w:tcPr>
          <w:p w:rsidR="00732995" w:rsidRPr="0043440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 w:rsidRPr="00434400">
              <w:rPr>
                <w:rFonts w:cs="Calibri"/>
                <w:color w:val="000000"/>
              </w:rPr>
              <w:t>67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Техника ведения мяча. Техника ловли и передачи мяча. Техника бросков. Игра по упрощенным правилам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20.02.202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tcBorders>
              <w:top w:val="nil"/>
            </w:tcBorders>
            <w:shd w:val="clear" w:color="auto" w:fill="FFFFFF" w:themeFill="background1"/>
            <w:vAlign w:val="bottom"/>
          </w:tcPr>
          <w:p w:rsidR="00732995" w:rsidRPr="0043440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 w:rsidRPr="00434400">
              <w:rPr>
                <w:rFonts w:cs="Calibri"/>
                <w:color w:val="000000"/>
              </w:rPr>
              <w:t>68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Освоение тактики игры. Игра в баскетбол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21.02.202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tcBorders>
              <w:top w:val="nil"/>
            </w:tcBorders>
            <w:shd w:val="clear" w:color="auto" w:fill="FFFFFF" w:themeFill="background1"/>
            <w:vAlign w:val="bottom"/>
          </w:tcPr>
          <w:p w:rsidR="00732995" w:rsidRPr="0043440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 w:rsidRPr="00434400">
              <w:rPr>
                <w:rFonts w:cs="Calibri"/>
                <w:color w:val="000000"/>
              </w:rPr>
              <w:t>69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Ручной мяч: Освоение техники ведения мяча.  Освоение техники бросков мяча. Техника вратаря. Игра по упрощенным правилам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22.02.202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EA44CB">
        <w:trPr>
          <w:trHeight w:val="383"/>
        </w:trPr>
        <w:tc>
          <w:tcPr>
            <w:tcW w:w="946" w:type="dxa"/>
            <w:tcBorders>
              <w:top w:val="nil"/>
            </w:tcBorders>
            <w:shd w:val="clear" w:color="auto" w:fill="FFFFFF" w:themeFill="background1"/>
            <w:vAlign w:val="bottom"/>
          </w:tcPr>
          <w:p w:rsidR="00732995" w:rsidRPr="0043440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 w:rsidRPr="00434400">
              <w:rPr>
                <w:rFonts w:cs="Calibri"/>
                <w:color w:val="000000"/>
              </w:rPr>
              <w:t>70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EA44CB" w:rsidRDefault="00732995" w:rsidP="00EA44CB">
            <w:pPr>
              <w:jc w:val="left"/>
              <w:rPr>
                <w:rFonts w:ascii="Times New Roman" w:hAnsi="Times New Roman"/>
                <w:color w:val="000000"/>
              </w:rPr>
            </w:pPr>
            <w:r w:rsidRPr="00DC5F60">
              <w:rPr>
                <w:rFonts w:ascii="Times New Roman" w:hAnsi="Times New Roman"/>
                <w:color w:val="000000"/>
              </w:rPr>
              <w:t>Освоение тактики игры. Игра в баскетбол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27.02.202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tcBorders>
              <w:top w:val="nil"/>
            </w:tcBorders>
            <w:shd w:val="clear" w:color="auto" w:fill="FFFFFF" w:themeFill="background1"/>
            <w:vAlign w:val="bottom"/>
          </w:tcPr>
          <w:p w:rsidR="00732995" w:rsidRPr="0043440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 w:rsidRPr="00434400">
              <w:rPr>
                <w:rFonts w:cs="Calibri"/>
                <w:color w:val="000000"/>
              </w:rPr>
              <w:t>71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EA44CB" w:rsidRDefault="00732995" w:rsidP="00EA44CB">
            <w:pPr>
              <w:jc w:val="left"/>
              <w:rPr>
                <w:rFonts w:ascii="Times New Roman" w:hAnsi="Times New Roman"/>
                <w:color w:val="000000"/>
              </w:rPr>
            </w:pPr>
            <w:r w:rsidRPr="00DC5F60">
              <w:rPr>
                <w:rFonts w:ascii="Times New Roman" w:hAnsi="Times New Roman"/>
                <w:color w:val="000000"/>
              </w:rPr>
              <w:t>Освоение тактики игры. Игра в баскетбол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28.02.202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43440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 w:rsidRPr="00434400">
              <w:rPr>
                <w:rFonts w:cs="Calibri"/>
                <w:color w:val="000000"/>
              </w:rPr>
              <w:t>72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ТБ на уроках гимнастики. Общеразвивающие упражнения. Акробатические упражнения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  <w:color w:val="333333"/>
                <w:shd w:val="clear" w:color="auto" w:fill="FFFFFF"/>
              </w:rPr>
              <w:t>29.02.202</w:t>
            </w:r>
            <w:r w:rsidR="00DB6DEF">
              <w:rPr>
                <w:rFonts w:ascii="Times New Roman" w:hAnsi="Times New Roman"/>
                <w:color w:val="333333"/>
                <w:shd w:val="clear" w:color="auto" w:fill="FFFFFF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43440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 w:rsidRPr="00434400">
              <w:rPr>
                <w:rFonts w:cs="Calibri"/>
                <w:color w:val="000000"/>
              </w:rPr>
              <w:t>73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Общеразвивающие упражнения. Упражнения беговой направленности. Акробатические упражнения. Составление и выполнение комплексов утренней гимнастики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05.03.202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rPr>
          <w:trHeight w:val="310"/>
        </w:trPr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Правила поведения и техника безопасности на уроках волейбола. Профилактика травматизма на уроках волейбола. Упражнения с мячом, техника приема, передачи мяча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06.03.202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rPr>
          <w:trHeight w:val="317"/>
        </w:trPr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Упражнения беговой направленности. Акробатические упражнения. Упражнения в равновесии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07.03.202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rPr>
          <w:trHeight w:val="266"/>
        </w:trPr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Общеразвивающие упражнения. Акробатические упражнения. Упражнения в равновесии,  упражнения на развитие силовых способностей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12.03.202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Челночный бег.  Упражнения с мячом техника приема, передачи мяча. Техника   подачи мяча. Составление и выполнение комплексов утренней гимнастики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13.03.202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Профилактика травматизма на уроках гимнастики. Опорный прыжок,  упражнения на развитие силовых способностей и силовой выносливости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14.03.202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Профилактика травматизма на уроках гимнастики. Опорный прыжок.  Упражнения на развитие силовых способностей и силовой выносливости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19.03.202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Профилактика травматизма на уроках волейбола. Упражнения  (ОФП).  Упражнения с мячом.  Техника   подачи мяча. Техника нападающего удара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20.03.202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Упражнения беговой направленности. Опорный прыжок, упражнения на развитие силовых способностей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21.03.202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Упражнения в равновесии.  Упражнения на развитие силовых способностей и силовой выносливости. Понятие правильной осанки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03.04.202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rPr>
          <w:trHeight w:val="265"/>
        </w:trPr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Челночный бег.  Упражнения для развития качеств необходимых при освоении элементов игры волейбол.  Упражнения с мячом.  Техника   подачи мяча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04.04.202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Акробатические упражнения. Упражнения в равновесии  упражнения на развитие силовых способностей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09.04.202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lastRenderedPageBreak/>
              <w:t>85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Упражнения беговой направленности. Акробатические упражнения. Упражнения в равновесии  Упражнения на развитие силовых способностей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10.04.202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Упражнения для развития качеств необходимых при освоении элементов игры волейбол.  Упражнения с мячом.  Взаимодействие игроков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11.04.202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Упражнения на развитие силовых способностей: лазание по канату, подтягивание в висе. Оздоровительные формы занятий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</w:tcPr>
          <w:p w:rsidR="00732995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16.04.202</w:t>
            </w:r>
            <w:r w:rsidR="00DB6DEF">
              <w:rPr>
                <w:rFonts w:ascii="Times New Roman" w:hAnsi="Times New Roman"/>
              </w:rPr>
              <w:t>5</w:t>
            </w:r>
          </w:p>
          <w:p w:rsidR="00DB6DEF" w:rsidRPr="00DC5F60" w:rsidRDefault="00DB6DEF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Упражнения на развитие силовых способностей: лазание по канату, подтягивание в висе. Оздоровительные формы занятий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17.04.202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Челночный бег с различными способами перемещения. Упражнения для развития качеств необходимых при освоении элементов игры волейбол.  Техника нападающего удара. УЧЕБНАЯ ИГРА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18.04.202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Организация и проведение самостоятельных занятий. Упражнения для развития качеств необходимых при освоении элементов игры волейбол.   УЧЕБНАЯ ИГРА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23.04.202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91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Профилактика травматизма на уроках волейбола. Упражнения для развития качеств необходимых при освоении элементов игры волейбол.  УЧЕБНАЯ ИГРА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24.04.202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92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Профилактика травматизма на уроках волейбола. Упражнения для развития качеств необходимых при освоении элементов игры волейбол.  Упражнения с мячом.  УЧЕБНАЯ ИГРА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  <w:i/>
                <w:iCs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  <w:i/>
                <w:iCs/>
              </w:rPr>
            </w:pPr>
            <w:r w:rsidRPr="00DC5F60">
              <w:rPr>
                <w:rFonts w:ascii="Times New Roman" w:hAnsi="Times New Roman"/>
                <w:i/>
                <w:iCs/>
              </w:rPr>
              <w:t>25.04.202</w:t>
            </w:r>
            <w:r w:rsidR="00DB6DEF">
              <w:rPr>
                <w:rFonts w:ascii="Times New Roman" w:hAnsi="Times New Roman"/>
                <w:i/>
                <w:iCs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93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Правила поведения и техника безопасности на уроках легкой атлетики. Профилактика травматизма на уроках легкой атлетики. Овладение техникой спринтерского бега.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25.04.202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94</w:t>
            </w:r>
          </w:p>
        </w:tc>
        <w:tc>
          <w:tcPr>
            <w:tcW w:w="6426" w:type="dxa"/>
            <w:shd w:val="clear" w:color="auto" w:fill="FFFFFF" w:themeFill="background1"/>
          </w:tcPr>
          <w:p w:rsidR="00D14422" w:rsidRPr="00DC5F60" w:rsidRDefault="00732995" w:rsidP="00D14422">
            <w:pPr>
              <w:spacing w:after="0"/>
              <w:jc w:val="righ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Специальные имитационные упражнения.  Овладение техникой спринтерского бега</w:t>
            </w:r>
            <w:r w:rsidR="00D14422">
              <w:rPr>
                <w:rFonts w:ascii="Times New Roman" w:hAnsi="Times New Roman"/>
              </w:rPr>
              <w:t xml:space="preserve">. </w:t>
            </w:r>
            <w:r w:rsidR="00D14422">
              <w:rPr>
                <w:rFonts w:ascii="Times New Roman" w:hAnsi="Times New Roman"/>
                <w:b/>
                <w:bCs/>
                <w:color w:val="000000"/>
              </w:rPr>
              <w:t>Сдача нормативов.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02.05.202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95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Специальные упражнения: беговые. Развитие выносливости. Овладение техникой спринтерского бега.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07.05.202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  <w:bCs/>
                <w:iCs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96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Специальные упражнения: беговые. Развитие выносливости. Овладение техникой спринтерского бега. Подвижная игра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08.05.202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  <w:bCs/>
                <w:iCs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97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Овладение техникой длительного бега. Подвижная игра. Профилактика утомления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14.05.202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98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Овладение техникой длительного бега. Подвижная игра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15.05.202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99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Овладение техникой длительного бега. Подвижная игра. Профилактика утомления</w:t>
            </w:r>
            <w:r w:rsidRPr="00DC5F6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16.05.202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Овладение техникой прыжков. Метание мяча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21.05.202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  <w:bCs/>
                <w:iCs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101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Овладение техникой прыжков. Метание мяча. Подвижная игра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22.05.202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  <w:bCs/>
                <w:iCs/>
              </w:rPr>
            </w:pPr>
          </w:p>
        </w:tc>
      </w:tr>
      <w:tr w:rsidR="00732995" w:rsidRPr="00DC5F60" w:rsidTr="00434400">
        <w:tc>
          <w:tcPr>
            <w:tcW w:w="946" w:type="dxa"/>
            <w:shd w:val="clear" w:color="auto" w:fill="FFFFFF" w:themeFill="background1"/>
            <w:vAlign w:val="bottom"/>
          </w:tcPr>
          <w:p w:rsidR="00732995" w:rsidRPr="00DC5F60" w:rsidRDefault="00732995" w:rsidP="00D14422">
            <w:pPr>
              <w:tabs>
                <w:tab w:val="left" w:pos="501"/>
              </w:tabs>
              <w:spacing w:after="0"/>
              <w:ind w:left="141"/>
              <w:jc w:val="left"/>
              <w:rPr>
                <w:rFonts w:ascii="Times New Roman" w:hAnsi="Times New Roman"/>
              </w:rPr>
            </w:pPr>
            <w:r>
              <w:rPr>
                <w:rFonts w:cs="Calibri"/>
                <w:color w:val="000000"/>
              </w:rPr>
              <w:t>102</w:t>
            </w:r>
          </w:p>
        </w:tc>
        <w:tc>
          <w:tcPr>
            <w:tcW w:w="642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</w:rPr>
            </w:pPr>
            <w:r w:rsidRPr="00DC5F60">
              <w:rPr>
                <w:rFonts w:ascii="Times New Roman" w:hAnsi="Times New Roman"/>
              </w:rPr>
              <w:t>Овладение техникой прыжков. Метание мяча. Подвижная игра</w:t>
            </w:r>
          </w:p>
        </w:tc>
        <w:tc>
          <w:tcPr>
            <w:tcW w:w="851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rPr>
                <w:rFonts w:ascii="Times New Roman" w:hAnsi="Times New Roman"/>
              </w:rPr>
            </w:pPr>
            <w:r w:rsidRPr="007E6F0B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  <w:bCs/>
                <w:iCs/>
              </w:rPr>
            </w:pPr>
            <w:r w:rsidRPr="00DC5F60">
              <w:rPr>
                <w:rFonts w:ascii="Times New Roman" w:hAnsi="Times New Roman"/>
              </w:rPr>
              <w:t>23.05.202</w:t>
            </w:r>
            <w:r w:rsidR="00DB6DE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732995" w:rsidRPr="00DC5F60" w:rsidRDefault="00732995" w:rsidP="00D14422">
            <w:pPr>
              <w:spacing w:after="0"/>
              <w:jc w:val="left"/>
              <w:rPr>
                <w:rFonts w:ascii="Times New Roman" w:hAnsi="Times New Roman"/>
                <w:bCs/>
                <w:iCs/>
              </w:rPr>
            </w:pPr>
          </w:p>
        </w:tc>
      </w:tr>
    </w:tbl>
    <w:tbl>
      <w:tblPr>
        <w:tblStyle w:val="af5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732995" w:rsidRPr="00E57CF4" w:rsidTr="00732995">
        <w:trPr>
          <w:trHeight w:val="90"/>
        </w:trPr>
        <w:tc>
          <w:tcPr>
            <w:tcW w:w="10916" w:type="dxa"/>
          </w:tcPr>
          <w:p w:rsidR="00732995" w:rsidRPr="00732995" w:rsidRDefault="00732995" w:rsidP="001568CA">
            <w:pPr>
              <w:ind w:right="5109"/>
              <w:jc w:val="both"/>
              <w:rPr>
                <w:rFonts w:ascii="Times New Roman" w:hAnsi="Times New Roman"/>
                <w:b/>
              </w:rPr>
            </w:pPr>
            <w:r w:rsidRPr="00732995">
              <w:rPr>
                <w:rFonts w:ascii="Times New Roman" w:hAnsi="Times New Roman"/>
                <w:b/>
              </w:rPr>
              <w:t>Итого за год: 102 часов.</w:t>
            </w:r>
          </w:p>
        </w:tc>
      </w:tr>
    </w:tbl>
    <w:p w:rsidR="00AE31D2" w:rsidRDefault="00AE31D2" w:rsidP="007923BF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bookmarkStart w:id="9" w:name="_Hlk145761227"/>
      <w:bookmarkStart w:id="10" w:name="_Hlk145758611"/>
      <w:bookmarkStart w:id="11" w:name="_Hlk145762344"/>
    </w:p>
    <w:p w:rsidR="00AE31D2" w:rsidRDefault="00AE31D2" w:rsidP="007923BF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E31D2" w:rsidRDefault="00AE31D2" w:rsidP="007923BF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E31D2" w:rsidRDefault="00AE31D2" w:rsidP="007923BF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E31D2" w:rsidRDefault="00AE31D2" w:rsidP="007923BF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E31D2" w:rsidRDefault="00AE31D2" w:rsidP="007923BF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E31D2" w:rsidRDefault="00AE31D2" w:rsidP="007923BF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AE31D2" w:rsidRDefault="00AE31D2" w:rsidP="007923BF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:rsidR="00434400" w:rsidRPr="00434400" w:rsidRDefault="00434400" w:rsidP="007923BF">
      <w:pPr>
        <w:spacing w:after="0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434400">
        <w:rPr>
          <w:rFonts w:ascii="Times New Roman" w:hAnsi="Times New Roman"/>
          <w:b/>
          <w:color w:val="0D0D0D" w:themeColor="text1" w:themeTint="F2"/>
          <w:sz w:val="24"/>
          <w:szCs w:val="24"/>
        </w:rPr>
        <w:t>Примерная тематическая и терминологическая лексика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Абсолютная сила </w:t>
      </w:r>
      <w:r w:rsidRPr="00434400">
        <w:rPr>
          <w:rFonts w:ascii="Times New Roman" w:hAnsi="Times New Roman"/>
          <w:color w:val="000000"/>
          <w:sz w:val="24"/>
          <w:szCs w:val="24"/>
        </w:rPr>
        <w:t>характеризует максимальные силовые показатели, замеренные каким-либо способом, например динамометром.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Амплитуда движения — </w:t>
      </w:r>
      <w:r w:rsidRPr="00434400">
        <w:rPr>
          <w:rFonts w:ascii="Times New Roman" w:hAnsi="Times New Roman"/>
          <w:color w:val="000000"/>
          <w:sz w:val="24"/>
          <w:szCs w:val="24"/>
        </w:rPr>
        <w:t xml:space="preserve">величина пути перемещения частей тела. 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 Быстрота — </w:t>
      </w:r>
      <w:r w:rsidRPr="00434400">
        <w:rPr>
          <w:rFonts w:ascii="Times New Roman" w:hAnsi="Times New Roman"/>
          <w:color w:val="000000"/>
          <w:sz w:val="24"/>
          <w:szCs w:val="24"/>
        </w:rPr>
        <w:t>способность человека совершать действия в минимальный для данных условий отрезок времени</w:t>
      </w: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Быстрота — </w:t>
      </w:r>
      <w:r w:rsidRPr="00434400">
        <w:rPr>
          <w:rFonts w:ascii="Times New Roman" w:hAnsi="Times New Roman"/>
          <w:color w:val="000000"/>
          <w:sz w:val="24"/>
          <w:szCs w:val="24"/>
        </w:rPr>
        <w:t>это способность выполнять двигательные действия в минимальный промежуток времени. Учитывая множественность форм проявления быстроты движений и их специфичность, этот термин в настоящее время заменяется термином «скоростные способности».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Выносливость — </w:t>
      </w:r>
      <w:r w:rsidRPr="00434400">
        <w:rPr>
          <w:rFonts w:ascii="Times New Roman" w:hAnsi="Times New Roman"/>
          <w:color w:val="000000"/>
          <w:sz w:val="24"/>
          <w:szCs w:val="24"/>
        </w:rPr>
        <w:t>способность к длительному выполнению какой-либо деятельности без снижения ее интенсивности.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Выносливость </w:t>
      </w:r>
      <w:r w:rsidRPr="00434400">
        <w:rPr>
          <w:rFonts w:ascii="Times New Roman" w:hAnsi="Times New Roman"/>
          <w:color w:val="000000"/>
          <w:sz w:val="24"/>
          <w:szCs w:val="24"/>
        </w:rPr>
        <w:t xml:space="preserve">— это способность человека обусловленное время выполнять заданный режим физической работы без снижения ее эффективности. 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Выразительность движения — </w:t>
      </w:r>
      <w:r w:rsidRPr="00434400">
        <w:rPr>
          <w:rFonts w:ascii="Times New Roman" w:hAnsi="Times New Roman"/>
          <w:color w:val="000000"/>
          <w:sz w:val="24"/>
          <w:szCs w:val="24"/>
        </w:rPr>
        <w:t>выражение психического состояния ребенка через выполнение упражнений с эмоциональным отражением замысла: мимики, экспрессии и т.д.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Гибкость — </w:t>
      </w:r>
      <w:r w:rsidRPr="00434400">
        <w:rPr>
          <w:rFonts w:ascii="Times New Roman" w:hAnsi="Times New Roman"/>
          <w:color w:val="000000"/>
          <w:sz w:val="24"/>
          <w:szCs w:val="24"/>
        </w:rPr>
        <w:t>способность достигать наибольшей величины размаха (амплитуды) движений отдельных частей тела в определенном направлении</w:t>
      </w: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Двигательный навык </w:t>
      </w:r>
      <w:r w:rsidRPr="00434400">
        <w:rPr>
          <w:rFonts w:ascii="Times New Roman" w:hAnsi="Times New Roman"/>
          <w:color w:val="000000"/>
          <w:sz w:val="24"/>
          <w:szCs w:val="24"/>
        </w:rPr>
        <w:t xml:space="preserve">— это высокая степень владения техникой двигательного действия: управление движениями происходит автоматически, при этом действия отличаются высокой стабильностью и «надежностью» 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Исходное положение — </w:t>
      </w:r>
      <w:r w:rsidRPr="00434400">
        <w:rPr>
          <w:rFonts w:ascii="Times New Roman" w:hAnsi="Times New Roman"/>
          <w:color w:val="000000"/>
          <w:sz w:val="24"/>
          <w:szCs w:val="24"/>
        </w:rPr>
        <w:t xml:space="preserve">выражает готовность к действию, это точно принятое, эффективное, экономное соотношение взаимодействующих сил.  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 Ловкость — </w:t>
      </w:r>
      <w:r w:rsidRPr="00434400">
        <w:rPr>
          <w:rFonts w:ascii="Times New Roman" w:hAnsi="Times New Roman"/>
          <w:color w:val="000000"/>
          <w:sz w:val="24"/>
          <w:szCs w:val="24"/>
        </w:rPr>
        <w:t>способность быстро овладевать новыми движениями и их сочетаниями, а также умение действовать в изменяющихся условиях правильно, быстро и находчиво.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Мышечная сила. </w:t>
      </w:r>
      <w:r w:rsidRPr="00434400">
        <w:rPr>
          <w:rFonts w:ascii="Times New Roman" w:hAnsi="Times New Roman"/>
          <w:color w:val="000000"/>
          <w:sz w:val="24"/>
          <w:szCs w:val="24"/>
        </w:rPr>
        <w:t xml:space="preserve">Способности преодолевать внешнее сопротивление или противодействовать ему посредством мышечных напряжений называют силовыми. 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Основа техники — </w:t>
      </w:r>
      <w:r w:rsidRPr="00434400">
        <w:rPr>
          <w:rFonts w:ascii="Times New Roman" w:hAnsi="Times New Roman"/>
          <w:color w:val="000000"/>
          <w:sz w:val="24"/>
          <w:szCs w:val="24"/>
        </w:rPr>
        <w:t>главные элементы упражнения, необходимые для решения двигательной задачи. Отсутствие отдельных элементов основ техники приводит к невозможности выполнения упражнения.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>Относительная сила человека — э</w:t>
      </w:r>
      <w:r w:rsidRPr="00434400">
        <w:rPr>
          <w:rFonts w:ascii="Times New Roman" w:hAnsi="Times New Roman"/>
          <w:color w:val="000000"/>
          <w:sz w:val="24"/>
          <w:szCs w:val="24"/>
        </w:rPr>
        <w:t>то отношение показателей абсолютной силы к весу собственного тела.</w:t>
      </w: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Плавные движения — </w:t>
      </w:r>
      <w:r w:rsidRPr="00434400">
        <w:rPr>
          <w:rFonts w:ascii="Times New Roman" w:hAnsi="Times New Roman"/>
          <w:color w:val="000000"/>
          <w:sz w:val="24"/>
          <w:szCs w:val="24"/>
        </w:rPr>
        <w:t>движения с постепенно изменяющимся мышечным напряжением, постепенным ускорением или замедлением, с закрепленными траекториями при изменении направления движений. Плавные движения характерны для художественной гимнастики.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Равновесие — </w:t>
      </w:r>
      <w:r w:rsidRPr="00434400">
        <w:rPr>
          <w:rFonts w:ascii="Times New Roman" w:hAnsi="Times New Roman"/>
          <w:color w:val="000000"/>
          <w:sz w:val="24"/>
          <w:szCs w:val="24"/>
        </w:rPr>
        <w:t>способность человека сохранять устойчивое положение во время выполнения разнообразных движений и поз на небольшой и приподнятой над уровнем земли (пола) площади опоры.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Ритм — </w:t>
      </w:r>
      <w:r w:rsidRPr="00434400">
        <w:rPr>
          <w:rFonts w:ascii="Times New Roman" w:hAnsi="Times New Roman"/>
          <w:color w:val="000000"/>
          <w:sz w:val="24"/>
          <w:szCs w:val="24"/>
        </w:rPr>
        <w:t>одно из условий жизни, он проявляется во всем, формируя цикличность.</w:t>
      </w: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Сила — </w:t>
      </w:r>
      <w:r w:rsidRPr="00434400">
        <w:rPr>
          <w:rFonts w:ascii="Times New Roman" w:hAnsi="Times New Roman"/>
          <w:color w:val="000000"/>
          <w:sz w:val="24"/>
          <w:szCs w:val="24"/>
        </w:rPr>
        <w:t>способность преодолевать внешнее сопротивление или противодействовать ему за счет мышечного напряжения.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>Спортивные упражнения — э</w:t>
      </w:r>
      <w:r w:rsidRPr="00434400">
        <w:rPr>
          <w:rFonts w:ascii="Times New Roman" w:hAnsi="Times New Roman"/>
          <w:color w:val="000000"/>
          <w:sz w:val="24"/>
          <w:szCs w:val="24"/>
        </w:rPr>
        <w:t xml:space="preserve">лемент физкультурных занятий, включающий спортивные элементы.  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Техника физических упражнений </w:t>
      </w:r>
      <w:r w:rsidRPr="00434400">
        <w:rPr>
          <w:rFonts w:ascii="Times New Roman" w:hAnsi="Times New Roman"/>
          <w:color w:val="000000"/>
          <w:sz w:val="24"/>
          <w:szCs w:val="24"/>
        </w:rPr>
        <w:t>— это способ выполнения движения, с помощью которого решается двигательная задача.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Точность движения — </w:t>
      </w:r>
      <w:r w:rsidRPr="00434400">
        <w:rPr>
          <w:rFonts w:ascii="Times New Roman" w:hAnsi="Times New Roman"/>
          <w:color w:val="000000"/>
          <w:sz w:val="24"/>
          <w:szCs w:val="24"/>
        </w:rPr>
        <w:t>это степень соответствия требованиям двигательной задачи, которая будет выполнена, если движение соответствует ей по всем вышеперечисленным характеристикам. «точность движения» включает пространственные, временные и силовые характеристики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Траектория движения —</w:t>
      </w:r>
      <w:r w:rsidRPr="00434400">
        <w:rPr>
          <w:rFonts w:ascii="Times New Roman" w:hAnsi="Times New Roman"/>
          <w:color w:val="000000"/>
          <w:sz w:val="24"/>
          <w:szCs w:val="24"/>
        </w:rPr>
        <w:t xml:space="preserve"> путь движущейся части тела или предмета. От нее зависит успешное выполнение двигательной задачи.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Физиологическая кривая физкультурного занятия — </w:t>
      </w:r>
      <w:r w:rsidRPr="00434400">
        <w:rPr>
          <w:rFonts w:ascii="Times New Roman" w:hAnsi="Times New Roman"/>
          <w:color w:val="000000"/>
          <w:sz w:val="24"/>
          <w:szCs w:val="24"/>
        </w:rPr>
        <w:t>изменение частоты сердечных сокращений ребенка на протяжении занятия, выраженное графически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Физическая культура — </w:t>
      </w:r>
      <w:r w:rsidRPr="00434400">
        <w:rPr>
          <w:rFonts w:ascii="Times New Roman" w:hAnsi="Times New Roman"/>
          <w:color w:val="000000"/>
          <w:sz w:val="24"/>
          <w:szCs w:val="24"/>
        </w:rPr>
        <w:t xml:space="preserve">часть общей культуры общества, одна из сфер социальной деятельности, направленная на укрепление здоровья, на привитие привычек здорового образа жизни, развитие физических способностей человека; совокупность материальных и духовных ценностей общества в области физического совершенствования человека. 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Физическая нагрузка — </w:t>
      </w:r>
      <w:r w:rsidRPr="00434400">
        <w:rPr>
          <w:rFonts w:ascii="Times New Roman" w:hAnsi="Times New Roman"/>
          <w:color w:val="000000"/>
          <w:sz w:val="24"/>
          <w:szCs w:val="24"/>
        </w:rPr>
        <w:t>нагрузка на органы и системы организма вследствие выполнения физических упражнений; степень интенсивности и продолжительности мышечной работы.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Физическая подготовка — </w:t>
      </w:r>
      <w:r w:rsidRPr="00434400">
        <w:rPr>
          <w:rFonts w:ascii="Times New Roman" w:hAnsi="Times New Roman"/>
          <w:color w:val="000000"/>
          <w:sz w:val="24"/>
          <w:szCs w:val="24"/>
        </w:rPr>
        <w:t>система разнообразных физических упражнений, применяемых с соблюдением занимающимися гигиенических правил и требований здорового образа жизни.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Физическая подготовленность — </w:t>
      </w:r>
      <w:r w:rsidRPr="00434400">
        <w:rPr>
          <w:rFonts w:ascii="Times New Roman" w:hAnsi="Times New Roman"/>
          <w:color w:val="000000"/>
          <w:sz w:val="24"/>
          <w:szCs w:val="24"/>
        </w:rPr>
        <w:t>соответствие уровня развития двигательных умений и навыков нормативным требованиям программы.</w:t>
      </w: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Физические качества — </w:t>
      </w:r>
      <w:r w:rsidRPr="00434400">
        <w:rPr>
          <w:rFonts w:ascii="Times New Roman" w:hAnsi="Times New Roman"/>
          <w:color w:val="000000"/>
          <w:sz w:val="24"/>
          <w:szCs w:val="24"/>
        </w:rPr>
        <w:t>качества, характеризующие физическое развитие человека и его способности к двигательной деятельности: сила, выносливость, ловкость, быстрота, гибкость и др.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Физические упражнения — </w:t>
      </w:r>
      <w:r w:rsidRPr="00434400">
        <w:rPr>
          <w:rFonts w:ascii="Times New Roman" w:hAnsi="Times New Roman"/>
          <w:color w:val="000000"/>
          <w:sz w:val="24"/>
          <w:szCs w:val="24"/>
        </w:rPr>
        <w:t>основное средство физического воспитания. Они используются для решения комплекса оздоровительных и воспитательных задач, всестороннего развития личности ребенка.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Физическое воспитание </w:t>
      </w:r>
      <w:r w:rsidRPr="00434400">
        <w:rPr>
          <w:rFonts w:ascii="Times New Roman" w:hAnsi="Times New Roman"/>
          <w:color w:val="000000"/>
          <w:sz w:val="24"/>
          <w:szCs w:val="24"/>
        </w:rPr>
        <w:t xml:space="preserve">— организованный педагогический процесс, направленный на разностороннее морфологическое и функциональное совершенствование организма, формирование двигательных навыков, психофизических качеств, достижение физического совершенства. 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Физическое образование </w:t>
      </w:r>
      <w:r w:rsidRPr="00434400">
        <w:rPr>
          <w:rFonts w:ascii="Times New Roman" w:hAnsi="Times New Roman"/>
          <w:color w:val="000000"/>
          <w:sz w:val="24"/>
          <w:szCs w:val="24"/>
        </w:rPr>
        <w:t>— овладение специальными знаниями, двигательными умениями и навыками, развитие телесной рефлексии у ребенка</w:t>
      </w: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Физическое развитие — </w:t>
      </w:r>
      <w:r w:rsidRPr="00434400">
        <w:rPr>
          <w:rFonts w:ascii="Times New Roman" w:hAnsi="Times New Roman"/>
          <w:color w:val="000000"/>
          <w:sz w:val="24"/>
          <w:szCs w:val="24"/>
        </w:rPr>
        <w:t>1. Процесс формирования и последующего изменения на протяжении жизни естественных морфо-функцио-нальных свойств организма ребенка, обозначаемых антропометрическими и биометрическими показателями (рост, вес, окружность грудной клетки, жизненная емкость легких; состояние осанки, изгибов позвоночника, динамометрия, измерение свода стопы и др.). 2. Развитие психофизических качеств и двигательных способностей (сила, выносливость, быстрота, гибкость, ловкость, координация, глазомер). В условиях дошкольных учреждений 2 раза год (сентябрь, май) проводится диагностика Ф. р. и подготовленности.</w:t>
      </w: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 Физическое совершенство </w:t>
      </w:r>
      <w:r w:rsidRPr="00434400">
        <w:rPr>
          <w:rFonts w:ascii="Times New Roman" w:hAnsi="Times New Roman"/>
          <w:color w:val="000000"/>
          <w:sz w:val="24"/>
          <w:szCs w:val="24"/>
        </w:rPr>
        <w:t xml:space="preserve">— исторически обусловленный уровень физического развития, являющийся результатом полноценного использования физической культуры. 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Физкультминутка — </w:t>
      </w:r>
      <w:r w:rsidRPr="00434400">
        <w:rPr>
          <w:rFonts w:ascii="Times New Roman" w:hAnsi="Times New Roman"/>
          <w:color w:val="000000"/>
          <w:sz w:val="24"/>
          <w:szCs w:val="24"/>
        </w:rPr>
        <w:t>одна из форм предупреждения утомления на занятиях, связанного с сидением в однообразной позе и длительным сосредоточением, необходимая для поддержания умственной работоспособности детей.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Физкультминутка для глаз — </w:t>
      </w:r>
      <w:r w:rsidRPr="00434400">
        <w:rPr>
          <w:rFonts w:ascii="Times New Roman" w:hAnsi="Times New Roman"/>
          <w:color w:val="000000"/>
          <w:sz w:val="24"/>
          <w:szCs w:val="24"/>
        </w:rPr>
        <w:t xml:space="preserve">комплекс мер для снятия напряжения, усталости, утомления и расслабления мышц глаз. 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>Физкультурная образованность —</w:t>
      </w:r>
      <w:r w:rsidRPr="00434400">
        <w:rPr>
          <w:rFonts w:ascii="Times New Roman" w:hAnsi="Times New Roman"/>
          <w:color w:val="000000"/>
          <w:sz w:val="24"/>
          <w:szCs w:val="24"/>
        </w:rPr>
        <w:t xml:space="preserve"> теоретические знания об общественном значении физической культуры и спорта, занятиях, тренировке, о гигиене тела и одежды, о вреде алкоголя, никотина, наркотиков, режиме сна, питания, об оказании первой помощи, об организации досуга, о правилах соревнований и др.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4400" w:rsidRDefault="00434400" w:rsidP="0043440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4400">
        <w:rPr>
          <w:rFonts w:ascii="Times New Roman" w:hAnsi="Times New Roman"/>
          <w:b/>
          <w:bCs/>
          <w:color w:val="000000"/>
          <w:sz w:val="24"/>
          <w:szCs w:val="24"/>
        </w:rPr>
        <w:t xml:space="preserve">Физкультурный зал — </w:t>
      </w:r>
      <w:r w:rsidRPr="00434400">
        <w:rPr>
          <w:rFonts w:ascii="Times New Roman" w:hAnsi="Times New Roman"/>
          <w:color w:val="000000"/>
          <w:sz w:val="24"/>
          <w:szCs w:val="24"/>
        </w:rPr>
        <w:t>спортивное помещение, предназначенное для проведения физкультурных занятий и организации досуговой деятельности детей.</w:t>
      </w:r>
      <w:bookmarkEnd w:id="9"/>
    </w:p>
    <w:p w:rsidR="007923BF" w:rsidRPr="00434400" w:rsidRDefault="007923BF" w:rsidP="00434400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34400" w:rsidRPr="00434400" w:rsidRDefault="00434400" w:rsidP="00434400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12" w:name="_Hlk145761106"/>
      <w:r w:rsidRPr="00434400">
        <w:rPr>
          <w:rFonts w:ascii="Times New Roman" w:hAnsi="Times New Roman"/>
          <w:sz w:val="24"/>
          <w:szCs w:val="24"/>
        </w:rPr>
        <w:t>Приложение к рабочей программе</w:t>
      </w:r>
    </w:p>
    <w:p w:rsidR="00434400" w:rsidRPr="00434400" w:rsidRDefault="00434400" w:rsidP="00434400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434400">
        <w:rPr>
          <w:rFonts w:ascii="Times New Roman" w:hAnsi="Times New Roman"/>
          <w:sz w:val="24"/>
          <w:szCs w:val="24"/>
        </w:rPr>
        <w:lastRenderedPageBreak/>
        <w:t>по учебному предмету «Адаптивная физическая культура»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344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Рабочая программа обеспечивает достижение личностных результатов в рамках реализации модуля «Школьный урок» Рабочей программы воспитания</w:t>
      </w:r>
      <w:r w:rsidRPr="00434400">
        <w:rPr>
          <w:rFonts w:ascii="Times New Roman" w:hAnsi="Times New Roman"/>
          <w:sz w:val="24"/>
          <w:szCs w:val="24"/>
        </w:rPr>
        <w:t>:</w:t>
      </w:r>
    </w:p>
    <w:p w:rsidR="00434400" w:rsidRPr="00434400" w:rsidRDefault="00434400" w:rsidP="0043440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434400" w:rsidRPr="00434400" w:rsidRDefault="00434400" w:rsidP="00434400">
      <w:pPr>
        <w:pStyle w:val="a9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44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Поддержание интереса к учению, к процессу познания, активизации познавательной деятельности обучающихся.</w:t>
      </w:r>
    </w:p>
    <w:p w:rsidR="00434400" w:rsidRPr="00434400" w:rsidRDefault="00434400" w:rsidP="00434400">
      <w:pPr>
        <w:pStyle w:val="a9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4400">
        <w:rPr>
          <w:rFonts w:ascii="Times New Roman" w:hAnsi="Times New Roman"/>
          <w:sz w:val="24"/>
          <w:szCs w:val="24"/>
        </w:rPr>
        <w:t>Воспитание сознательной дисциплины (умение учителя показать важность учебно-познавательной деятельности, учебный и трудовой дисциплины).</w:t>
      </w:r>
    </w:p>
    <w:p w:rsidR="00434400" w:rsidRPr="00434400" w:rsidRDefault="00434400" w:rsidP="00434400">
      <w:pPr>
        <w:pStyle w:val="a9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4400">
        <w:rPr>
          <w:rFonts w:ascii="Times New Roman" w:hAnsi="Times New Roman"/>
          <w:sz w:val="24"/>
          <w:szCs w:val="24"/>
        </w:rPr>
        <w:t>Формирование умений и навыков организации учащихся своей деятельности (организации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:rsidR="00434400" w:rsidRPr="00434400" w:rsidRDefault="00434400" w:rsidP="00434400">
      <w:pPr>
        <w:pStyle w:val="a9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4400">
        <w:rPr>
          <w:rFonts w:ascii="Times New Roman" w:hAnsi="Times New Roman"/>
          <w:sz w:val="24"/>
          <w:szCs w:val="24"/>
        </w:rPr>
        <w:t>Воспитание культуры общения (организация общения на уроке, формирование учителем умений слушать, высказывать и аргументировать своё мнение).</w:t>
      </w:r>
    </w:p>
    <w:p w:rsidR="00434400" w:rsidRPr="00434400" w:rsidRDefault="00434400" w:rsidP="00434400">
      <w:pPr>
        <w:pStyle w:val="a9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4400">
        <w:rPr>
          <w:rFonts w:ascii="Times New Roman" w:hAnsi="Times New Roman"/>
          <w:sz w:val="24"/>
          <w:szCs w:val="24"/>
        </w:rPr>
        <w:t xml:space="preserve"> Формирование и развития оценочных умений (комментирование оценок учителем, обсуждение оценок с учащимися, коллективное оценивание, взаимопроверка и оценивания друг друга учащимися).</w:t>
      </w:r>
    </w:p>
    <w:p w:rsidR="00434400" w:rsidRPr="00434400" w:rsidRDefault="00434400" w:rsidP="00434400">
      <w:pPr>
        <w:pStyle w:val="a9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4400">
        <w:rPr>
          <w:rFonts w:ascii="Times New Roman" w:hAnsi="Times New Roman"/>
          <w:sz w:val="24"/>
          <w:szCs w:val="24"/>
        </w:rPr>
        <w:t xml:space="preserve"> Воспитание гуманности (характер отношений «учитель-ученик», регулирование учителем отношений между учащимися).</w:t>
      </w:r>
    </w:p>
    <w:p w:rsidR="00434400" w:rsidRPr="00434400" w:rsidRDefault="00434400" w:rsidP="00434400">
      <w:pPr>
        <w:pStyle w:val="a9"/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f5"/>
        <w:tblW w:w="10206" w:type="dxa"/>
        <w:tblInd w:w="-5" w:type="dxa"/>
        <w:tblLook w:val="04A0" w:firstRow="1" w:lastRow="0" w:firstColumn="1" w:lastColumn="0" w:noHBand="0" w:noVBand="1"/>
      </w:tblPr>
      <w:tblGrid>
        <w:gridCol w:w="2835"/>
        <w:gridCol w:w="7371"/>
      </w:tblGrid>
      <w:tr w:rsidR="00434400" w:rsidRPr="00434400" w:rsidTr="001568C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00" w:rsidRPr="00434400" w:rsidRDefault="00434400" w:rsidP="001568CA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434400">
              <w:rPr>
                <w:rFonts w:ascii="Times New Roman" w:hAnsi="Times New Roman"/>
              </w:rPr>
              <w:t>Предмет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00" w:rsidRPr="00434400" w:rsidRDefault="00434400" w:rsidP="001568CA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434400">
              <w:rPr>
                <w:rFonts w:ascii="Times New Roman" w:hAnsi="Times New Roman"/>
              </w:rPr>
              <w:t xml:space="preserve">Реализация программы воспитания </w:t>
            </w:r>
          </w:p>
        </w:tc>
      </w:tr>
      <w:tr w:rsidR="00434400" w:rsidRPr="00434400" w:rsidTr="001568C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00" w:rsidRPr="00434400" w:rsidRDefault="00434400" w:rsidP="001568CA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434400">
              <w:rPr>
                <w:rFonts w:ascii="Times New Roman" w:hAnsi="Times New Roman"/>
                <w:color w:val="000000"/>
                <w:shd w:val="clear" w:color="auto" w:fill="FFFFFF"/>
              </w:rPr>
              <w:t>Адаптивная физическая культура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00" w:rsidRPr="00434400" w:rsidRDefault="00434400" w:rsidP="001568CA">
            <w:pPr>
              <w:pStyle w:val="a9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434400">
              <w:rPr>
                <w:rFonts w:ascii="Times New Roman" w:hAnsi="Times New Roman"/>
                <w:color w:val="000000"/>
                <w:shd w:val="clear" w:color="auto" w:fill="FFFFFF"/>
              </w:rPr>
              <w:t>Оптимизация физического развития человека, всестороннего совершенствования свойственных каждому физических качеств и связанных с ними способностей в единстве с воспитанием духовных и нравственных качеств, характеризующих общественно активную личность</w:t>
            </w:r>
            <w:r w:rsidRPr="00434400">
              <w:rPr>
                <w:rFonts w:ascii="Times New Roman" w:hAnsi="Times New Roman"/>
              </w:rPr>
              <w:t>.</w:t>
            </w:r>
          </w:p>
        </w:tc>
      </w:tr>
      <w:bookmarkEnd w:id="12"/>
    </w:tbl>
    <w:p w:rsidR="00434400" w:rsidRPr="00434400" w:rsidRDefault="00434400" w:rsidP="00434400">
      <w:pPr>
        <w:tabs>
          <w:tab w:val="left" w:pos="284"/>
          <w:tab w:val="left" w:pos="567"/>
          <w:tab w:val="left" w:pos="2835"/>
          <w:tab w:val="left" w:pos="3119"/>
        </w:tabs>
        <w:ind w:left="284"/>
        <w:rPr>
          <w:rFonts w:ascii="Times New Roman" w:hAnsi="Times New Roman"/>
          <w:sz w:val="24"/>
          <w:szCs w:val="24"/>
        </w:rPr>
      </w:pPr>
    </w:p>
    <w:bookmarkEnd w:id="10"/>
    <w:p w:rsidR="00434400" w:rsidRPr="00434400" w:rsidRDefault="00434400" w:rsidP="00434400">
      <w:pPr>
        <w:pStyle w:val="af"/>
        <w:shd w:val="clear" w:color="auto" w:fill="FFFFFF"/>
        <w:spacing w:after="0" w:line="168" w:lineRule="atLeast"/>
        <w:rPr>
          <w:color w:val="000000"/>
        </w:rPr>
      </w:pPr>
    </w:p>
    <w:p w:rsidR="00434400" w:rsidRPr="00434400" w:rsidRDefault="00434400" w:rsidP="00434400">
      <w:pPr>
        <w:rPr>
          <w:rFonts w:ascii="Times New Roman" w:hAnsi="Times New Roman"/>
          <w:sz w:val="24"/>
          <w:szCs w:val="24"/>
        </w:rPr>
      </w:pPr>
    </w:p>
    <w:bookmarkEnd w:id="11"/>
    <w:p w:rsidR="00434400" w:rsidRPr="00434400" w:rsidRDefault="00434400" w:rsidP="00434400">
      <w:pPr>
        <w:rPr>
          <w:rFonts w:ascii="Times New Roman" w:hAnsi="Times New Roman"/>
          <w:sz w:val="24"/>
          <w:szCs w:val="24"/>
        </w:rPr>
      </w:pPr>
    </w:p>
    <w:p w:rsidR="00434400" w:rsidRPr="00434400" w:rsidRDefault="00434400" w:rsidP="00B744B6">
      <w:pPr>
        <w:jc w:val="both"/>
        <w:rPr>
          <w:rFonts w:ascii="Times New Roman" w:hAnsi="Times New Roman"/>
          <w:b/>
          <w:sz w:val="24"/>
          <w:szCs w:val="24"/>
        </w:rPr>
      </w:pPr>
    </w:p>
    <w:p w:rsidR="00254B8D" w:rsidRPr="00434400" w:rsidRDefault="00254B8D" w:rsidP="00B744B6">
      <w:pPr>
        <w:jc w:val="both"/>
        <w:rPr>
          <w:rFonts w:ascii="Times New Roman" w:hAnsi="Times New Roman"/>
          <w:b/>
          <w:sz w:val="24"/>
          <w:szCs w:val="24"/>
        </w:rPr>
      </w:pPr>
    </w:p>
    <w:p w:rsidR="00B744B6" w:rsidRPr="00434400" w:rsidRDefault="00B744B6" w:rsidP="00B744B6">
      <w:pPr>
        <w:jc w:val="both"/>
        <w:rPr>
          <w:rFonts w:ascii="Times New Roman" w:hAnsi="Times New Roman"/>
          <w:b/>
          <w:sz w:val="24"/>
          <w:szCs w:val="24"/>
        </w:rPr>
      </w:pPr>
    </w:p>
    <w:p w:rsidR="00B744B6" w:rsidRDefault="00B744B6" w:rsidP="00B744B6">
      <w:pPr>
        <w:jc w:val="both"/>
        <w:rPr>
          <w:rFonts w:ascii="Times New Roman" w:hAnsi="Times New Roman"/>
          <w:b/>
          <w:sz w:val="24"/>
          <w:szCs w:val="24"/>
        </w:rPr>
      </w:pPr>
    </w:p>
    <w:p w:rsidR="006E4214" w:rsidRDefault="006E4214" w:rsidP="00B744B6">
      <w:pPr>
        <w:jc w:val="both"/>
        <w:rPr>
          <w:rFonts w:ascii="Times New Roman" w:hAnsi="Times New Roman"/>
          <w:b/>
          <w:sz w:val="24"/>
          <w:szCs w:val="24"/>
        </w:rPr>
      </w:pPr>
    </w:p>
    <w:p w:rsidR="006E4214" w:rsidRDefault="006E4214" w:rsidP="00B744B6">
      <w:pPr>
        <w:jc w:val="both"/>
        <w:rPr>
          <w:rFonts w:ascii="Times New Roman" w:hAnsi="Times New Roman"/>
          <w:b/>
          <w:sz w:val="24"/>
          <w:szCs w:val="24"/>
        </w:rPr>
      </w:pPr>
    </w:p>
    <w:p w:rsidR="006E4214" w:rsidRDefault="006E4214" w:rsidP="00B744B6">
      <w:pPr>
        <w:jc w:val="both"/>
        <w:rPr>
          <w:rFonts w:ascii="Times New Roman" w:hAnsi="Times New Roman"/>
          <w:b/>
          <w:sz w:val="24"/>
          <w:szCs w:val="24"/>
        </w:rPr>
      </w:pPr>
    </w:p>
    <w:p w:rsidR="007923BF" w:rsidRDefault="007923BF" w:rsidP="00B744B6">
      <w:pPr>
        <w:jc w:val="both"/>
        <w:rPr>
          <w:rFonts w:ascii="Times New Roman" w:hAnsi="Times New Roman"/>
          <w:b/>
          <w:sz w:val="24"/>
          <w:szCs w:val="24"/>
        </w:rPr>
      </w:pPr>
    </w:p>
    <w:p w:rsidR="007923BF" w:rsidRDefault="007923BF" w:rsidP="00B744B6">
      <w:pPr>
        <w:jc w:val="both"/>
        <w:rPr>
          <w:rFonts w:ascii="Times New Roman" w:hAnsi="Times New Roman"/>
          <w:b/>
          <w:sz w:val="24"/>
          <w:szCs w:val="24"/>
        </w:rPr>
      </w:pPr>
    </w:p>
    <w:p w:rsidR="006E4214" w:rsidRDefault="006E4214" w:rsidP="00B744B6">
      <w:pPr>
        <w:jc w:val="both"/>
        <w:rPr>
          <w:rFonts w:ascii="Times New Roman" w:hAnsi="Times New Roman"/>
          <w:b/>
          <w:sz w:val="24"/>
          <w:szCs w:val="24"/>
        </w:rPr>
      </w:pPr>
    </w:p>
    <w:p w:rsidR="006E4214" w:rsidRDefault="006E4214" w:rsidP="00B744B6">
      <w:pPr>
        <w:jc w:val="both"/>
        <w:rPr>
          <w:rFonts w:ascii="Times New Roman" w:hAnsi="Times New Roman"/>
          <w:b/>
          <w:sz w:val="24"/>
          <w:szCs w:val="24"/>
        </w:rPr>
      </w:pPr>
    </w:p>
    <w:p w:rsidR="006E4214" w:rsidRDefault="006E4214" w:rsidP="00B744B6">
      <w:pPr>
        <w:jc w:val="both"/>
        <w:rPr>
          <w:rFonts w:ascii="Times New Roman" w:hAnsi="Times New Roman"/>
          <w:b/>
          <w:sz w:val="24"/>
          <w:szCs w:val="24"/>
        </w:rPr>
      </w:pPr>
    </w:p>
    <w:p w:rsidR="006E4214" w:rsidRDefault="006E4214" w:rsidP="006E4214">
      <w:pPr>
        <w:jc w:val="both"/>
        <w:rPr>
          <w:rFonts w:ascii="Times New Roman" w:hAnsi="Times New Roman"/>
          <w:sz w:val="24"/>
          <w:szCs w:val="24"/>
        </w:rPr>
        <w:sectPr w:rsidR="006E4214" w:rsidSect="006E4214">
          <w:headerReference w:type="default" r:id="rId18"/>
          <w:footerReference w:type="default" r:id="rId19"/>
          <w:type w:val="continuous"/>
          <w:pgSz w:w="11906" w:h="16838"/>
          <w:pgMar w:top="1134" w:right="1134" w:bottom="1134" w:left="851" w:header="709" w:footer="709" w:gutter="0"/>
          <w:cols w:space="708"/>
          <w:titlePg/>
          <w:docGrid w:linePitch="360"/>
        </w:sectPr>
      </w:pPr>
    </w:p>
    <w:p w:rsidR="006E4214" w:rsidRDefault="006E4214" w:rsidP="006E4214">
      <w:pPr>
        <w:rPr>
          <w:rFonts w:ascii="Times New Roman" w:hAnsi="Times New Roman"/>
          <w:b/>
          <w:sz w:val="24"/>
          <w:szCs w:val="24"/>
        </w:rPr>
      </w:pPr>
      <w:r w:rsidRPr="00BC42D9">
        <w:rPr>
          <w:rFonts w:ascii="Times New Roman" w:hAnsi="Times New Roman"/>
          <w:b/>
          <w:sz w:val="24"/>
          <w:szCs w:val="24"/>
        </w:rPr>
        <w:lastRenderedPageBreak/>
        <w:t>Контрольные нормативы</w:t>
      </w:r>
    </w:p>
    <w:p w:rsidR="006E4214" w:rsidRDefault="006E4214" w:rsidP="006E4214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915" w:type="dxa"/>
        <w:tblInd w:w="-717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418"/>
        <w:gridCol w:w="992"/>
        <w:gridCol w:w="1134"/>
        <w:gridCol w:w="850"/>
      </w:tblGrid>
      <w:tr w:rsidR="006E4214" w:rsidRPr="00BC42D9" w:rsidTr="00747C64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№</w:t>
            </w:r>
          </w:p>
        </w:tc>
        <w:tc>
          <w:tcPr>
            <w:tcW w:w="5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Нормативы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Пол</w:t>
            </w:r>
          </w:p>
        </w:tc>
        <w:tc>
          <w:tcPr>
            <w:tcW w:w="29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Оценка</w:t>
            </w:r>
          </w:p>
        </w:tc>
      </w:tr>
      <w:tr w:rsidR="006E4214" w:rsidRPr="00BC42D9" w:rsidTr="00747C64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3</w:t>
            </w:r>
          </w:p>
        </w:tc>
      </w:tr>
      <w:tr w:rsidR="006E4214" w:rsidRPr="00BC42D9" w:rsidTr="00747C64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1</w:t>
            </w:r>
          </w:p>
        </w:tc>
        <w:tc>
          <w:tcPr>
            <w:tcW w:w="5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«Челночный бег» 4х9 м (сек)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10,2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10,7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11,3</w:t>
            </w:r>
          </w:p>
        </w:tc>
      </w:tr>
      <w:tr w:rsidR="006E4214" w:rsidRPr="00BC42D9" w:rsidTr="00747C64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10,5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11,0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11,7</w:t>
            </w:r>
          </w:p>
        </w:tc>
      </w:tr>
      <w:tr w:rsidR="006E4214" w:rsidRPr="00BC42D9" w:rsidTr="00747C64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2</w:t>
            </w:r>
          </w:p>
        </w:tc>
        <w:tc>
          <w:tcPr>
            <w:tcW w:w="5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Бег 30 м (сек)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6,5</w:t>
            </w:r>
          </w:p>
        </w:tc>
      </w:tr>
      <w:tr w:rsidR="006E4214" w:rsidRPr="00BC42D9" w:rsidTr="00747C64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5,7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6,2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6,7</w:t>
            </w:r>
          </w:p>
        </w:tc>
      </w:tr>
      <w:tr w:rsidR="006E4214" w:rsidRPr="00BC42D9" w:rsidTr="00747C64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3</w:t>
            </w:r>
          </w:p>
        </w:tc>
        <w:tc>
          <w:tcPr>
            <w:tcW w:w="5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Бег 60 м (сек)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10,6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11,2</w:t>
            </w:r>
          </w:p>
        </w:tc>
      </w:tr>
      <w:tr w:rsidR="006E4214" w:rsidRPr="00BC42D9" w:rsidTr="00747C64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10,8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11,4</w:t>
            </w:r>
          </w:p>
        </w:tc>
      </w:tr>
      <w:tr w:rsidR="006E4214" w:rsidRPr="00BC42D9" w:rsidTr="00747C64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4</w:t>
            </w:r>
          </w:p>
        </w:tc>
        <w:tc>
          <w:tcPr>
            <w:tcW w:w="5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Бег 300 м (мин, сек)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1,02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1,06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1,12</w:t>
            </w:r>
          </w:p>
        </w:tc>
      </w:tr>
      <w:tr w:rsidR="006E4214" w:rsidRPr="00BC42D9" w:rsidTr="00747C64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1,05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1,10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1,15</w:t>
            </w:r>
          </w:p>
        </w:tc>
      </w:tr>
      <w:tr w:rsidR="006E4214" w:rsidRPr="00BC42D9" w:rsidTr="00747C64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5</w:t>
            </w:r>
          </w:p>
        </w:tc>
        <w:tc>
          <w:tcPr>
            <w:tcW w:w="5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Бег 1000 м (мин, сек)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4,30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4,50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5,20</w:t>
            </w:r>
          </w:p>
        </w:tc>
      </w:tr>
      <w:tr w:rsidR="006E4214" w:rsidRPr="00BC42D9" w:rsidTr="00747C64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4,50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5,10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5,40</w:t>
            </w:r>
          </w:p>
        </w:tc>
      </w:tr>
      <w:tr w:rsidR="006E4214" w:rsidRPr="00BC42D9" w:rsidTr="00747C64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6</w:t>
            </w:r>
          </w:p>
        </w:tc>
        <w:tc>
          <w:tcPr>
            <w:tcW w:w="5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Бег 2000 м (мин, сек)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+</w:t>
            </w:r>
          </w:p>
        </w:tc>
      </w:tr>
      <w:tr w:rsidR="006E4214" w:rsidRPr="00BC42D9" w:rsidTr="00747C64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+</w:t>
            </w:r>
          </w:p>
        </w:tc>
      </w:tr>
      <w:tr w:rsidR="006E4214" w:rsidRPr="00BC42D9" w:rsidTr="00747C6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Подтягивание на перекладине из виса (раз)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3</w:t>
            </w:r>
          </w:p>
        </w:tc>
      </w:tr>
      <w:tr w:rsidR="006E4214" w:rsidRPr="00BC42D9" w:rsidTr="00747C64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Подтягивание на перекладине из виса лежа (раз)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8</w:t>
            </w:r>
          </w:p>
        </w:tc>
      </w:tr>
      <w:tr w:rsidR="006E4214" w:rsidRPr="00BC42D9" w:rsidTr="00747C64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9</w:t>
            </w:r>
          </w:p>
        </w:tc>
        <w:tc>
          <w:tcPr>
            <w:tcW w:w="5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Сгибание и разгибание рук в упоре лежа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7</w:t>
            </w:r>
          </w:p>
        </w:tc>
      </w:tr>
      <w:tr w:rsidR="006E4214" w:rsidRPr="00BC42D9" w:rsidTr="00747C64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3</w:t>
            </w:r>
          </w:p>
        </w:tc>
      </w:tr>
      <w:tr w:rsidR="006E4214" w:rsidRPr="00BC42D9" w:rsidTr="00747C64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0</w:t>
            </w:r>
          </w:p>
        </w:tc>
        <w:tc>
          <w:tcPr>
            <w:tcW w:w="5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Прыжок в длину с места (см)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160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140</w:t>
            </w:r>
          </w:p>
        </w:tc>
      </w:tr>
      <w:tr w:rsidR="006E4214" w:rsidRPr="00BC42D9" w:rsidTr="00747C64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130</w:t>
            </w:r>
          </w:p>
        </w:tc>
      </w:tr>
      <w:tr w:rsidR="006E4214" w:rsidRPr="00BC42D9" w:rsidTr="00747C64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Д</w:t>
            </w:r>
          </w:p>
        </w:tc>
        <w:tc>
          <w:tcPr>
            <w:tcW w:w="29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Техника</w:t>
            </w:r>
          </w:p>
        </w:tc>
      </w:tr>
      <w:tr w:rsidR="006E4214" w:rsidRPr="00BC42D9" w:rsidTr="00747C64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</w:t>
            </w:r>
          </w:p>
        </w:tc>
        <w:tc>
          <w:tcPr>
            <w:tcW w:w="5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Прыжки через скакалку (кол-во раз/мин)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55</w:t>
            </w:r>
          </w:p>
        </w:tc>
      </w:tr>
      <w:tr w:rsidR="006E4214" w:rsidRPr="00BC42D9" w:rsidTr="00747C64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30</w:t>
            </w:r>
          </w:p>
        </w:tc>
      </w:tr>
      <w:tr w:rsidR="006E4214" w:rsidRPr="00BC42D9" w:rsidTr="00747C64"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>
              <w:rPr>
                <w:rFonts w:ascii="Times New Roman" w:eastAsia="Times New Roman" w:hAnsi="Times New Roman"/>
                <w:color w:val="3A3A3A"/>
                <w:lang w:eastAsia="ru-RU"/>
              </w:rPr>
              <w:t>12</w:t>
            </w:r>
          </w:p>
        </w:tc>
        <w:tc>
          <w:tcPr>
            <w:tcW w:w="5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Прыжки через скакалку 15 сек (раз)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30</w:t>
            </w:r>
          </w:p>
        </w:tc>
      </w:tr>
      <w:tr w:rsidR="006E4214" w:rsidRPr="00BC42D9" w:rsidTr="00747C64"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jc w:val="left"/>
              <w:rPr>
                <w:rFonts w:ascii="Times New Roman" w:eastAsia="Times New Roman" w:hAnsi="Times New Roman"/>
                <w:color w:val="3A3A3A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Д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36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4214" w:rsidRPr="00BC42D9" w:rsidRDefault="006E4214" w:rsidP="00747C64">
            <w:pPr>
              <w:spacing w:after="0"/>
              <w:rPr>
                <w:rFonts w:ascii="Times New Roman" w:eastAsia="Times New Roman" w:hAnsi="Times New Roman"/>
                <w:color w:val="3A3A3A"/>
                <w:lang w:eastAsia="ru-RU"/>
              </w:rPr>
            </w:pPr>
            <w:r w:rsidRPr="00BC42D9">
              <w:rPr>
                <w:rFonts w:ascii="Times New Roman" w:eastAsia="Times New Roman" w:hAnsi="Times New Roman"/>
                <w:color w:val="3A3A3A"/>
                <w:lang w:eastAsia="ru-RU"/>
              </w:rPr>
              <w:t>34</w:t>
            </w:r>
          </w:p>
        </w:tc>
      </w:tr>
    </w:tbl>
    <w:p w:rsidR="006E4214" w:rsidRDefault="006E4214" w:rsidP="006E4214">
      <w:pPr>
        <w:jc w:val="both"/>
        <w:rPr>
          <w:rFonts w:ascii="Times New Roman" w:hAnsi="Times New Roman"/>
          <w:b/>
          <w:sz w:val="24"/>
          <w:szCs w:val="24"/>
        </w:rPr>
      </w:pPr>
    </w:p>
    <w:p w:rsidR="006E4214" w:rsidRDefault="006E4214" w:rsidP="006E4214">
      <w:pPr>
        <w:jc w:val="both"/>
        <w:rPr>
          <w:rFonts w:ascii="Times New Roman" w:hAnsi="Times New Roman"/>
          <w:b/>
          <w:sz w:val="24"/>
          <w:szCs w:val="24"/>
        </w:rPr>
      </w:pPr>
    </w:p>
    <w:p w:rsidR="006E4214" w:rsidRPr="00434400" w:rsidRDefault="006E4214" w:rsidP="00B744B6">
      <w:pPr>
        <w:jc w:val="both"/>
        <w:rPr>
          <w:rFonts w:ascii="Times New Roman" w:hAnsi="Times New Roman"/>
          <w:b/>
          <w:sz w:val="24"/>
          <w:szCs w:val="24"/>
        </w:rPr>
      </w:pPr>
    </w:p>
    <w:p w:rsidR="00B744B6" w:rsidRPr="00434400" w:rsidRDefault="00B744B6" w:rsidP="00B744B6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B744B6" w:rsidRPr="00434400" w:rsidSect="00E973F3">
      <w:headerReference w:type="default" r:id="rId20"/>
      <w:footerReference w:type="default" r:id="rId21"/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D04" w:rsidRDefault="00DE1D04">
      <w:pPr>
        <w:spacing w:after="0"/>
      </w:pPr>
      <w:r>
        <w:separator/>
      </w:r>
    </w:p>
  </w:endnote>
  <w:endnote w:type="continuationSeparator" w:id="0">
    <w:p w:rsidR="00DE1D04" w:rsidRDefault="00DE1D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9378118"/>
      <w:docPartObj>
        <w:docPartGallery w:val="Page Numbers (Bottom of Page)"/>
        <w:docPartUnique/>
      </w:docPartObj>
    </w:sdtPr>
    <w:sdtEndPr/>
    <w:sdtContent>
      <w:p w:rsidR="00EB2E2C" w:rsidRDefault="003A355A" w:rsidP="00606A4E">
        <w:pPr>
          <w:pStyle w:val="a5"/>
        </w:pPr>
        <w:r>
          <w:rPr>
            <w:noProof/>
          </w:rPr>
          <w:fldChar w:fldCharType="begin"/>
        </w:r>
        <w:r w:rsidR="00EB2E2C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450C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214" w:rsidRDefault="003A355A">
    <w:pPr>
      <w:pStyle w:val="a5"/>
    </w:pPr>
    <w:r>
      <w:fldChar w:fldCharType="begin"/>
    </w:r>
    <w:r w:rsidR="006E4214">
      <w:instrText xml:space="preserve"> PAGE   \* MERGEFORMAT </w:instrText>
    </w:r>
    <w:r>
      <w:fldChar w:fldCharType="separate"/>
    </w:r>
    <w:r w:rsidR="008450CC">
      <w:rPr>
        <w:noProof/>
      </w:rPr>
      <w:t>17</w:t>
    </w:r>
    <w:r>
      <w:fldChar w:fldCharType="end"/>
    </w:r>
  </w:p>
  <w:p w:rsidR="006E4214" w:rsidRDefault="006E4214">
    <w:pPr>
      <w:pStyle w:val="a5"/>
    </w:pPr>
  </w:p>
  <w:p w:rsidR="006E4214" w:rsidRDefault="006E421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BE6" w:rsidRDefault="003A355A">
    <w:pPr>
      <w:pStyle w:val="a5"/>
    </w:pPr>
    <w:r>
      <w:fldChar w:fldCharType="begin"/>
    </w:r>
    <w:r w:rsidR="00B744B6">
      <w:instrText xml:space="preserve"> PAGE   \* MERGEFORMAT </w:instrText>
    </w:r>
    <w:r>
      <w:fldChar w:fldCharType="separate"/>
    </w:r>
    <w:r w:rsidR="008450CC">
      <w:rPr>
        <w:noProof/>
      </w:rPr>
      <w:t>19</w:t>
    </w:r>
    <w:r>
      <w:fldChar w:fldCharType="end"/>
    </w:r>
  </w:p>
  <w:p w:rsidR="00601BE6" w:rsidRDefault="00DE1D04">
    <w:pPr>
      <w:pStyle w:val="a5"/>
    </w:pPr>
  </w:p>
  <w:p w:rsidR="00601BE6" w:rsidRDefault="00DE1D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D04" w:rsidRDefault="00DE1D04">
      <w:pPr>
        <w:spacing w:after="0"/>
      </w:pPr>
      <w:r>
        <w:separator/>
      </w:r>
    </w:p>
  </w:footnote>
  <w:footnote w:type="continuationSeparator" w:id="0">
    <w:p w:rsidR="00DE1D04" w:rsidRDefault="00DE1D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214" w:rsidRDefault="006E4214">
    <w:pPr>
      <w:pStyle w:val="a3"/>
    </w:pPr>
  </w:p>
  <w:p w:rsidR="006E4214" w:rsidRDefault="006E42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BE6" w:rsidRDefault="00DE1D04">
    <w:pPr>
      <w:pStyle w:val="a3"/>
    </w:pPr>
  </w:p>
  <w:p w:rsidR="00601BE6" w:rsidRDefault="00DE1D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5A9250"/>
    <w:lvl w:ilvl="0">
      <w:numFmt w:val="bullet"/>
      <w:lvlText w:val="*"/>
      <w:lvlJc w:val="left"/>
    </w:lvl>
  </w:abstractNum>
  <w:abstractNum w:abstractNumId="1">
    <w:nsid w:val="000072AE"/>
    <w:multiLevelType w:val="hybridMultilevel"/>
    <w:tmpl w:val="00006952"/>
    <w:lvl w:ilvl="0" w:tplc="00005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7B1F7D"/>
    <w:multiLevelType w:val="multilevel"/>
    <w:tmpl w:val="29C85A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44453EC"/>
    <w:multiLevelType w:val="hybridMultilevel"/>
    <w:tmpl w:val="B2FE5F3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79A5076"/>
    <w:multiLevelType w:val="hybridMultilevel"/>
    <w:tmpl w:val="ECAADFB8"/>
    <w:lvl w:ilvl="0" w:tplc="C8EEF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8C5A06"/>
    <w:multiLevelType w:val="hybridMultilevel"/>
    <w:tmpl w:val="E2A6B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51CDB"/>
    <w:multiLevelType w:val="hybridMultilevel"/>
    <w:tmpl w:val="782CB486"/>
    <w:lvl w:ilvl="0" w:tplc="C8EEF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C0EB9"/>
    <w:multiLevelType w:val="multilevel"/>
    <w:tmpl w:val="1B8C0EB9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>
      <w:start w:val="1"/>
      <w:numFmt w:val="lowerRoman"/>
      <w:lvlText w:val="%3."/>
      <w:lvlJc w:val="left"/>
      <w:pPr>
        <w:tabs>
          <w:tab w:val="left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left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left" w:pos="6300"/>
        </w:tabs>
        <w:ind w:left="6300" w:hanging="180"/>
      </w:pPr>
    </w:lvl>
  </w:abstractNum>
  <w:abstractNum w:abstractNumId="8">
    <w:nsid w:val="1F651056"/>
    <w:multiLevelType w:val="multilevel"/>
    <w:tmpl w:val="1F651056"/>
    <w:lvl w:ilvl="0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9">
    <w:nsid w:val="23D7E70B"/>
    <w:multiLevelType w:val="singleLevel"/>
    <w:tmpl w:val="23D7E70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0">
    <w:nsid w:val="271B6B59"/>
    <w:multiLevelType w:val="multilevel"/>
    <w:tmpl w:val="271B6B59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910A0"/>
    <w:multiLevelType w:val="hybridMultilevel"/>
    <w:tmpl w:val="0A1E6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A48F5"/>
    <w:multiLevelType w:val="hybridMultilevel"/>
    <w:tmpl w:val="3186414E"/>
    <w:lvl w:ilvl="0" w:tplc="BE823160">
      <w:start w:val="1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D6374"/>
    <w:multiLevelType w:val="hybridMultilevel"/>
    <w:tmpl w:val="2D0C6F0A"/>
    <w:lvl w:ilvl="0" w:tplc="C8EEF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FA2242"/>
    <w:multiLevelType w:val="hybridMultilevel"/>
    <w:tmpl w:val="FD544E1A"/>
    <w:lvl w:ilvl="0" w:tplc="C8EEF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C625F1"/>
    <w:multiLevelType w:val="hybridMultilevel"/>
    <w:tmpl w:val="E7205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9553D9"/>
    <w:multiLevelType w:val="hybridMultilevel"/>
    <w:tmpl w:val="042EC6C0"/>
    <w:lvl w:ilvl="0" w:tplc="A8E4D2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884930"/>
    <w:multiLevelType w:val="hybridMultilevel"/>
    <w:tmpl w:val="19B82030"/>
    <w:lvl w:ilvl="0" w:tplc="C8EEF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FD6BE5"/>
    <w:multiLevelType w:val="hybridMultilevel"/>
    <w:tmpl w:val="E0EEB6FE"/>
    <w:lvl w:ilvl="0" w:tplc="A8E4D22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8B63F5B"/>
    <w:multiLevelType w:val="multilevel"/>
    <w:tmpl w:val="78B63F5B"/>
    <w:lvl w:ilvl="0">
      <w:start w:val="1"/>
      <w:numFmt w:val="decimal"/>
      <w:lvlText w:val="%1."/>
      <w:lvlJc w:val="left"/>
      <w:pPr>
        <w:tabs>
          <w:tab w:val="left" w:pos="501"/>
        </w:tabs>
        <w:ind w:left="50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0">
    <w:nsid w:val="7AF30898"/>
    <w:multiLevelType w:val="hybridMultilevel"/>
    <w:tmpl w:val="ABF44C0A"/>
    <w:lvl w:ilvl="0" w:tplc="C8EEF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C2448C"/>
    <w:multiLevelType w:val="hybridMultilevel"/>
    <w:tmpl w:val="EC1C91A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6"/>
  </w:num>
  <w:num w:numId="2">
    <w:abstractNumId w:val="18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20"/>
  </w:num>
  <w:num w:numId="8">
    <w:abstractNumId w:val="17"/>
  </w:num>
  <w:num w:numId="9">
    <w:abstractNumId w:val="6"/>
  </w:num>
  <w:num w:numId="10">
    <w:abstractNumId w:val="4"/>
  </w:num>
  <w:num w:numId="11">
    <w:abstractNumId w:val="14"/>
  </w:num>
  <w:num w:numId="12">
    <w:abstractNumId w:val="13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0"/>
  </w:num>
  <w:num w:numId="17">
    <w:abstractNumId w:val="19"/>
  </w:num>
  <w:num w:numId="18">
    <w:abstractNumId w:val="7"/>
  </w:num>
  <w:num w:numId="19">
    <w:abstractNumId w:val="8"/>
  </w:num>
  <w:num w:numId="20">
    <w:abstractNumId w:val="21"/>
  </w:num>
  <w:num w:numId="21">
    <w:abstractNumId w:val="1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A4A"/>
    <w:rsid w:val="00016F7A"/>
    <w:rsid w:val="00057C96"/>
    <w:rsid w:val="000B1A4A"/>
    <w:rsid w:val="00117D00"/>
    <w:rsid w:val="00254B8D"/>
    <w:rsid w:val="0027752C"/>
    <w:rsid w:val="0028040E"/>
    <w:rsid w:val="00285652"/>
    <w:rsid w:val="00292F1C"/>
    <w:rsid w:val="002D7282"/>
    <w:rsid w:val="003320B6"/>
    <w:rsid w:val="00340898"/>
    <w:rsid w:val="00342FFD"/>
    <w:rsid w:val="00363809"/>
    <w:rsid w:val="003A355A"/>
    <w:rsid w:val="003C4102"/>
    <w:rsid w:val="00434400"/>
    <w:rsid w:val="004A6B22"/>
    <w:rsid w:val="00541C57"/>
    <w:rsid w:val="005A4F18"/>
    <w:rsid w:val="006E4214"/>
    <w:rsid w:val="00732995"/>
    <w:rsid w:val="007923BF"/>
    <w:rsid w:val="007F0638"/>
    <w:rsid w:val="008450CC"/>
    <w:rsid w:val="00930D20"/>
    <w:rsid w:val="009639AD"/>
    <w:rsid w:val="0098137B"/>
    <w:rsid w:val="00AE31D2"/>
    <w:rsid w:val="00B744B6"/>
    <w:rsid w:val="00B86CBE"/>
    <w:rsid w:val="00C1571E"/>
    <w:rsid w:val="00C82710"/>
    <w:rsid w:val="00D14422"/>
    <w:rsid w:val="00D17EEF"/>
    <w:rsid w:val="00D3275A"/>
    <w:rsid w:val="00DB6DEF"/>
    <w:rsid w:val="00DC5F60"/>
    <w:rsid w:val="00DD107C"/>
    <w:rsid w:val="00DD39E6"/>
    <w:rsid w:val="00DE1D04"/>
    <w:rsid w:val="00EA44CB"/>
    <w:rsid w:val="00EB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4B6"/>
    <w:pPr>
      <w:spacing w:after="200"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744B6"/>
    <w:pPr>
      <w:keepNext/>
      <w:widowControl w:val="0"/>
      <w:autoSpaceDE w:val="0"/>
      <w:autoSpaceDN w:val="0"/>
      <w:adjustRightInd w:val="0"/>
      <w:spacing w:before="240" w:after="6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744B6"/>
    <w:pPr>
      <w:keepNext/>
      <w:spacing w:before="240" w:after="60"/>
      <w:jc w:val="left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744B6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744B6"/>
    <w:pPr>
      <w:keepNext/>
      <w:autoSpaceDE w:val="0"/>
      <w:autoSpaceDN w:val="0"/>
      <w:spacing w:after="0" w:line="360" w:lineRule="auto"/>
      <w:ind w:firstLine="709"/>
      <w:jc w:val="both"/>
      <w:outlineLvl w:val="3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744B6"/>
    <w:pPr>
      <w:widowControl w:val="0"/>
      <w:autoSpaceDE w:val="0"/>
      <w:autoSpaceDN w:val="0"/>
      <w:adjustRightInd w:val="0"/>
      <w:spacing w:before="240" w:after="60"/>
      <w:ind w:firstLine="720"/>
      <w:jc w:val="left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4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744B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744B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744B6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B744B6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a3">
    <w:name w:val="header"/>
    <w:basedOn w:val="a"/>
    <w:link w:val="a4"/>
    <w:uiPriority w:val="99"/>
    <w:unhideWhenUsed/>
    <w:rsid w:val="00B744B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744B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744B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744B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744B6"/>
    <w:pPr>
      <w:spacing w:after="0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4B6"/>
    <w:rPr>
      <w:rFonts w:ascii="Tahoma" w:eastAsia="Calibri" w:hAnsi="Tahoma" w:cs="Times New Roman"/>
      <w:sz w:val="16"/>
      <w:szCs w:val="16"/>
    </w:rPr>
  </w:style>
  <w:style w:type="paragraph" w:styleId="a9">
    <w:name w:val="List Paragraph"/>
    <w:basedOn w:val="a"/>
    <w:link w:val="aa"/>
    <w:uiPriority w:val="99"/>
    <w:qFormat/>
    <w:rsid w:val="00B744B6"/>
    <w:pPr>
      <w:ind w:left="720"/>
      <w:contextualSpacing/>
    </w:pPr>
  </w:style>
  <w:style w:type="paragraph" w:styleId="ab">
    <w:name w:val="No Spacing"/>
    <w:qFormat/>
    <w:rsid w:val="00B744B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B744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B744B6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B744B6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basedOn w:val="a"/>
    <w:next w:val="af"/>
    <w:uiPriority w:val="99"/>
    <w:rsid w:val="00B744B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B744B6"/>
    <w:pPr>
      <w:widowControl w:val="0"/>
      <w:overflowPunct w:val="0"/>
      <w:autoSpaceDE w:val="0"/>
      <w:autoSpaceDN w:val="0"/>
      <w:adjustRightInd w:val="0"/>
      <w:spacing w:before="240" w:after="0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B744B6"/>
    <w:pPr>
      <w:spacing w:before="100" w:beforeAutospacing="1" w:after="100" w:afterAutospacing="1"/>
      <w:ind w:firstLine="7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Базовый"/>
    <w:rsid w:val="00B744B6"/>
    <w:pPr>
      <w:tabs>
        <w:tab w:val="left" w:pos="708"/>
      </w:tabs>
      <w:suppressAutoHyphens/>
      <w:spacing w:after="200" w:line="276" w:lineRule="atLeast"/>
    </w:pPr>
    <w:rPr>
      <w:rFonts w:ascii="Calibri" w:eastAsia="Calibri" w:hAnsi="Calibri" w:cs="Times New Roman"/>
      <w:color w:val="00000A"/>
      <w:sz w:val="24"/>
      <w:szCs w:val="24"/>
      <w:lang w:eastAsia="zh-CN" w:bidi="hi-IN"/>
    </w:rPr>
  </w:style>
  <w:style w:type="paragraph" w:customStyle="1" w:styleId="Standard">
    <w:name w:val="Standard"/>
    <w:rsid w:val="00B744B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customStyle="1" w:styleId="Style2">
    <w:name w:val="Style2"/>
    <w:basedOn w:val="a"/>
    <w:rsid w:val="00B744B6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B744B6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B744B6"/>
    <w:rPr>
      <w:rFonts w:ascii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B744B6"/>
  </w:style>
  <w:style w:type="paragraph" w:customStyle="1" w:styleId="af1">
    <w:name w:val="А_основной"/>
    <w:basedOn w:val="a"/>
    <w:link w:val="af2"/>
    <w:qFormat/>
    <w:rsid w:val="00B744B6"/>
    <w:pPr>
      <w:spacing w:after="0" w:line="360" w:lineRule="auto"/>
      <w:ind w:firstLine="34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2">
    <w:name w:val="А_основной Знак"/>
    <w:link w:val="af1"/>
    <w:rsid w:val="00B744B6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Body Text Indent"/>
    <w:basedOn w:val="a"/>
    <w:link w:val="af4"/>
    <w:unhideWhenUsed/>
    <w:rsid w:val="00B744B6"/>
    <w:pPr>
      <w:spacing w:after="120" w:line="276" w:lineRule="auto"/>
      <w:ind w:left="283"/>
      <w:jc w:val="left"/>
    </w:pPr>
  </w:style>
  <w:style w:type="character" w:customStyle="1" w:styleId="af4">
    <w:name w:val="Основной текст с отступом Знак"/>
    <w:basedOn w:val="a0"/>
    <w:link w:val="af3"/>
    <w:rsid w:val="00B744B6"/>
    <w:rPr>
      <w:rFonts w:ascii="Calibri" w:eastAsia="Calibri" w:hAnsi="Calibri" w:cs="Times New Roman"/>
    </w:rPr>
  </w:style>
  <w:style w:type="table" w:styleId="af5">
    <w:name w:val="Table Grid"/>
    <w:basedOn w:val="a1"/>
    <w:uiPriority w:val="59"/>
    <w:rsid w:val="00B744B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B744B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link w:val="13"/>
    <w:uiPriority w:val="22"/>
    <w:qFormat/>
    <w:rsid w:val="00B744B6"/>
    <w:rPr>
      <w:b/>
      <w:lang w:eastAsia="ru-RU"/>
    </w:rPr>
  </w:style>
  <w:style w:type="paragraph" w:customStyle="1" w:styleId="13">
    <w:name w:val="Строгий1"/>
    <w:link w:val="af6"/>
    <w:uiPriority w:val="99"/>
    <w:rsid w:val="00B744B6"/>
    <w:pPr>
      <w:spacing w:after="0" w:line="240" w:lineRule="auto"/>
    </w:pPr>
    <w:rPr>
      <w:b/>
      <w:lang w:eastAsia="ru-RU"/>
    </w:rPr>
  </w:style>
  <w:style w:type="character" w:customStyle="1" w:styleId="aa">
    <w:name w:val="Абзац списка Знак"/>
    <w:link w:val="a9"/>
    <w:uiPriority w:val="99"/>
    <w:qFormat/>
    <w:rsid w:val="00B744B6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B744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744B6"/>
    <w:rPr>
      <w:rFonts w:ascii="Calibri" w:eastAsia="Calibri" w:hAnsi="Calibri" w:cs="Times New Roman"/>
    </w:rPr>
  </w:style>
  <w:style w:type="paragraph" w:customStyle="1" w:styleId="c2">
    <w:name w:val="c2"/>
    <w:basedOn w:val="a"/>
    <w:rsid w:val="00B744B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B744B6"/>
  </w:style>
  <w:style w:type="character" w:customStyle="1" w:styleId="c3">
    <w:name w:val="c3"/>
    <w:rsid w:val="00B744B6"/>
  </w:style>
  <w:style w:type="paragraph" w:styleId="af">
    <w:name w:val="Normal (Web)"/>
    <w:basedOn w:val="a"/>
    <w:uiPriority w:val="99"/>
    <w:unhideWhenUsed/>
    <w:rsid w:val="00B744B6"/>
    <w:rPr>
      <w:rFonts w:ascii="Times New Roman" w:hAnsi="Times New Roman"/>
      <w:sz w:val="24"/>
      <w:szCs w:val="24"/>
    </w:rPr>
  </w:style>
  <w:style w:type="table" w:customStyle="1" w:styleId="23">
    <w:name w:val="Сетка таблицы2"/>
    <w:basedOn w:val="a1"/>
    <w:next w:val="af5"/>
    <w:uiPriority w:val="59"/>
    <w:rsid w:val="00EB2E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Emphasis"/>
    <w:basedOn w:val="a0"/>
    <w:uiPriority w:val="20"/>
    <w:qFormat/>
    <w:rsid w:val="006E4214"/>
    <w:rPr>
      <w:i/>
      <w:iCs/>
    </w:rPr>
  </w:style>
  <w:style w:type="paragraph" w:customStyle="1" w:styleId="ConsPlusNormal">
    <w:name w:val="ConsPlusNormal"/>
    <w:rsid w:val="00C15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6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m.edsoo.ru/7f4131c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m.edsoo.ru/7f4131c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.edsoo.ru/7f4131ce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31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31c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31c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31c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7034</Words>
  <Characters>40100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Штаймец Александр Витальевич</dc:creator>
  <cp:lastModifiedBy>Пользователь</cp:lastModifiedBy>
  <cp:revision>3</cp:revision>
  <cp:lastPrinted>2023-09-30T06:10:00Z</cp:lastPrinted>
  <dcterms:created xsi:type="dcterms:W3CDTF">2024-09-10T18:15:00Z</dcterms:created>
  <dcterms:modified xsi:type="dcterms:W3CDTF">2024-09-10T19:41:00Z</dcterms:modified>
</cp:coreProperties>
</file>