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AD" w:rsidRPr="005F35AD" w:rsidRDefault="005F35AD" w:rsidP="005F35AD">
      <w:pPr>
        <w:tabs>
          <w:tab w:val="left" w:pos="426"/>
        </w:tabs>
        <w:suppressAutoHyphens/>
        <w:spacing w:after="0" w:line="240" w:lineRule="auto"/>
        <w:contextualSpacing/>
        <w:jc w:val="center"/>
        <w:rPr>
          <w:rFonts w:ascii="Times New Roman" w:eastAsia="Arial Unicode MS" w:hAnsi="Times New Roman" w:cs="Times New Roman"/>
          <w:b/>
          <w:kern w:val="1"/>
          <w:lang w:eastAsia="ar-SA"/>
        </w:rPr>
      </w:pPr>
      <w:r w:rsidRPr="005F35AD">
        <w:rPr>
          <w:rFonts w:ascii="Times New Roman" w:eastAsia="Arial Unicode MS" w:hAnsi="Times New Roman" w:cs="Times New Roman"/>
          <w:b/>
          <w:kern w:val="1"/>
          <w:lang w:eastAsia="ar-SA"/>
        </w:rPr>
        <w:t>Государственное казенное общеобразовательное учреждение  «Специальная (коррекционная) школа-интернат № 68»</w:t>
      </w:r>
    </w:p>
    <w:p w:rsidR="005F35AD" w:rsidRPr="005F35AD" w:rsidRDefault="005F35AD" w:rsidP="005F35AD">
      <w:pPr>
        <w:tabs>
          <w:tab w:val="left" w:pos="426"/>
        </w:tabs>
        <w:suppressAutoHyphens/>
        <w:spacing w:after="0" w:line="240" w:lineRule="auto"/>
        <w:contextualSpacing/>
        <w:jc w:val="center"/>
        <w:rPr>
          <w:rFonts w:ascii="Times New Roman" w:eastAsia="Arial Unicode MS" w:hAnsi="Times New Roman" w:cs="Times New Roman"/>
          <w:b/>
          <w:kern w:val="1"/>
          <w:lang w:eastAsia="ar-SA"/>
        </w:rPr>
      </w:pPr>
      <w:r w:rsidRPr="005F35AD">
        <w:rPr>
          <w:rFonts w:ascii="Times New Roman" w:eastAsia="Arial Unicode MS" w:hAnsi="Times New Roman" w:cs="Times New Roman"/>
          <w:b/>
          <w:kern w:val="1"/>
          <w:lang w:eastAsia="ar-SA"/>
        </w:rPr>
        <w:t>г. Орск Оренбургской области</w:t>
      </w:r>
    </w:p>
    <w:p w:rsidR="005F35AD" w:rsidRPr="005F35AD" w:rsidRDefault="005F35AD" w:rsidP="005F35AD">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p w:rsidR="005F35AD" w:rsidRPr="005F35AD" w:rsidRDefault="005F35AD" w:rsidP="005F35AD">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tbl>
      <w:tblPr>
        <w:tblpPr w:leftFromText="180" w:rightFromText="180" w:vertAnchor="text" w:horzAnchor="margin" w:tblpY="153"/>
        <w:tblW w:w="9920" w:type="dxa"/>
        <w:tblLayout w:type="fixed"/>
        <w:tblLook w:val="04A0" w:firstRow="1" w:lastRow="0" w:firstColumn="1" w:lastColumn="0" w:noHBand="0" w:noVBand="1"/>
      </w:tblPr>
      <w:tblGrid>
        <w:gridCol w:w="3149"/>
        <w:gridCol w:w="3385"/>
        <w:gridCol w:w="3386"/>
      </w:tblGrid>
      <w:tr w:rsidR="005F35AD" w:rsidRPr="005F35AD" w:rsidTr="005F35AD">
        <w:tc>
          <w:tcPr>
            <w:tcW w:w="3149" w:type="dxa"/>
          </w:tcPr>
          <w:p w:rsidR="005F35AD" w:rsidRPr="005F35AD" w:rsidRDefault="005F35AD" w:rsidP="005F35AD">
            <w:pPr>
              <w:tabs>
                <w:tab w:val="left" w:pos="426"/>
              </w:tabs>
              <w:snapToGrid w:val="0"/>
              <w:spacing w:after="0" w:line="240" w:lineRule="auto"/>
              <w:jc w:val="center"/>
              <w:rPr>
                <w:rFonts w:ascii="Times New Roman" w:hAnsi="Times New Roman"/>
                <w:b/>
                <w:bCs/>
                <w:sz w:val="24"/>
                <w:szCs w:val="24"/>
                <w:lang w:eastAsia="ru-RU"/>
              </w:rPr>
            </w:pPr>
            <w:r w:rsidRPr="005F35AD">
              <w:rPr>
                <w:rFonts w:ascii="Times New Roman" w:hAnsi="Times New Roman"/>
                <w:b/>
                <w:bCs/>
                <w:sz w:val="24"/>
                <w:szCs w:val="24"/>
                <w:lang w:eastAsia="ru-RU"/>
              </w:rPr>
              <w:t>Рассмотрена</w:t>
            </w:r>
          </w:p>
          <w:p w:rsidR="005F35AD" w:rsidRPr="005F35AD" w:rsidRDefault="005F35AD" w:rsidP="005F35AD">
            <w:pPr>
              <w:tabs>
                <w:tab w:val="left" w:pos="426"/>
              </w:tabs>
              <w:spacing w:after="0" w:line="240" w:lineRule="auto"/>
              <w:jc w:val="center"/>
              <w:rPr>
                <w:rFonts w:ascii="Times New Roman" w:hAnsi="Times New Roman"/>
                <w:sz w:val="24"/>
                <w:szCs w:val="24"/>
                <w:lang w:eastAsia="ru-RU"/>
              </w:rPr>
            </w:pPr>
            <w:r w:rsidRPr="005F35AD">
              <w:rPr>
                <w:rFonts w:ascii="Times New Roman" w:hAnsi="Times New Roman"/>
                <w:sz w:val="24"/>
                <w:szCs w:val="24"/>
                <w:lang w:eastAsia="ru-RU"/>
              </w:rPr>
              <w:t>на заседании МО</w:t>
            </w:r>
          </w:p>
          <w:p w:rsidR="005F35AD" w:rsidRPr="005F35AD" w:rsidRDefault="005F35AD" w:rsidP="005F35AD">
            <w:pPr>
              <w:tabs>
                <w:tab w:val="left" w:pos="426"/>
              </w:tabs>
              <w:spacing w:after="0" w:line="240" w:lineRule="auto"/>
              <w:jc w:val="center"/>
              <w:rPr>
                <w:rFonts w:ascii="Times New Roman" w:hAnsi="Times New Roman"/>
                <w:sz w:val="24"/>
                <w:szCs w:val="24"/>
              </w:rPr>
            </w:pPr>
            <w:r w:rsidRPr="005F35AD">
              <w:rPr>
                <w:rFonts w:ascii="Times New Roman" w:hAnsi="Times New Roman"/>
                <w:sz w:val="24"/>
                <w:szCs w:val="24"/>
                <w:lang w:eastAsia="ru-RU"/>
              </w:rPr>
              <w:t>Протокол</w:t>
            </w:r>
            <w:r w:rsidRPr="005F35AD">
              <w:rPr>
                <w:rFonts w:ascii="Times New Roman" w:hAnsi="Times New Roman"/>
                <w:sz w:val="24"/>
                <w:szCs w:val="24"/>
              </w:rPr>
              <w:t xml:space="preserve"> № 4  </w:t>
            </w:r>
            <w:proofErr w:type="gramStart"/>
            <w:r w:rsidRPr="005F35AD">
              <w:rPr>
                <w:rFonts w:ascii="Times New Roman" w:hAnsi="Times New Roman"/>
                <w:sz w:val="24"/>
                <w:szCs w:val="24"/>
              </w:rPr>
              <w:t>от</w:t>
            </w:r>
            <w:proofErr w:type="gramEnd"/>
            <w:r w:rsidRPr="005F35AD">
              <w:rPr>
                <w:rFonts w:ascii="Times New Roman" w:hAnsi="Times New Roman"/>
                <w:sz w:val="24"/>
                <w:szCs w:val="24"/>
              </w:rPr>
              <w:t xml:space="preserve"> </w:t>
            </w:r>
          </w:p>
          <w:p w:rsidR="005F35AD" w:rsidRPr="005F35AD" w:rsidRDefault="005F35AD" w:rsidP="005F35AD">
            <w:pPr>
              <w:tabs>
                <w:tab w:val="left" w:pos="426"/>
              </w:tabs>
              <w:spacing w:after="0" w:line="240" w:lineRule="auto"/>
              <w:jc w:val="center"/>
              <w:rPr>
                <w:rFonts w:ascii="Times New Roman" w:hAnsi="Times New Roman"/>
                <w:b/>
                <w:bCs/>
                <w:sz w:val="24"/>
                <w:szCs w:val="24"/>
                <w:lang w:eastAsia="ru-RU"/>
              </w:rPr>
            </w:pPr>
            <w:r w:rsidRPr="005F35AD">
              <w:rPr>
                <w:rFonts w:ascii="Times New Roman" w:hAnsi="Times New Roman"/>
                <w:sz w:val="24"/>
                <w:szCs w:val="24"/>
              </w:rPr>
              <w:t>«30» августа 2023 г.</w:t>
            </w:r>
          </w:p>
        </w:tc>
        <w:tc>
          <w:tcPr>
            <w:tcW w:w="3385" w:type="dxa"/>
          </w:tcPr>
          <w:p w:rsidR="005F35AD" w:rsidRPr="005F35AD" w:rsidRDefault="005F35AD" w:rsidP="005F35AD">
            <w:pPr>
              <w:tabs>
                <w:tab w:val="left" w:pos="426"/>
              </w:tabs>
              <w:snapToGrid w:val="0"/>
              <w:spacing w:after="0" w:line="240" w:lineRule="auto"/>
              <w:jc w:val="center"/>
              <w:rPr>
                <w:rFonts w:ascii="Times New Roman" w:hAnsi="Times New Roman"/>
                <w:b/>
                <w:bCs/>
                <w:sz w:val="24"/>
                <w:szCs w:val="24"/>
                <w:lang w:eastAsia="ru-RU"/>
              </w:rPr>
            </w:pPr>
            <w:r w:rsidRPr="005F35AD">
              <w:rPr>
                <w:rFonts w:ascii="Times New Roman" w:hAnsi="Times New Roman"/>
                <w:b/>
                <w:bCs/>
                <w:sz w:val="24"/>
                <w:szCs w:val="24"/>
                <w:lang w:eastAsia="ru-RU"/>
              </w:rPr>
              <w:t>Согласована</w:t>
            </w:r>
          </w:p>
          <w:p w:rsidR="005F35AD" w:rsidRPr="005F35AD" w:rsidRDefault="005F35AD" w:rsidP="005F35AD">
            <w:pPr>
              <w:tabs>
                <w:tab w:val="left" w:pos="426"/>
              </w:tabs>
              <w:spacing w:after="0" w:line="240" w:lineRule="auto"/>
              <w:jc w:val="center"/>
              <w:rPr>
                <w:rFonts w:ascii="Times New Roman" w:hAnsi="Times New Roman"/>
                <w:sz w:val="24"/>
                <w:szCs w:val="24"/>
                <w:lang w:eastAsia="ru-RU"/>
              </w:rPr>
            </w:pPr>
            <w:r w:rsidRPr="005F35AD">
              <w:rPr>
                <w:rFonts w:ascii="Times New Roman" w:hAnsi="Times New Roman"/>
                <w:sz w:val="24"/>
                <w:szCs w:val="24"/>
                <w:lang w:eastAsia="ru-RU"/>
              </w:rPr>
              <w:t>зам. директора по УВР</w:t>
            </w:r>
          </w:p>
          <w:p w:rsidR="005F35AD" w:rsidRPr="005F35AD" w:rsidRDefault="005F35AD" w:rsidP="005F35AD">
            <w:pPr>
              <w:tabs>
                <w:tab w:val="left" w:pos="426"/>
              </w:tabs>
              <w:spacing w:after="0" w:line="240" w:lineRule="auto"/>
              <w:jc w:val="center"/>
              <w:rPr>
                <w:rFonts w:ascii="Times New Roman" w:hAnsi="Times New Roman"/>
                <w:sz w:val="24"/>
                <w:szCs w:val="24"/>
                <w:lang w:eastAsia="ru-RU"/>
              </w:rPr>
            </w:pPr>
            <w:r w:rsidRPr="005F35AD">
              <w:rPr>
                <w:rFonts w:ascii="Times New Roman" w:hAnsi="Times New Roman"/>
                <w:sz w:val="24"/>
                <w:szCs w:val="24"/>
                <w:lang w:eastAsia="ru-RU"/>
              </w:rPr>
              <w:t>_______ М.А.Колиниченко</w:t>
            </w:r>
          </w:p>
          <w:p w:rsidR="005F35AD" w:rsidRPr="005F35AD" w:rsidRDefault="005F35AD" w:rsidP="005F35AD">
            <w:pPr>
              <w:tabs>
                <w:tab w:val="left" w:pos="426"/>
              </w:tabs>
              <w:spacing w:after="0" w:line="240" w:lineRule="auto"/>
              <w:jc w:val="center"/>
              <w:rPr>
                <w:rFonts w:ascii="Times New Roman" w:hAnsi="Times New Roman"/>
                <w:sz w:val="24"/>
                <w:szCs w:val="24"/>
                <w:lang w:eastAsia="ru-RU"/>
              </w:rPr>
            </w:pPr>
            <w:r w:rsidRPr="005F35AD">
              <w:rPr>
                <w:rFonts w:ascii="Times New Roman" w:hAnsi="Times New Roman"/>
                <w:sz w:val="24"/>
                <w:szCs w:val="24"/>
              </w:rPr>
              <w:t>«31» августа 2023 г.</w:t>
            </w:r>
          </w:p>
        </w:tc>
        <w:tc>
          <w:tcPr>
            <w:tcW w:w="3386" w:type="dxa"/>
          </w:tcPr>
          <w:p w:rsidR="005F35AD" w:rsidRPr="005F35AD" w:rsidRDefault="005F35AD" w:rsidP="005F35AD">
            <w:pPr>
              <w:tabs>
                <w:tab w:val="left" w:pos="426"/>
              </w:tabs>
              <w:snapToGrid w:val="0"/>
              <w:spacing w:after="0" w:line="240" w:lineRule="auto"/>
              <w:jc w:val="center"/>
              <w:rPr>
                <w:rFonts w:ascii="Times New Roman" w:hAnsi="Times New Roman"/>
                <w:b/>
                <w:bCs/>
                <w:sz w:val="24"/>
                <w:szCs w:val="24"/>
                <w:lang w:eastAsia="ru-RU"/>
              </w:rPr>
            </w:pPr>
            <w:r w:rsidRPr="005F35AD">
              <w:rPr>
                <w:rFonts w:ascii="Times New Roman" w:hAnsi="Times New Roman"/>
                <w:b/>
                <w:bCs/>
                <w:sz w:val="24"/>
                <w:szCs w:val="24"/>
                <w:lang w:eastAsia="ru-RU"/>
              </w:rPr>
              <w:t>Утверждаю</w:t>
            </w:r>
          </w:p>
          <w:p w:rsidR="005F35AD" w:rsidRPr="005F35AD" w:rsidRDefault="005F35AD" w:rsidP="005F35AD">
            <w:pPr>
              <w:tabs>
                <w:tab w:val="left" w:pos="426"/>
              </w:tabs>
              <w:spacing w:after="0" w:line="240" w:lineRule="auto"/>
              <w:jc w:val="center"/>
              <w:rPr>
                <w:rFonts w:ascii="Times New Roman" w:hAnsi="Times New Roman"/>
                <w:sz w:val="24"/>
                <w:szCs w:val="24"/>
                <w:lang w:eastAsia="ru-RU"/>
              </w:rPr>
            </w:pPr>
            <w:r w:rsidRPr="005F35AD">
              <w:rPr>
                <w:rFonts w:ascii="Times New Roman" w:hAnsi="Times New Roman"/>
                <w:sz w:val="24"/>
                <w:szCs w:val="24"/>
                <w:lang w:eastAsia="ru-RU"/>
              </w:rPr>
              <w:t>Директор школы-интерната</w:t>
            </w:r>
          </w:p>
          <w:p w:rsidR="005F35AD" w:rsidRPr="005F35AD" w:rsidRDefault="005F35AD" w:rsidP="005F35AD">
            <w:pPr>
              <w:tabs>
                <w:tab w:val="left" w:pos="426"/>
              </w:tabs>
              <w:spacing w:after="0" w:line="240" w:lineRule="auto"/>
              <w:jc w:val="center"/>
              <w:rPr>
                <w:rFonts w:ascii="Times New Roman" w:hAnsi="Times New Roman"/>
                <w:sz w:val="24"/>
                <w:szCs w:val="24"/>
                <w:lang w:eastAsia="ru-RU"/>
              </w:rPr>
            </w:pPr>
            <w:r w:rsidRPr="005F35AD">
              <w:rPr>
                <w:rFonts w:ascii="Times New Roman" w:hAnsi="Times New Roman"/>
                <w:sz w:val="24"/>
                <w:szCs w:val="24"/>
                <w:lang w:eastAsia="ru-RU"/>
              </w:rPr>
              <w:t>__________ Н.В. Смалий</w:t>
            </w:r>
          </w:p>
          <w:p w:rsidR="005F35AD" w:rsidRPr="005F35AD" w:rsidRDefault="005F35AD" w:rsidP="005F35AD">
            <w:pPr>
              <w:tabs>
                <w:tab w:val="left" w:pos="426"/>
              </w:tabs>
              <w:spacing w:after="0" w:line="240" w:lineRule="auto"/>
              <w:jc w:val="center"/>
              <w:rPr>
                <w:rFonts w:ascii="Times New Roman" w:hAnsi="Times New Roman"/>
                <w:sz w:val="24"/>
                <w:szCs w:val="24"/>
              </w:rPr>
            </w:pPr>
            <w:r w:rsidRPr="005F35AD">
              <w:rPr>
                <w:rFonts w:ascii="Times New Roman" w:hAnsi="Times New Roman"/>
                <w:sz w:val="24"/>
                <w:szCs w:val="24"/>
              </w:rPr>
              <w:t>Приказ № 83/5</w:t>
            </w:r>
          </w:p>
          <w:p w:rsidR="005F35AD" w:rsidRPr="005F35AD" w:rsidRDefault="005F35AD" w:rsidP="005F35AD">
            <w:pPr>
              <w:tabs>
                <w:tab w:val="left" w:pos="426"/>
              </w:tabs>
              <w:spacing w:after="0" w:line="240" w:lineRule="auto"/>
              <w:jc w:val="center"/>
              <w:rPr>
                <w:rFonts w:ascii="Times New Roman" w:hAnsi="Times New Roman"/>
                <w:b/>
                <w:bCs/>
                <w:sz w:val="24"/>
                <w:szCs w:val="24"/>
                <w:lang w:eastAsia="ru-RU"/>
              </w:rPr>
            </w:pPr>
            <w:r w:rsidRPr="005F35AD">
              <w:rPr>
                <w:rFonts w:ascii="Times New Roman" w:hAnsi="Times New Roman"/>
                <w:sz w:val="24"/>
                <w:szCs w:val="24"/>
              </w:rPr>
              <w:t>от «31» августа 2023 г.</w:t>
            </w:r>
          </w:p>
        </w:tc>
      </w:tr>
    </w:tbl>
    <w:p w:rsidR="005F35AD" w:rsidRPr="005F35AD" w:rsidRDefault="005F35AD" w:rsidP="005F35AD">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p w:rsidR="005F35AD" w:rsidRPr="005F35AD" w:rsidRDefault="005F35AD" w:rsidP="005F35AD">
      <w:pPr>
        <w:tabs>
          <w:tab w:val="left" w:pos="426"/>
        </w:tabs>
        <w:spacing w:line="240" w:lineRule="auto"/>
        <w:jc w:val="center"/>
        <w:rPr>
          <w:rFonts w:ascii="Calibri" w:eastAsia="Calibri" w:hAnsi="Calibri" w:cs="Times New Roman"/>
        </w:rPr>
      </w:pPr>
    </w:p>
    <w:p w:rsidR="005F35AD" w:rsidRPr="005F35AD" w:rsidRDefault="005F35AD" w:rsidP="005F35AD">
      <w:pPr>
        <w:tabs>
          <w:tab w:val="left" w:pos="426"/>
        </w:tabs>
        <w:spacing w:line="240" w:lineRule="auto"/>
        <w:jc w:val="center"/>
        <w:rPr>
          <w:rFonts w:ascii="Times New Roman" w:eastAsia="Calibri" w:hAnsi="Times New Roman" w:cs="Times New Roman"/>
          <w:sz w:val="24"/>
          <w:szCs w:val="24"/>
        </w:rPr>
      </w:pPr>
    </w:p>
    <w:p w:rsidR="005F35AD" w:rsidRPr="005F35AD" w:rsidRDefault="005F35AD" w:rsidP="005F35AD">
      <w:pPr>
        <w:tabs>
          <w:tab w:val="left" w:pos="426"/>
        </w:tabs>
        <w:spacing w:line="240" w:lineRule="auto"/>
        <w:jc w:val="center"/>
        <w:rPr>
          <w:rFonts w:ascii="Times New Roman" w:eastAsia="Calibri" w:hAnsi="Times New Roman" w:cs="Times New Roman"/>
          <w:sz w:val="24"/>
          <w:szCs w:val="24"/>
        </w:rPr>
      </w:pP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r w:rsidRPr="005F35AD">
        <w:rPr>
          <w:rFonts w:ascii="Times New Roman" w:eastAsia="Calibri" w:hAnsi="Times New Roman" w:cs="Times New Roman"/>
          <w:b/>
          <w:sz w:val="24"/>
          <w:szCs w:val="24"/>
        </w:rPr>
        <w:t>АДАПТИРОВАННАЯ  РАБОЧАЯ ПРОГРАММА</w:t>
      </w: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r w:rsidRPr="005F35AD">
        <w:rPr>
          <w:rFonts w:ascii="Times New Roman" w:eastAsia="Calibri" w:hAnsi="Times New Roman" w:cs="Times New Roman"/>
          <w:b/>
          <w:sz w:val="24"/>
          <w:szCs w:val="24"/>
        </w:rPr>
        <w:t xml:space="preserve">курса </w:t>
      </w: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r w:rsidRPr="005F35AD">
        <w:rPr>
          <w:rFonts w:ascii="Times New Roman" w:eastAsia="Calibri" w:hAnsi="Times New Roman" w:cs="Times New Roman"/>
          <w:b/>
          <w:sz w:val="24"/>
          <w:szCs w:val="24"/>
        </w:rPr>
        <w:t>«Учебно – познавательная деятельность»</w:t>
      </w: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r w:rsidRPr="005F35AD">
        <w:rPr>
          <w:rFonts w:ascii="Times New Roman" w:eastAsia="Calibri" w:hAnsi="Times New Roman" w:cs="Times New Roman"/>
          <w:b/>
          <w:sz w:val="24"/>
          <w:szCs w:val="24"/>
        </w:rPr>
        <w:t xml:space="preserve">для слабослышащих и позднооглохших обучающихся (вариант 2.2.) </w:t>
      </w:r>
    </w:p>
    <w:p w:rsidR="005F35AD" w:rsidRPr="005F35AD" w:rsidRDefault="002806A8" w:rsidP="005F35AD">
      <w:pPr>
        <w:tabs>
          <w:tab w:val="left" w:pos="426"/>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5F35AD" w:rsidRPr="005F35AD">
        <w:rPr>
          <w:rFonts w:ascii="Times New Roman" w:eastAsia="Calibri" w:hAnsi="Times New Roman" w:cs="Times New Roman"/>
          <w:b/>
          <w:sz w:val="24"/>
          <w:szCs w:val="24"/>
        </w:rPr>
        <w:t xml:space="preserve"> класса </w:t>
      </w: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r w:rsidRPr="005F35AD">
        <w:rPr>
          <w:rFonts w:ascii="Times New Roman" w:eastAsia="Calibri" w:hAnsi="Times New Roman" w:cs="Times New Roman"/>
          <w:b/>
          <w:sz w:val="24"/>
          <w:szCs w:val="24"/>
        </w:rPr>
        <w:t xml:space="preserve">на        2023 - 2024 учебный год </w:t>
      </w: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3085"/>
        <w:gridCol w:w="6486"/>
      </w:tblGrid>
      <w:tr w:rsidR="005F35AD" w:rsidRPr="005F35AD" w:rsidTr="005F35AD">
        <w:tc>
          <w:tcPr>
            <w:tcW w:w="3085" w:type="dxa"/>
          </w:tcPr>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proofErr w:type="gramStart"/>
            <w:r w:rsidRPr="005F35AD">
              <w:rPr>
                <w:rFonts w:ascii="Times New Roman" w:eastAsia="Calibri" w:hAnsi="Times New Roman" w:cs="Times New Roman"/>
                <w:b/>
                <w:sz w:val="24"/>
                <w:szCs w:val="24"/>
              </w:rPr>
              <w:t>Принята</w:t>
            </w:r>
            <w:proofErr w:type="gramEnd"/>
          </w:p>
          <w:p w:rsidR="005F35AD" w:rsidRPr="005F35AD" w:rsidRDefault="005F35AD" w:rsidP="005F35AD">
            <w:pPr>
              <w:tabs>
                <w:tab w:val="left" w:pos="426"/>
              </w:tabs>
              <w:spacing w:line="240" w:lineRule="auto"/>
              <w:jc w:val="center"/>
              <w:rPr>
                <w:rFonts w:ascii="Times New Roman" w:eastAsia="Calibri" w:hAnsi="Times New Roman" w:cs="Times New Roman"/>
                <w:sz w:val="24"/>
                <w:szCs w:val="24"/>
              </w:rPr>
            </w:pPr>
            <w:r w:rsidRPr="005F35AD">
              <w:rPr>
                <w:rFonts w:ascii="Times New Roman" w:eastAsia="Calibri" w:hAnsi="Times New Roman" w:cs="Times New Roman"/>
                <w:sz w:val="24"/>
                <w:szCs w:val="24"/>
              </w:rPr>
              <w:t>Протокол педагогического совета  № 6</w:t>
            </w:r>
          </w:p>
          <w:p w:rsidR="005F35AD" w:rsidRPr="005F35AD" w:rsidRDefault="005F35AD" w:rsidP="005F35AD">
            <w:pPr>
              <w:tabs>
                <w:tab w:val="left" w:pos="426"/>
              </w:tabs>
              <w:spacing w:line="240" w:lineRule="auto"/>
              <w:jc w:val="center"/>
              <w:rPr>
                <w:rFonts w:ascii="Times New Roman" w:eastAsia="Calibri" w:hAnsi="Times New Roman" w:cs="Times New Roman"/>
                <w:sz w:val="24"/>
                <w:szCs w:val="24"/>
              </w:rPr>
            </w:pPr>
            <w:r w:rsidRPr="005F35AD">
              <w:rPr>
                <w:rFonts w:ascii="Times New Roman" w:eastAsia="Calibri" w:hAnsi="Times New Roman" w:cs="Times New Roman"/>
                <w:sz w:val="24"/>
                <w:szCs w:val="24"/>
              </w:rPr>
              <w:t>от «31» августа 2023г.</w:t>
            </w:r>
          </w:p>
          <w:p w:rsidR="005F35AD" w:rsidRPr="005F35AD" w:rsidRDefault="005F35AD" w:rsidP="005F35AD">
            <w:pPr>
              <w:tabs>
                <w:tab w:val="left" w:pos="426"/>
              </w:tabs>
              <w:spacing w:line="240" w:lineRule="auto"/>
              <w:jc w:val="center"/>
              <w:rPr>
                <w:rFonts w:ascii="Times New Roman" w:eastAsia="Calibri" w:hAnsi="Times New Roman" w:cs="Times New Roman"/>
                <w:b/>
                <w:sz w:val="24"/>
                <w:szCs w:val="24"/>
              </w:rPr>
            </w:pPr>
          </w:p>
        </w:tc>
        <w:tc>
          <w:tcPr>
            <w:tcW w:w="6486" w:type="dxa"/>
          </w:tcPr>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r w:rsidRPr="005F35AD">
              <w:rPr>
                <w:rFonts w:ascii="Times New Roman" w:eastAsia="Calibri" w:hAnsi="Times New Roman" w:cs="Times New Roman"/>
                <w:b/>
                <w:sz w:val="24"/>
                <w:szCs w:val="24"/>
              </w:rPr>
              <w:t xml:space="preserve">                                             Разработана</w:t>
            </w:r>
          </w:p>
          <w:p w:rsidR="005F35AD" w:rsidRPr="005F35AD" w:rsidRDefault="005F35AD" w:rsidP="005F35AD">
            <w:pPr>
              <w:tabs>
                <w:tab w:val="left" w:pos="426"/>
              </w:tabs>
              <w:spacing w:line="240" w:lineRule="auto"/>
              <w:contextualSpacing/>
              <w:jc w:val="center"/>
              <w:rPr>
                <w:rFonts w:ascii="Times New Roman" w:eastAsia="Calibri" w:hAnsi="Times New Roman" w:cs="Times New Roman"/>
                <w:sz w:val="24"/>
                <w:szCs w:val="24"/>
              </w:rPr>
            </w:pPr>
            <w:r w:rsidRPr="005F35AD">
              <w:rPr>
                <w:rFonts w:ascii="Times New Roman" w:eastAsia="Calibri" w:hAnsi="Times New Roman" w:cs="Times New Roman"/>
                <w:sz w:val="24"/>
                <w:szCs w:val="24"/>
              </w:rPr>
              <w:t xml:space="preserve">                                           Гончаровой Н.А.,</w:t>
            </w:r>
          </w:p>
          <w:p w:rsidR="005F35AD" w:rsidRPr="005F35AD" w:rsidRDefault="005F35AD" w:rsidP="005F35AD">
            <w:pPr>
              <w:tabs>
                <w:tab w:val="left" w:pos="426"/>
              </w:tabs>
              <w:spacing w:line="240" w:lineRule="auto"/>
              <w:contextualSpacing/>
              <w:jc w:val="center"/>
              <w:rPr>
                <w:rFonts w:ascii="Times New Roman" w:eastAsia="Calibri" w:hAnsi="Times New Roman" w:cs="Times New Roman"/>
                <w:sz w:val="24"/>
                <w:szCs w:val="24"/>
              </w:rPr>
            </w:pPr>
            <w:r w:rsidRPr="005F35AD">
              <w:rPr>
                <w:rFonts w:ascii="Times New Roman" w:eastAsia="Calibri" w:hAnsi="Times New Roman" w:cs="Times New Roman"/>
                <w:sz w:val="24"/>
                <w:szCs w:val="24"/>
              </w:rPr>
              <w:t xml:space="preserve">                                        педагогом – психологом</w:t>
            </w:r>
          </w:p>
          <w:p w:rsidR="005F35AD" w:rsidRPr="005F35AD" w:rsidRDefault="005F35AD" w:rsidP="005F35AD">
            <w:pPr>
              <w:tabs>
                <w:tab w:val="left" w:pos="426"/>
              </w:tabs>
              <w:spacing w:line="240" w:lineRule="auto"/>
              <w:contextualSpacing/>
              <w:jc w:val="center"/>
              <w:rPr>
                <w:rFonts w:ascii="Times New Roman" w:eastAsia="Calibri" w:hAnsi="Times New Roman" w:cs="Times New Roman"/>
                <w:sz w:val="24"/>
                <w:szCs w:val="24"/>
              </w:rPr>
            </w:pPr>
            <w:r w:rsidRPr="005F35AD">
              <w:rPr>
                <w:rFonts w:ascii="Times New Roman" w:eastAsia="Calibri" w:hAnsi="Times New Roman" w:cs="Times New Roman"/>
                <w:sz w:val="24"/>
                <w:szCs w:val="24"/>
              </w:rPr>
              <w:t xml:space="preserve">                                    высшей квалификационной категории</w:t>
            </w: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contextualSpacing/>
              <w:jc w:val="center"/>
              <w:rPr>
                <w:rFonts w:ascii="Times New Roman" w:eastAsia="Calibri" w:hAnsi="Times New Roman" w:cs="Times New Roman"/>
                <w:b/>
                <w:sz w:val="24"/>
                <w:szCs w:val="24"/>
              </w:rPr>
            </w:pPr>
          </w:p>
          <w:p w:rsidR="005F35AD" w:rsidRPr="005F35AD" w:rsidRDefault="005F35AD" w:rsidP="005F35AD">
            <w:pPr>
              <w:tabs>
                <w:tab w:val="left" w:pos="426"/>
              </w:tabs>
              <w:spacing w:line="240" w:lineRule="auto"/>
              <w:ind w:left="-1242" w:hanging="1242"/>
              <w:contextualSpacing/>
              <w:jc w:val="center"/>
              <w:rPr>
                <w:rFonts w:ascii="Times New Roman" w:eastAsia="Calibri" w:hAnsi="Times New Roman" w:cs="Times New Roman"/>
                <w:b/>
                <w:sz w:val="24"/>
                <w:szCs w:val="24"/>
              </w:rPr>
            </w:pPr>
            <w:r w:rsidRPr="005F35AD">
              <w:rPr>
                <w:rFonts w:ascii="Times New Roman" w:eastAsia="Calibri" w:hAnsi="Times New Roman" w:cs="Times New Roman"/>
                <w:b/>
                <w:sz w:val="24"/>
                <w:szCs w:val="24"/>
              </w:rPr>
              <w:t>Г. Орск, 2023</w:t>
            </w:r>
          </w:p>
        </w:tc>
      </w:tr>
    </w:tbl>
    <w:p w:rsidR="00517B0E" w:rsidRPr="00832612" w:rsidRDefault="00517B0E" w:rsidP="00517B0E">
      <w:pPr>
        <w:tabs>
          <w:tab w:val="left" w:pos="426"/>
        </w:tabs>
        <w:spacing w:line="240" w:lineRule="auto"/>
        <w:rPr>
          <w:rFonts w:ascii="Times New Roman" w:eastAsia="Calibri" w:hAnsi="Times New Roman" w:cs="Times New Roman"/>
          <w:b/>
          <w:bCs/>
        </w:rPr>
      </w:pPr>
    </w:p>
    <w:p w:rsidR="00E9373A" w:rsidRPr="00E9373A" w:rsidRDefault="00E9373A" w:rsidP="00E9373A">
      <w:pPr>
        <w:tabs>
          <w:tab w:val="left" w:pos="9498"/>
        </w:tabs>
        <w:spacing w:line="240" w:lineRule="auto"/>
        <w:ind w:left="-567" w:right="178"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Пояснительная записка.</w:t>
      </w:r>
    </w:p>
    <w:p w:rsidR="00E9373A" w:rsidRPr="00C270A9" w:rsidRDefault="00E9373A" w:rsidP="00E9373A">
      <w:pPr>
        <w:tabs>
          <w:tab w:val="left" w:pos="9498"/>
        </w:tabs>
        <w:spacing w:line="240" w:lineRule="auto"/>
        <w:ind w:left="-567" w:right="17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Исходными документами для составления рабоче</w:t>
      </w:r>
      <w:r w:rsidR="005F2BB1">
        <w:rPr>
          <w:rFonts w:ascii="Times New Roman" w:eastAsia="Calibri" w:hAnsi="Times New Roman" w:cs="Times New Roman"/>
          <w:sz w:val="24"/>
          <w:szCs w:val="24"/>
        </w:rPr>
        <w:t>й</w:t>
      </w:r>
      <w:r>
        <w:rPr>
          <w:rFonts w:ascii="Times New Roman" w:eastAsia="Calibri" w:hAnsi="Times New Roman" w:cs="Times New Roman"/>
          <w:sz w:val="24"/>
          <w:szCs w:val="24"/>
        </w:rPr>
        <w:t xml:space="preserve"> программы являются:</w:t>
      </w:r>
    </w:p>
    <w:p w:rsidR="00E9373A" w:rsidRPr="00C270A9" w:rsidRDefault="00E9373A" w:rsidP="00E9373A">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1.Федеральн</w:t>
      </w:r>
      <w:r>
        <w:rPr>
          <w:rFonts w:ascii="Times New Roman" w:eastAsia="Calibri" w:hAnsi="Times New Roman" w:cs="Times New Roman"/>
          <w:sz w:val="24"/>
          <w:szCs w:val="24"/>
        </w:rPr>
        <w:t>ого</w:t>
      </w:r>
      <w:r w:rsidRPr="00C270A9">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от 29.12.2012 г. № 273-ФЗ «Об образовании в Российской Федерации» ст. 28;</w:t>
      </w:r>
    </w:p>
    <w:p w:rsidR="00E9373A" w:rsidRPr="00C270A9" w:rsidRDefault="00E9373A" w:rsidP="00E9373A">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2. 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Министерства образования и науки Российской Федерации от 19.12.2014 г. №1598 «Об утверждении государственного образовательного стандарта </w:t>
      </w:r>
      <w:r w:rsidR="00FF3E43">
        <w:rPr>
          <w:rFonts w:ascii="Times New Roman" w:eastAsia="Calibri" w:hAnsi="Times New Roman" w:cs="Times New Roman"/>
          <w:sz w:val="24"/>
          <w:szCs w:val="24"/>
        </w:rPr>
        <w:t xml:space="preserve">основного </w:t>
      </w:r>
      <w:r w:rsidRPr="00C270A9">
        <w:rPr>
          <w:rFonts w:ascii="Times New Roman" w:eastAsia="Calibri" w:hAnsi="Times New Roman" w:cs="Times New Roman"/>
          <w:sz w:val="24"/>
          <w:szCs w:val="24"/>
        </w:rPr>
        <w:t xml:space="preserve"> общего образования обучающихся с ограниченными возможностями здоровья»;</w:t>
      </w:r>
    </w:p>
    <w:p w:rsidR="00E9373A" w:rsidRPr="00C270A9" w:rsidRDefault="00E9373A" w:rsidP="00E9373A">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3.Приказ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Министерства Просвещения Российской Федерации от 24 ноября 2022 года № 1023 «Об утверждении федеральной образовательной программы </w:t>
      </w:r>
      <w:r w:rsidR="00FF3E43">
        <w:rPr>
          <w:rFonts w:ascii="Times New Roman" w:eastAsia="Calibri" w:hAnsi="Times New Roman" w:cs="Times New Roman"/>
          <w:sz w:val="24"/>
          <w:szCs w:val="24"/>
        </w:rPr>
        <w:t xml:space="preserve">основного </w:t>
      </w:r>
      <w:r w:rsidRPr="00C270A9">
        <w:rPr>
          <w:rFonts w:ascii="Times New Roman" w:eastAsia="Calibri" w:hAnsi="Times New Roman" w:cs="Times New Roman"/>
          <w:sz w:val="24"/>
          <w:szCs w:val="24"/>
        </w:rPr>
        <w:t xml:space="preserve"> общего  образования для </w:t>
      </w:r>
      <w:proofErr w:type="gramStart"/>
      <w:r w:rsidRPr="00C270A9">
        <w:rPr>
          <w:rFonts w:ascii="Times New Roman" w:eastAsia="Calibri" w:hAnsi="Times New Roman" w:cs="Times New Roman"/>
          <w:sz w:val="24"/>
          <w:szCs w:val="24"/>
        </w:rPr>
        <w:t>обучающихся</w:t>
      </w:r>
      <w:proofErr w:type="gramEnd"/>
      <w:r w:rsidRPr="00C270A9">
        <w:rPr>
          <w:rFonts w:ascii="Times New Roman" w:eastAsia="Calibri" w:hAnsi="Times New Roman" w:cs="Times New Roman"/>
          <w:sz w:val="24"/>
          <w:szCs w:val="24"/>
        </w:rPr>
        <w:t xml:space="preserve"> с ограниченными возможностями здоровья;</w:t>
      </w:r>
    </w:p>
    <w:p w:rsidR="00E9373A" w:rsidRPr="00C270A9" w:rsidRDefault="00E9373A" w:rsidP="00E9373A">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4.Приказ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E9373A" w:rsidRDefault="00E9373A" w:rsidP="00E9373A">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proofErr w:type="gramStart"/>
      <w:r w:rsidRPr="00C270A9">
        <w:rPr>
          <w:rFonts w:ascii="Times New Roman" w:eastAsia="Calibri" w:hAnsi="Times New Roman" w:cs="Times New Roman"/>
          <w:sz w:val="24"/>
          <w:szCs w:val="24"/>
        </w:rPr>
        <w:t>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w:t>
      </w:r>
      <w:r>
        <w:rPr>
          <w:rFonts w:ascii="Times New Roman" w:eastAsia="Calibri" w:hAnsi="Times New Roman" w:cs="Times New Roman"/>
          <w:sz w:val="24"/>
          <w:szCs w:val="24"/>
        </w:rPr>
        <w:t>ьзования исключенных</w:t>
      </w:r>
      <w:proofErr w:type="gramEnd"/>
      <w:r>
        <w:rPr>
          <w:rFonts w:ascii="Times New Roman" w:eastAsia="Calibri" w:hAnsi="Times New Roman" w:cs="Times New Roman"/>
          <w:sz w:val="24"/>
          <w:szCs w:val="24"/>
        </w:rPr>
        <w:t xml:space="preserve"> учебников"  </w:t>
      </w:r>
      <w:r w:rsidRPr="00C270A9">
        <w:rPr>
          <w:rFonts w:ascii="Times New Roman" w:eastAsia="Calibri" w:hAnsi="Times New Roman" w:cs="Times New Roman"/>
          <w:sz w:val="24"/>
          <w:szCs w:val="24"/>
        </w:rPr>
        <w:t>(</w:t>
      </w:r>
      <w:proofErr w:type="gramStart"/>
      <w:r w:rsidRPr="00C270A9">
        <w:rPr>
          <w:rFonts w:ascii="Times New Roman" w:eastAsia="Calibri" w:hAnsi="Times New Roman" w:cs="Times New Roman"/>
          <w:sz w:val="24"/>
          <w:szCs w:val="24"/>
        </w:rPr>
        <w:t>Заре</w:t>
      </w:r>
      <w:r>
        <w:rPr>
          <w:rFonts w:ascii="Times New Roman" w:eastAsia="Calibri" w:hAnsi="Times New Roman" w:cs="Times New Roman"/>
          <w:sz w:val="24"/>
          <w:szCs w:val="24"/>
        </w:rPr>
        <w:t>гистрирован</w:t>
      </w:r>
      <w:proofErr w:type="gramEnd"/>
      <w:r>
        <w:rPr>
          <w:rFonts w:ascii="Times New Roman" w:eastAsia="Calibri" w:hAnsi="Times New Roman" w:cs="Times New Roman"/>
          <w:sz w:val="24"/>
          <w:szCs w:val="24"/>
        </w:rPr>
        <w:t xml:space="preserve"> 28.07.2023 № 74502)</w:t>
      </w:r>
    </w:p>
    <w:p w:rsidR="00E9373A" w:rsidRDefault="00E9373A" w:rsidP="00E9373A">
      <w:pPr>
        <w:tabs>
          <w:tab w:val="left" w:pos="9498"/>
        </w:tabs>
        <w:spacing w:line="240" w:lineRule="auto"/>
        <w:ind w:left="-567" w:right="17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E97D2A">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Авторской программы  Н.А. Криволаповой /Внеурочная деятельность. Программа  развития познавательных способностей учащихся. 5-8 классы/Н.А. Криволапова. – М.: Просвещение, 2012.</w:t>
      </w:r>
    </w:p>
    <w:p w:rsidR="00E9373A" w:rsidRDefault="00E9373A" w:rsidP="00E9373A">
      <w:pPr>
        <w:tabs>
          <w:tab w:val="left" w:pos="9498"/>
        </w:tabs>
        <w:spacing w:line="240" w:lineRule="auto"/>
        <w:ind w:left="-567" w:right="17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E97D2A">
        <w:rPr>
          <w:rFonts w:ascii="Times New Roman" w:eastAsia="Calibri" w:hAnsi="Times New Roman" w:cs="Times New Roman"/>
          <w:sz w:val="24"/>
          <w:szCs w:val="24"/>
        </w:rPr>
        <w:t>Программы «Психологическая азбука», авторы: Вачков И.В., Попова А.Х., Центральный информационный вестник службы практической психологии в образовании. – Специальный выпуск. – Видное, 1997г.</w:t>
      </w:r>
    </w:p>
    <w:p w:rsidR="00FF3E43" w:rsidRPr="00EF1C21" w:rsidRDefault="00FF3E43" w:rsidP="00FF3E43">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EF1C21">
        <w:rPr>
          <w:rFonts w:ascii="Times New Roman" w:eastAsia="Calibri" w:hAnsi="Times New Roman" w:cs="Times New Roman"/>
          <w:sz w:val="24"/>
          <w:szCs w:val="24"/>
        </w:rPr>
        <w:t>8. Учебного плана на 2023 – 2024 учебный год  ГКОУ «Специальная (коррекционная) школа – интернат №68».</w:t>
      </w:r>
    </w:p>
    <w:p w:rsidR="00E9373A" w:rsidRDefault="00E9373A" w:rsidP="00E9373A">
      <w:pPr>
        <w:tabs>
          <w:tab w:val="left" w:pos="9498"/>
        </w:tabs>
        <w:spacing w:line="240" w:lineRule="auto"/>
        <w:ind w:left="-567" w:right="178" w:firstLine="502"/>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Программа курса «Учебно – познавательная деятельность» (7 класс) адресована обучающимся с нарушениями слуха (включая кохлеарно имплантированных), получающим основное общее образование, составлена на основе фундаментального ядра содержания общего образования и требований к результатам основного общего образования с учётом особых познавательных потребностей и психофизиологических особенностей слабослышащих детей и детей с КИ, получающих образование на основе ФАООП ООО (вариант 2.2). </w:t>
      </w:r>
      <w:proofErr w:type="gramEnd"/>
    </w:p>
    <w:p w:rsidR="00E9373A" w:rsidRDefault="00E9373A" w:rsidP="00E9373A">
      <w:pPr>
        <w:tabs>
          <w:tab w:val="left" w:pos="9498"/>
        </w:tabs>
        <w:spacing w:line="240" w:lineRule="auto"/>
        <w:ind w:left="-567" w:right="178"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данной категории обучающихся  характерен невысокий уровень интеллектуальной активности, например</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многие дети имеют трудности в абстрагировании признаков предметов, есть трудности в понимании логико – грамматически, запоминание часто носит механический характер. Некоторые дети имеют проблемы с ЭВС (имеют эмоциональную неустойчивость, импульсивные реакции), неадекватную самооценку. Навыки общения, социальной коммуникации и межличностного взаимодействия также нуждаются в развитии. </w:t>
      </w:r>
    </w:p>
    <w:p w:rsidR="00E9373A" w:rsidRDefault="00E9373A" w:rsidP="00E9373A">
      <w:pPr>
        <w:tabs>
          <w:tab w:val="left" w:pos="9498"/>
        </w:tabs>
        <w:spacing w:line="240" w:lineRule="auto"/>
        <w:ind w:left="-567" w:right="461" w:firstLine="502"/>
        <w:contextualSpacing/>
        <w:jc w:val="both"/>
        <w:rPr>
          <w:rFonts w:ascii="Times New Roman" w:eastAsia="Calibri" w:hAnsi="Times New Roman" w:cs="Times New Roman"/>
          <w:sz w:val="24"/>
          <w:szCs w:val="24"/>
        </w:rPr>
      </w:pPr>
    </w:p>
    <w:p w:rsidR="00FF3E43" w:rsidRPr="00FF3E43" w:rsidRDefault="00FF3E43" w:rsidP="00FF3E43">
      <w:pPr>
        <w:tabs>
          <w:tab w:val="left" w:pos="426"/>
        </w:tabs>
        <w:spacing w:line="240" w:lineRule="auto"/>
        <w:jc w:val="center"/>
        <w:rPr>
          <w:rFonts w:ascii="Times New Roman" w:eastAsia="Calibri" w:hAnsi="Times New Roman" w:cs="Times New Roman"/>
          <w:b/>
          <w:sz w:val="24"/>
          <w:szCs w:val="24"/>
        </w:rPr>
      </w:pPr>
      <w:r w:rsidRPr="00912968">
        <w:rPr>
          <w:rFonts w:ascii="Times New Roman" w:eastAsia="SimSun" w:hAnsi="Times New Roman"/>
          <w:i/>
          <w:iCs/>
          <w:sz w:val="24"/>
          <w:szCs w:val="24"/>
        </w:rPr>
        <w:t xml:space="preserve">Цели </w:t>
      </w:r>
      <w:r>
        <w:rPr>
          <w:rFonts w:ascii="Times New Roman" w:eastAsia="SimSun" w:hAnsi="Times New Roman"/>
          <w:i/>
          <w:iCs/>
          <w:sz w:val="24"/>
          <w:szCs w:val="24"/>
        </w:rPr>
        <w:t>и задачи</w:t>
      </w:r>
      <w:r w:rsidRPr="00912968">
        <w:rPr>
          <w:rFonts w:ascii="Times New Roman" w:eastAsia="SimSun" w:hAnsi="Times New Roman"/>
          <w:i/>
          <w:iCs/>
          <w:sz w:val="24"/>
          <w:szCs w:val="24"/>
        </w:rPr>
        <w:t xml:space="preserve"> </w:t>
      </w:r>
      <w:r>
        <w:rPr>
          <w:rFonts w:ascii="Times New Roman" w:eastAsia="SimSun" w:hAnsi="Times New Roman"/>
          <w:i/>
          <w:iCs/>
          <w:sz w:val="24"/>
          <w:szCs w:val="24"/>
        </w:rPr>
        <w:t>курса «</w:t>
      </w:r>
      <w:r w:rsidRPr="009F2149">
        <w:rPr>
          <w:rFonts w:ascii="Times New Roman" w:eastAsia="Calibri" w:hAnsi="Times New Roman" w:cs="Times New Roman"/>
          <w:b/>
          <w:sz w:val="24"/>
          <w:szCs w:val="24"/>
        </w:rPr>
        <w:t>«</w:t>
      </w:r>
      <w:r>
        <w:rPr>
          <w:rFonts w:ascii="Times New Roman" w:eastAsia="Calibri" w:hAnsi="Times New Roman" w:cs="Times New Roman"/>
          <w:b/>
          <w:sz w:val="24"/>
          <w:szCs w:val="24"/>
        </w:rPr>
        <w:t>Учебно–познавательная деятельность»:</w:t>
      </w:r>
    </w:p>
    <w:p w:rsidR="00E9373A" w:rsidRPr="00832612" w:rsidRDefault="00FF3E43" w:rsidP="00E9373A">
      <w:pPr>
        <w:tabs>
          <w:tab w:val="left" w:pos="9498"/>
        </w:tabs>
        <w:spacing w:line="240" w:lineRule="auto"/>
        <w:ind w:left="-567" w:right="15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Цели</w:t>
      </w:r>
      <w:r w:rsidR="00E9373A">
        <w:rPr>
          <w:rFonts w:ascii="Times New Roman" w:eastAsia="Calibri" w:hAnsi="Times New Roman" w:cs="Times New Roman"/>
          <w:b/>
          <w:sz w:val="24"/>
          <w:szCs w:val="24"/>
        </w:rPr>
        <w:t>:</w:t>
      </w:r>
    </w:p>
    <w:p w:rsidR="00E9373A" w:rsidRDefault="00E9373A" w:rsidP="00E9373A">
      <w:pPr>
        <w:spacing w:line="240" w:lineRule="auto"/>
        <w:ind w:left="-567" w:right="178"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222D">
        <w:rPr>
          <w:rFonts w:ascii="Times New Roman" w:eastAsia="Calibri" w:hAnsi="Times New Roman" w:cs="Times New Roman"/>
          <w:sz w:val="24"/>
          <w:szCs w:val="24"/>
        </w:rPr>
        <w:t>Сформировать ком</w:t>
      </w:r>
      <w:r>
        <w:rPr>
          <w:rFonts w:ascii="Times New Roman" w:eastAsia="Calibri" w:hAnsi="Times New Roman" w:cs="Times New Roman"/>
          <w:sz w:val="24"/>
          <w:szCs w:val="24"/>
        </w:rPr>
        <w:t>петентность в сфере  общеинтеллектуальной деятельности:  создать условия для овладения учащимися теоретическими и практическими знаниями в области познавательной деятельности в соответствии с их возрастом.</w:t>
      </w:r>
    </w:p>
    <w:p w:rsidR="00E9373A" w:rsidRDefault="00E9373A" w:rsidP="00E9373A">
      <w:pPr>
        <w:spacing w:line="240" w:lineRule="auto"/>
        <w:ind w:left="-567" w:right="178"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Научить  способам деятельности, в состав которых входят общие и  специальные  познавательные учебные умения и навыки, и, таким образом, сделать обучающихся  активными участниками учебного процесса, заинтересованными в полноценных образовательных результатах через понимание себя и других в современном обществе.</w:t>
      </w:r>
    </w:p>
    <w:p w:rsidR="00E9373A" w:rsidRDefault="00E9373A" w:rsidP="00E9373A">
      <w:pPr>
        <w:spacing w:line="240" w:lineRule="auto"/>
        <w:ind w:left="-567" w:right="178" w:firstLine="360"/>
        <w:contextualSpacing/>
        <w:jc w:val="both"/>
        <w:rPr>
          <w:rFonts w:ascii="Times New Roman" w:eastAsia="Calibri" w:hAnsi="Times New Roman" w:cs="Times New Roman"/>
          <w:sz w:val="24"/>
          <w:szCs w:val="24"/>
        </w:rPr>
      </w:pPr>
    </w:p>
    <w:p w:rsidR="00E9373A" w:rsidRDefault="00E9373A" w:rsidP="00E9373A">
      <w:pPr>
        <w:spacing w:line="240" w:lineRule="auto"/>
        <w:ind w:left="-567" w:firstLine="360"/>
        <w:contextualSpacing/>
        <w:jc w:val="both"/>
        <w:rPr>
          <w:rFonts w:ascii="Times New Roman" w:hAnsi="Times New Roman" w:cs="Times New Roman"/>
          <w:sz w:val="24"/>
          <w:szCs w:val="24"/>
        </w:rPr>
      </w:pPr>
      <w:r>
        <w:rPr>
          <w:rFonts w:ascii="Times New Roman" w:hAnsi="Times New Roman" w:cs="Times New Roman"/>
          <w:sz w:val="24"/>
          <w:szCs w:val="24"/>
        </w:rPr>
        <w:t>Логика изложения программы курса полностью соответствует требованиям федерального компонента государственного стандарта основного общего образования.</w:t>
      </w:r>
    </w:p>
    <w:p w:rsidR="00E9373A" w:rsidRPr="00FA222D" w:rsidRDefault="00E9373A" w:rsidP="00E9373A">
      <w:pPr>
        <w:spacing w:line="240" w:lineRule="auto"/>
        <w:ind w:left="-567" w:firstLine="360"/>
        <w:contextualSpacing/>
        <w:jc w:val="both"/>
        <w:rPr>
          <w:rFonts w:ascii="Times New Roman" w:hAnsi="Times New Roman" w:cs="Times New Roman"/>
          <w:sz w:val="24"/>
          <w:szCs w:val="24"/>
        </w:rPr>
      </w:pPr>
    </w:p>
    <w:p w:rsidR="00E9373A" w:rsidRPr="00832612" w:rsidRDefault="00E9373A" w:rsidP="00E9373A">
      <w:pPr>
        <w:tabs>
          <w:tab w:val="left" w:pos="9498"/>
        </w:tabs>
        <w:spacing w:line="240" w:lineRule="auto"/>
        <w:ind w:left="-567" w:right="150" w:hanging="142"/>
        <w:contextualSpacing/>
        <w:jc w:val="center"/>
        <w:rPr>
          <w:rFonts w:ascii="Times New Roman" w:eastAsia="Calibri" w:hAnsi="Times New Roman" w:cs="Times New Roman"/>
          <w:b/>
          <w:sz w:val="24"/>
          <w:szCs w:val="24"/>
        </w:rPr>
      </w:pPr>
      <w:r w:rsidRPr="00832612">
        <w:rPr>
          <w:rFonts w:ascii="Times New Roman" w:eastAsia="Calibri" w:hAnsi="Times New Roman" w:cs="Times New Roman"/>
          <w:b/>
          <w:sz w:val="24"/>
          <w:szCs w:val="24"/>
        </w:rPr>
        <w:lastRenderedPageBreak/>
        <w:t>Задачи:</w:t>
      </w:r>
    </w:p>
    <w:p w:rsidR="00E9373A" w:rsidRPr="00832612" w:rsidRDefault="00E9373A" w:rsidP="00E9373A">
      <w:pPr>
        <w:tabs>
          <w:tab w:val="left" w:pos="9498"/>
        </w:tabs>
        <w:spacing w:line="240" w:lineRule="auto"/>
        <w:ind w:left="-426" w:right="150" w:firstLine="284"/>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1). Развитие п</w:t>
      </w:r>
      <w:r>
        <w:rPr>
          <w:rFonts w:ascii="Times New Roman" w:eastAsia="Calibri" w:hAnsi="Times New Roman" w:cs="Times New Roman"/>
          <w:sz w:val="24"/>
          <w:szCs w:val="24"/>
        </w:rPr>
        <w:t>ознавательной сферы обучающихся (высших психических процессов): мышления, восприятия, памяти, воображения.</w:t>
      </w:r>
    </w:p>
    <w:p w:rsidR="00E9373A" w:rsidRPr="00832612" w:rsidRDefault="00E9373A" w:rsidP="00E9373A">
      <w:pPr>
        <w:tabs>
          <w:tab w:val="left" w:pos="9498"/>
        </w:tabs>
        <w:spacing w:line="240" w:lineRule="auto"/>
        <w:ind w:left="-426" w:right="150" w:firstLine="284"/>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2). </w:t>
      </w:r>
      <w:r>
        <w:rPr>
          <w:rFonts w:ascii="Times New Roman" w:eastAsia="Calibri" w:hAnsi="Times New Roman" w:cs="Times New Roman"/>
          <w:sz w:val="24"/>
          <w:szCs w:val="24"/>
        </w:rPr>
        <w:t>Формирование общих  учебно – интеллектуальных умений, приёмов мыследеятельности, освоение рациональных способов её осуществления на основе учёта индивидуальных особенностей обучающихся.</w:t>
      </w:r>
    </w:p>
    <w:p w:rsidR="00E9373A" w:rsidRDefault="00E9373A" w:rsidP="00E9373A">
      <w:pPr>
        <w:tabs>
          <w:tab w:val="left" w:pos="9498"/>
        </w:tabs>
        <w:spacing w:line="240" w:lineRule="auto"/>
        <w:ind w:left="-426" w:right="150" w:firstLine="284"/>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3). Овладение способами адекватного взаимодействия с самим собой и окружающим миром</w:t>
      </w:r>
      <w:r>
        <w:rPr>
          <w:rFonts w:ascii="Times New Roman" w:eastAsia="Calibri" w:hAnsi="Times New Roman" w:cs="Times New Roman"/>
          <w:sz w:val="24"/>
          <w:szCs w:val="24"/>
        </w:rPr>
        <w:t>, формирование собственного стиля мышления через познание себя и окружающих.</w:t>
      </w:r>
    </w:p>
    <w:p w:rsidR="00E9373A" w:rsidRDefault="00E9373A" w:rsidP="00E9373A">
      <w:pPr>
        <w:tabs>
          <w:tab w:val="left" w:pos="9498"/>
        </w:tabs>
        <w:spacing w:line="240" w:lineRule="auto"/>
        <w:ind w:left="-426" w:right="15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Формирование учебно – информационных умений и освоение на практике различных приёмов работы с разнообразными источниками информации, умений структурировать информацию, преобразовывать её и представлять в различных видах.</w:t>
      </w:r>
    </w:p>
    <w:p w:rsidR="00E9373A" w:rsidRDefault="00E9373A" w:rsidP="00E9373A">
      <w:pPr>
        <w:tabs>
          <w:tab w:val="left" w:pos="9498"/>
        </w:tabs>
        <w:spacing w:line="240" w:lineRule="auto"/>
        <w:ind w:left="-426" w:right="15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Освоение приёмов творчества и методов решения творческих задач.</w:t>
      </w:r>
    </w:p>
    <w:p w:rsidR="00E9373A" w:rsidRPr="000259AD" w:rsidRDefault="00E9373A" w:rsidP="00E9373A">
      <w:pPr>
        <w:tabs>
          <w:tab w:val="left" w:pos="9498"/>
        </w:tabs>
        <w:spacing w:line="240" w:lineRule="auto"/>
        <w:ind w:left="-426" w:right="15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9373A" w:rsidRDefault="00E9373A" w:rsidP="00E9373A">
      <w:pPr>
        <w:tabs>
          <w:tab w:val="left" w:pos="2506"/>
        </w:tabs>
        <w:spacing w:line="240" w:lineRule="auto"/>
        <w:ind w:left="-360" w:firstLine="360"/>
        <w:contextualSpacing/>
        <w:jc w:val="both"/>
        <w:rPr>
          <w:rFonts w:ascii="Times New Roman" w:hAnsi="Times New Roman" w:cs="Times New Roman"/>
          <w:sz w:val="24"/>
          <w:szCs w:val="24"/>
        </w:rPr>
      </w:pPr>
      <w:r w:rsidRPr="00207033">
        <w:rPr>
          <w:rFonts w:ascii="Times New Roman" w:hAnsi="Times New Roman" w:cs="Times New Roman"/>
          <w:sz w:val="24"/>
          <w:szCs w:val="24"/>
        </w:rPr>
        <w:t xml:space="preserve">Программа </w:t>
      </w:r>
      <w:r>
        <w:rPr>
          <w:rFonts w:ascii="Times New Roman" w:hAnsi="Times New Roman" w:cs="Times New Roman"/>
          <w:sz w:val="24"/>
          <w:szCs w:val="24"/>
        </w:rPr>
        <w:t>имеет практико – ориентированный характер, так как 80% времени отведено на освоение приёмов и способов деятельности, и состоит из следующих блоков, параллельно проходящих по программе:</w:t>
      </w:r>
    </w:p>
    <w:p w:rsidR="00E9373A" w:rsidRDefault="00E9373A" w:rsidP="00E9373A">
      <w:pPr>
        <w:pStyle w:val="a4"/>
        <w:numPr>
          <w:ilvl w:val="0"/>
          <w:numId w:val="24"/>
        </w:numPr>
        <w:tabs>
          <w:tab w:val="left" w:pos="2506"/>
        </w:tabs>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интеллектуальных умений.</w:t>
      </w:r>
    </w:p>
    <w:p w:rsidR="00E9373A" w:rsidRPr="00207033" w:rsidRDefault="00E9373A" w:rsidP="00E9373A">
      <w:pPr>
        <w:pStyle w:val="a4"/>
        <w:numPr>
          <w:ilvl w:val="0"/>
          <w:numId w:val="24"/>
        </w:numPr>
        <w:tabs>
          <w:tab w:val="left" w:pos="2506"/>
        </w:tabs>
        <w:spacing w:line="240" w:lineRule="auto"/>
        <w:jc w:val="both"/>
        <w:rPr>
          <w:rFonts w:ascii="Times New Roman" w:hAnsi="Times New Roman" w:cs="Times New Roman"/>
          <w:sz w:val="24"/>
          <w:szCs w:val="24"/>
        </w:rPr>
      </w:pPr>
      <w:r>
        <w:rPr>
          <w:rFonts w:ascii="Times New Roman" w:hAnsi="Times New Roman" w:cs="Times New Roman"/>
          <w:sz w:val="24"/>
          <w:szCs w:val="24"/>
        </w:rPr>
        <w:t>Обучение работе  с информацией.</w:t>
      </w:r>
    </w:p>
    <w:p w:rsidR="00E9373A" w:rsidRDefault="00E9373A" w:rsidP="00E9373A">
      <w:pPr>
        <w:tabs>
          <w:tab w:val="left" w:pos="9498"/>
        </w:tabs>
        <w:spacing w:line="240" w:lineRule="auto"/>
        <w:ind w:left="-142" w:right="150" w:firstLine="710"/>
        <w:contextualSpacing/>
        <w:jc w:val="center"/>
        <w:rPr>
          <w:rFonts w:ascii="Times New Roman" w:eastAsia="Calibri" w:hAnsi="Times New Roman" w:cs="Times New Roman"/>
          <w:b/>
          <w:sz w:val="24"/>
          <w:szCs w:val="24"/>
        </w:rPr>
      </w:pPr>
    </w:p>
    <w:p w:rsidR="00E9373A" w:rsidRDefault="00E9373A" w:rsidP="00E9373A">
      <w:pPr>
        <w:tabs>
          <w:tab w:val="left" w:pos="9498"/>
        </w:tabs>
        <w:spacing w:line="240" w:lineRule="auto"/>
        <w:ind w:left="-142" w:right="150" w:firstLine="710"/>
        <w:contextualSpacing/>
        <w:jc w:val="center"/>
        <w:rPr>
          <w:rFonts w:ascii="Times New Roman" w:eastAsia="Calibri" w:hAnsi="Times New Roman" w:cs="Times New Roman"/>
          <w:b/>
          <w:sz w:val="24"/>
          <w:szCs w:val="24"/>
        </w:rPr>
      </w:pPr>
      <w:r w:rsidRPr="00B91224">
        <w:rPr>
          <w:rFonts w:ascii="Times New Roman" w:eastAsia="Calibri" w:hAnsi="Times New Roman" w:cs="Times New Roman"/>
          <w:b/>
          <w:sz w:val="24"/>
          <w:szCs w:val="24"/>
        </w:rPr>
        <w:t>Описание места коррекционного курса в учебном плане.</w:t>
      </w:r>
    </w:p>
    <w:p w:rsidR="00E9373A" w:rsidRPr="00B91224" w:rsidRDefault="00E9373A" w:rsidP="00E9373A">
      <w:pPr>
        <w:tabs>
          <w:tab w:val="left" w:pos="9498"/>
        </w:tabs>
        <w:spacing w:line="240" w:lineRule="auto"/>
        <w:ind w:left="-142" w:right="150" w:firstLine="710"/>
        <w:contextualSpacing/>
        <w:jc w:val="center"/>
        <w:rPr>
          <w:rFonts w:ascii="Times New Roman" w:eastAsia="Calibri" w:hAnsi="Times New Roman" w:cs="Times New Roman"/>
          <w:b/>
          <w:sz w:val="24"/>
          <w:szCs w:val="24"/>
        </w:rPr>
      </w:pPr>
    </w:p>
    <w:p w:rsidR="00FF3E43" w:rsidRDefault="00E9373A" w:rsidP="00E9373A">
      <w:pPr>
        <w:tabs>
          <w:tab w:val="left" w:pos="9498"/>
        </w:tabs>
        <w:spacing w:line="240" w:lineRule="auto"/>
        <w:ind w:left="-142" w:right="150" w:firstLine="710"/>
        <w:contextualSpacing/>
        <w:jc w:val="both"/>
        <w:rPr>
          <w:rFonts w:ascii="Times New Roman" w:eastAsia="Calibri" w:hAnsi="Times New Roman" w:cs="Times New Roman"/>
          <w:sz w:val="24"/>
          <w:szCs w:val="24"/>
        </w:rPr>
      </w:pPr>
      <w:r w:rsidRPr="00B91224">
        <w:rPr>
          <w:rFonts w:ascii="Times New Roman" w:eastAsia="Calibri" w:hAnsi="Times New Roman" w:cs="Times New Roman"/>
          <w:sz w:val="24"/>
          <w:szCs w:val="24"/>
        </w:rPr>
        <w:t>Программа разработана и адаптирована с учётом психофизиологических особенностей обучающихся</w:t>
      </w:r>
      <w:r>
        <w:rPr>
          <w:rFonts w:ascii="Times New Roman" w:eastAsia="Calibri" w:hAnsi="Times New Roman" w:cs="Times New Roman"/>
          <w:sz w:val="24"/>
          <w:szCs w:val="24"/>
        </w:rPr>
        <w:t xml:space="preserve"> 7 класса </w:t>
      </w:r>
      <w:r w:rsidRPr="00B91224">
        <w:rPr>
          <w:rFonts w:ascii="Times New Roman" w:eastAsia="Calibri" w:hAnsi="Times New Roman" w:cs="Times New Roman"/>
          <w:sz w:val="24"/>
          <w:szCs w:val="24"/>
        </w:rPr>
        <w:t xml:space="preserve"> и  составлена в соответствии с годо</w:t>
      </w:r>
      <w:r>
        <w:rPr>
          <w:rFonts w:ascii="Times New Roman" w:eastAsia="Calibri" w:hAnsi="Times New Roman" w:cs="Times New Roman"/>
          <w:sz w:val="24"/>
          <w:szCs w:val="24"/>
        </w:rPr>
        <w:t xml:space="preserve">вым календарным учебным планом. </w:t>
      </w:r>
    </w:p>
    <w:p w:rsidR="00E9373A" w:rsidRPr="00FF3E43" w:rsidRDefault="00FF3E43" w:rsidP="00FF3E43">
      <w:pPr>
        <w:spacing w:after="0" w:line="240" w:lineRule="auto"/>
        <w:ind w:left="-284" w:firstLine="426"/>
        <w:jc w:val="both"/>
        <w:rPr>
          <w:rFonts w:ascii="Times New Roman" w:hAnsi="Times New Roman"/>
          <w:strike/>
          <w:sz w:val="24"/>
          <w:szCs w:val="24"/>
        </w:rPr>
      </w:pPr>
      <w:r w:rsidRPr="00EF1C21">
        <w:rPr>
          <w:rFonts w:ascii="Times New Roman" w:eastAsia="SimSun" w:hAnsi="Times New Roman"/>
          <w:sz w:val="24"/>
          <w:szCs w:val="24"/>
        </w:rPr>
        <w:t xml:space="preserve">Учебный план </w:t>
      </w:r>
      <w:r w:rsidRPr="00EF1C21">
        <w:rPr>
          <w:rFonts w:ascii="Times New Roman" w:hAnsi="Times New Roman"/>
          <w:bCs/>
          <w:sz w:val="24"/>
          <w:szCs w:val="24"/>
        </w:rPr>
        <w:t>ГКОУ «</w:t>
      </w:r>
      <w:proofErr w:type="gramStart"/>
      <w:r w:rsidRPr="00EF1C21">
        <w:rPr>
          <w:rFonts w:ascii="Times New Roman" w:hAnsi="Times New Roman"/>
          <w:bCs/>
          <w:sz w:val="24"/>
          <w:szCs w:val="24"/>
        </w:rPr>
        <w:t>Специальная</w:t>
      </w:r>
      <w:proofErr w:type="gramEnd"/>
      <w:r w:rsidRPr="00EF1C21">
        <w:rPr>
          <w:rFonts w:ascii="Times New Roman" w:hAnsi="Times New Roman"/>
          <w:bCs/>
          <w:sz w:val="24"/>
          <w:szCs w:val="24"/>
        </w:rPr>
        <w:t xml:space="preserve"> (коррекционная) школа-интерната № 68»</w:t>
      </w:r>
      <w:r w:rsidRPr="00EF1C21">
        <w:rPr>
          <w:b/>
          <w:bCs/>
        </w:rPr>
        <w:t xml:space="preserve"> </w:t>
      </w:r>
      <w:r>
        <w:rPr>
          <w:rFonts w:ascii="Times New Roman" w:eastAsia="SimSun" w:hAnsi="Times New Roman"/>
          <w:sz w:val="24"/>
          <w:szCs w:val="24"/>
        </w:rPr>
        <w:t>на изучение курса в 7 классе отводит 3</w:t>
      </w:r>
      <w:r w:rsidRPr="00EF1C21">
        <w:rPr>
          <w:rFonts w:ascii="Times New Roman" w:eastAsia="SimSun" w:hAnsi="Times New Roman"/>
          <w:sz w:val="24"/>
          <w:szCs w:val="24"/>
        </w:rPr>
        <w:t xml:space="preserve"> час</w:t>
      </w:r>
      <w:r>
        <w:rPr>
          <w:rFonts w:ascii="Times New Roman" w:eastAsia="SimSun" w:hAnsi="Times New Roman"/>
          <w:sz w:val="24"/>
          <w:szCs w:val="24"/>
        </w:rPr>
        <w:t>а в неделю, всего 102</w:t>
      </w:r>
      <w:r w:rsidRPr="00EF1C21">
        <w:rPr>
          <w:rFonts w:ascii="Times New Roman" w:eastAsia="SimSun" w:hAnsi="Times New Roman"/>
          <w:sz w:val="24"/>
          <w:szCs w:val="24"/>
        </w:rPr>
        <w:t xml:space="preserve">  часа.</w:t>
      </w:r>
      <w:r>
        <w:rPr>
          <w:rFonts w:ascii="Times New Roman" w:hAnsi="Times New Roman"/>
          <w:strike/>
          <w:sz w:val="24"/>
          <w:szCs w:val="24"/>
        </w:rPr>
        <w:t xml:space="preserve"> </w:t>
      </w:r>
      <w:r w:rsidR="00E9373A">
        <w:rPr>
          <w:rFonts w:ascii="Times New Roman" w:eastAsia="Calibri" w:hAnsi="Times New Roman" w:cs="Times New Roman"/>
          <w:sz w:val="24"/>
          <w:szCs w:val="24"/>
        </w:rPr>
        <w:t>Каждое занятие продолжительностью 40 минут.</w:t>
      </w:r>
    </w:p>
    <w:p w:rsidR="00E9373A" w:rsidRPr="00D11FC2" w:rsidRDefault="00E9373A" w:rsidP="00E9373A">
      <w:pPr>
        <w:tabs>
          <w:tab w:val="left" w:pos="2506"/>
        </w:tabs>
        <w:spacing w:line="240" w:lineRule="auto"/>
        <w:ind w:left="-360" w:firstLine="360"/>
        <w:contextualSpacing/>
        <w:jc w:val="center"/>
        <w:rPr>
          <w:rFonts w:ascii="Times New Roman" w:hAnsi="Times New Roman" w:cs="Times New Roman"/>
          <w:b/>
          <w:sz w:val="24"/>
          <w:szCs w:val="24"/>
        </w:rPr>
      </w:pPr>
    </w:p>
    <w:p w:rsidR="00E9373A" w:rsidRPr="00A64D1B" w:rsidRDefault="00E9373A" w:rsidP="00E9373A">
      <w:pPr>
        <w:tabs>
          <w:tab w:val="left" w:pos="2506"/>
        </w:tabs>
        <w:spacing w:line="240" w:lineRule="auto"/>
        <w:ind w:left="-540"/>
        <w:jc w:val="center"/>
        <w:rPr>
          <w:rFonts w:ascii="Times New Roman" w:hAnsi="Times New Roman" w:cs="Times New Roman"/>
          <w:b/>
          <w:sz w:val="24"/>
          <w:szCs w:val="24"/>
        </w:rPr>
      </w:pPr>
      <w:r>
        <w:rPr>
          <w:rFonts w:ascii="Times New Roman" w:hAnsi="Times New Roman" w:cs="Times New Roman"/>
          <w:b/>
          <w:sz w:val="24"/>
          <w:szCs w:val="24"/>
        </w:rPr>
        <w:t xml:space="preserve">Краткая характеристика </w:t>
      </w:r>
      <w:r w:rsidR="00FF3E43">
        <w:rPr>
          <w:rFonts w:ascii="Times New Roman" w:hAnsi="Times New Roman" w:cs="Times New Roman"/>
          <w:b/>
          <w:sz w:val="24"/>
          <w:szCs w:val="24"/>
        </w:rPr>
        <w:t>курса</w:t>
      </w:r>
      <w:r>
        <w:rPr>
          <w:rFonts w:ascii="Times New Roman" w:hAnsi="Times New Roman" w:cs="Times New Roman"/>
          <w:b/>
          <w:sz w:val="24"/>
          <w:szCs w:val="24"/>
        </w:rPr>
        <w:t>.</w:t>
      </w:r>
    </w:p>
    <w:p w:rsidR="00E9373A" w:rsidRDefault="00E9373A" w:rsidP="00E9373A">
      <w:pPr>
        <w:spacing w:line="240" w:lineRule="auto"/>
        <w:ind w:left="-142" w:right="177"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6560D">
        <w:rPr>
          <w:rFonts w:ascii="Times New Roman" w:hAnsi="Times New Roman" w:cs="Times New Roman"/>
          <w:sz w:val="24"/>
          <w:szCs w:val="24"/>
        </w:rPr>
        <w:t xml:space="preserve">Специальные исследования, проведённые в России, указывают на повышение частоты рождения детей с проблемами в развитии. К категории таких детей относят детей с нарушенной слуховой функцией. Такие дети имеют комплексные нарушения, в состав которых  входят </w:t>
      </w:r>
      <w:r>
        <w:rPr>
          <w:rFonts w:ascii="Times New Roman" w:hAnsi="Times New Roman" w:cs="Times New Roman"/>
          <w:sz w:val="24"/>
          <w:szCs w:val="24"/>
        </w:rPr>
        <w:t>нарушения в развитии когнитивной сферы.</w:t>
      </w:r>
    </w:p>
    <w:p w:rsidR="00E9373A" w:rsidRPr="00832612" w:rsidRDefault="00E9373A" w:rsidP="00E9373A">
      <w:pPr>
        <w:tabs>
          <w:tab w:val="left" w:pos="9498"/>
        </w:tabs>
        <w:spacing w:after="0" w:line="240" w:lineRule="auto"/>
        <w:ind w:left="-142" w:right="177" w:firstLine="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Коррекционная программа</w:t>
      </w:r>
      <w:r w:rsidRPr="00832612">
        <w:rPr>
          <w:rFonts w:ascii="Times New Roman" w:eastAsia="Calibri" w:hAnsi="Times New Roman" w:cs="Times New Roman"/>
          <w:sz w:val="24"/>
          <w:szCs w:val="24"/>
        </w:rPr>
        <w:t xml:space="preserve"> направлен</w:t>
      </w:r>
      <w:r>
        <w:rPr>
          <w:rFonts w:ascii="Times New Roman" w:eastAsia="Calibri" w:hAnsi="Times New Roman" w:cs="Times New Roman"/>
          <w:sz w:val="24"/>
          <w:szCs w:val="24"/>
        </w:rPr>
        <w:t>а</w:t>
      </w:r>
      <w:r w:rsidRPr="00832612">
        <w:rPr>
          <w:rFonts w:ascii="Times New Roman" w:eastAsia="Calibri" w:hAnsi="Times New Roman" w:cs="Times New Roman"/>
          <w:sz w:val="24"/>
          <w:szCs w:val="24"/>
        </w:rPr>
        <w:t xml:space="preserve"> на развитие когнитивной сферы школьников.  Именно это направление психологического развития обеспечивают основу успешности школьного обучения. Однако результатом работы по программе является не только развитие самих познавательных процессов обучающихся. Как сверхзадачу проводимой работы мы рассматриваем появление позитивных сдвигов в их эмоционально-волевой сфере.  </w:t>
      </w:r>
    </w:p>
    <w:p w:rsidR="00E9373A" w:rsidRPr="00B91224" w:rsidRDefault="00E9373A" w:rsidP="00E9373A">
      <w:pPr>
        <w:tabs>
          <w:tab w:val="left" w:pos="9781"/>
        </w:tabs>
        <w:spacing w:line="240" w:lineRule="auto"/>
        <w:ind w:left="-142" w:right="177" w:firstLine="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 xml:space="preserve">Усвоение обобщённых когнитивных знаний, умений и навыков (ОЗУН), рассматриваемое как один из результатов развивающей работы по программе курса является не целью, а средством формирования у школьников психологических познавательно-личностных структур. И это очень важно, так как смещает акцент в школьном обучении с широко распространённого в настоящее время «интеллектуального натаскивания» </w:t>
      </w:r>
      <w:proofErr w:type="gramStart"/>
      <w:r w:rsidRPr="00832612">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w:t>
      </w:r>
      <w:r w:rsidRPr="00832612">
        <w:rPr>
          <w:rFonts w:ascii="Times New Roman" w:eastAsia="Calibri" w:hAnsi="Times New Roman" w:cs="Times New Roman"/>
          <w:sz w:val="24"/>
          <w:szCs w:val="24"/>
        </w:rPr>
        <w:t xml:space="preserve"> на их эмоциональное и познавательно-личностное развитие.</w:t>
      </w:r>
    </w:p>
    <w:p w:rsidR="00E9373A" w:rsidRPr="00B91224" w:rsidRDefault="00E9373A" w:rsidP="00E9373A">
      <w:pPr>
        <w:tabs>
          <w:tab w:val="left" w:pos="9498"/>
        </w:tabs>
        <w:spacing w:line="240" w:lineRule="auto"/>
        <w:ind w:left="-142" w:right="17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w:t>
      </w:r>
      <w:r w:rsidRPr="00B91224">
        <w:rPr>
          <w:rFonts w:ascii="Times New Roman" w:eastAsia="Calibri" w:hAnsi="Times New Roman" w:cs="Times New Roman"/>
          <w:sz w:val="24"/>
          <w:szCs w:val="24"/>
        </w:rPr>
        <w:t xml:space="preserve"> школьное обучение сегодня представлено тремя дидактическими системами: традиционной и психолого-педагогическими развивающими системами Л.В. Занкова и Д.Б</w:t>
      </w:r>
      <w:r>
        <w:rPr>
          <w:rFonts w:ascii="Times New Roman" w:eastAsia="Calibri" w:hAnsi="Times New Roman" w:cs="Times New Roman"/>
          <w:sz w:val="24"/>
          <w:szCs w:val="24"/>
        </w:rPr>
        <w:t>. Эльконина - В.В. Давыдова. По</w:t>
      </w:r>
      <w:r w:rsidRPr="00B91224">
        <w:rPr>
          <w:rFonts w:ascii="Times New Roman" w:eastAsia="Calibri" w:hAnsi="Times New Roman" w:cs="Times New Roman"/>
          <w:sz w:val="24"/>
          <w:szCs w:val="24"/>
        </w:rPr>
        <w:t>следние мы рассматриваем как элемент развивающей среды образования. Другим ее элементом в настоящее время является вн</w:t>
      </w:r>
      <w:r>
        <w:rPr>
          <w:rFonts w:ascii="Times New Roman" w:eastAsia="Calibri" w:hAnsi="Times New Roman" w:cs="Times New Roman"/>
          <w:sz w:val="24"/>
          <w:szCs w:val="24"/>
        </w:rPr>
        <w:t>едрение в практику общеобразова</w:t>
      </w:r>
      <w:r w:rsidRPr="00B91224">
        <w:rPr>
          <w:rFonts w:ascii="Times New Roman" w:eastAsia="Calibri" w:hAnsi="Times New Roman" w:cs="Times New Roman"/>
          <w:sz w:val="24"/>
          <w:szCs w:val="24"/>
        </w:rPr>
        <w:t>тельной массовой шк</w:t>
      </w:r>
      <w:r>
        <w:rPr>
          <w:rFonts w:ascii="Times New Roman" w:eastAsia="Calibri" w:hAnsi="Times New Roman" w:cs="Times New Roman"/>
          <w:sz w:val="24"/>
          <w:szCs w:val="24"/>
        </w:rPr>
        <w:t>олы одного из ответвлений разви</w:t>
      </w:r>
      <w:r w:rsidRPr="00B91224">
        <w:rPr>
          <w:rFonts w:ascii="Times New Roman" w:eastAsia="Calibri" w:hAnsi="Times New Roman" w:cs="Times New Roman"/>
          <w:sz w:val="24"/>
          <w:szCs w:val="24"/>
        </w:rPr>
        <w:t>вающего обучения, разработанного ассоциацией «Школа-2000 - Школа-2100» на основе вариативного личностно-деятельностного подхода (А.А. Леонтьев, 1997). Однако развивающая</w:t>
      </w:r>
      <w:r>
        <w:rPr>
          <w:rFonts w:ascii="Times New Roman" w:eastAsia="Calibri" w:hAnsi="Times New Roman" w:cs="Times New Roman"/>
          <w:sz w:val="24"/>
          <w:szCs w:val="24"/>
        </w:rPr>
        <w:t xml:space="preserve"> среда образования должна созда</w:t>
      </w:r>
      <w:r w:rsidRPr="00B91224">
        <w:rPr>
          <w:rFonts w:ascii="Times New Roman" w:eastAsia="Calibri" w:hAnsi="Times New Roman" w:cs="Times New Roman"/>
          <w:sz w:val="24"/>
          <w:szCs w:val="24"/>
        </w:rPr>
        <w:t xml:space="preserve">ваться не только в </w:t>
      </w:r>
      <w:r>
        <w:rPr>
          <w:rFonts w:ascii="Times New Roman" w:eastAsia="Calibri" w:hAnsi="Times New Roman" w:cs="Times New Roman"/>
          <w:sz w:val="24"/>
          <w:szCs w:val="24"/>
        </w:rPr>
        <w:t>рамках развивающих систем обуче</w:t>
      </w:r>
      <w:r w:rsidRPr="00B91224">
        <w:rPr>
          <w:rFonts w:ascii="Times New Roman" w:eastAsia="Calibri" w:hAnsi="Times New Roman" w:cs="Times New Roman"/>
          <w:sz w:val="24"/>
          <w:szCs w:val="24"/>
        </w:rPr>
        <w:t>ния и ограничиватьс</w:t>
      </w:r>
      <w:r>
        <w:rPr>
          <w:rFonts w:ascii="Times New Roman" w:eastAsia="Calibri" w:hAnsi="Times New Roman" w:cs="Times New Roman"/>
          <w:sz w:val="24"/>
          <w:szCs w:val="24"/>
        </w:rPr>
        <w:t>я ими, но и путем целенаправлен</w:t>
      </w:r>
      <w:r w:rsidRPr="00B91224">
        <w:rPr>
          <w:rFonts w:ascii="Times New Roman" w:eastAsia="Calibri" w:hAnsi="Times New Roman" w:cs="Times New Roman"/>
          <w:sz w:val="24"/>
          <w:szCs w:val="24"/>
        </w:rPr>
        <w:t>ного формирования психологических основ развития разных сторон личности учащихся. Так, элементами развивающей среды</w:t>
      </w:r>
      <w:r>
        <w:rPr>
          <w:rFonts w:ascii="Times New Roman" w:eastAsia="Calibri" w:hAnsi="Times New Roman" w:cs="Times New Roman"/>
          <w:sz w:val="24"/>
          <w:szCs w:val="24"/>
        </w:rPr>
        <w:t xml:space="preserve"> школьного образования могут вы</w:t>
      </w:r>
      <w:r w:rsidRPr="00B91224">
        <w:rPr>
          <w:rFonts w:ascii="Times New Roman" w:eastAsia="Calibri" w:hAnsi="Times New Roman" w:cs="Times New Roman"/>
          <w:sz w:val="24"/>
          <w:szCs w:val="24"/>
        </w:rPr>
        <w:t>ступать формировани</w:t>
      </w:r>
      <w:r>
        <w:rPr>
          <w:rFonts w:ascii="Times New Roman" w:eastAsia="Calibri" w:hAnsi="Times New Roman" w:cs="Times New Roman"/>
          <w:sz w:val="24"/>
          <w:szCs w:val="24"/>
        </w:rPr>
        <w:t>е таких видов отношений к дейст</w:t>
      </w:r>
      <w:r w:rsidRPr="00B91224">
        <w:rPr>
          <w:rFonts w:ascii="Times New Roman" w:eastAsia="Calibri" w:hAnsi="Times New Roman" w:cs="Times New Roman"/>
          <w:sz w:val="24"/>
          <w:szCs w:val="24"/>
        </w:rPr>
        <w:t>вительности, как эмоционально-</w:t>
      </w:r>
      <w:r w:rsidRPr="00B91224">
        <w:rPr>
          <w:rFonts w:ascii="Times New Roman" w:eastAsia="Calibri" w:hAnsi="Times New Roman" w:cs="Times New Roman"/>
          <w:sz w:val="24"/>
          <w:szCs w:val="24"/>
        </w:rPr>
        <w:lastRenderedPageBreak/>
        <w:t xml:space="preserve">эстетическое (А.А. Мелик-Пашаев, В.Г. Ражников), нравственное (К. Оллред), осуществление всестороннего психомоторного развития детей (Б.Б. Коссов).  </w:t>
      </w:r>
    </w:p>
    <w:p w:rsidR="00E9373A" w:rsidRPr="00832612" w:rsidRDefault="00E9373A" w:rsidP="00E9373A">
      <w:pPr>
        <w:tabs>
          <w:tab w:val="left" w:pos="9498"/>
        </w:tabs>
        <w:spacing w:line="240" w:lineRule="auto"/>
        <w:ind w:left="-142" w:right="17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1224">
        <w:rPr>
          <w:rFonts w:ascii="Times New Roman" w:eastAsia="Calibri" w:hAnsi="Times New Roman" w:cs="Times New Roman"/>
          <w:sz w:val="24"/>
          <w:szCs w:val="24"/>
        </w:rPr>
        <w:t>В качестве элемента развивающей среды школьного образования можно рассматривать и формирование у учащихся основ логико-аналитического отношения к действительности, адекватного эмоционального отреагирования на различные жизненные ситуации, что целенаправленно</w:t>
      </w:r>
      <w:r>
        <w:rPr>
          <w:rFonts w:ascii="Times New Roman" w:eastAsia="Calibri" w:hAnsi="Times New Roman" w:cs="Times New Roman"/>
          <w:sz w:val="24"/>
          <w:szCs w:val="24"/>
        </w:rPr>
        <w:t xml:space="preserve"> осуществляется на занятиях по развитию познавательной деятельности обучающихся</w:t>
      </w:r>
      <w:r w:rsidRPr="00B91224">
        <w:rPr>
          <w:rFonts w:ascii="Times New Roman" w:eastAsia="Calibri" w:hAnsi="Times New Roman" w:cs="Times New Roman"/>
          <w:sz w:val="24"/>
          <w:szCs w:val="24"/>
        </w:rPr>
        <w:t>. Они являются необходимыми в условиях традиционного школьного обучения и могут оказать существе</w:t>
      </w:r>
      <w:r>
        <w:rPr>
          <w:rFonts w:ascii="Times New Roman" w:eastAsia="Calibri" w:hAnsi="Times New Roman" w:cs="Times New Roman"/>
          <w:sz w:val="24"/>
          <w:szCs w:val="24"/>
        </w:rPr>
        <w:t>нную по</w:t>
      </w:r>
      <w:r w:rsidRPr="00B91224">
        <w:rPr>
          <w:rFonts w:ascii="Times New Roman" w:eastAsia="Calibri" w:hAnsi="Times New Roman" w:cs="Times New Roman"/>
          <w:sz w:val="24"/>
          <w:szCs w:val="24"/>
        </w:rPr>
        <w:t xml:space="preserve">мощь в эффективном усвоении учебного материала даже в условиях развивающего обучения - в первую очередь </w:t>
      </w:r>
      <w:r>
        <w:rPr>
          <w:rFonts w:ascii="Times New Roman" w:eastAsia="Calibri" w:hAnsi="Times New Roman" w:cs="Times New Roman"/>
          <w:sz w:val="24"/>
          <w:szCs w:val="24"/>
        </w:rPr>
        <w:t>особенным</w:t>
      </w:r>
      <w:r w:rsidRPr="00B91224">
        <w:rPr>
          <w:rFonts w:ascii="Times New Roman" w:eastAsia="Calibri" w:hAnsi="Times New Roman" w:cs="Times New Roman"/>
          <w:sz w:val="24"/>
          <w:szCs w:val="24"/>
        </w:rPr>
        <w:t xml:space="preserve"> детям.</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Определяя содержа</w:t>
      </w:r>
      <w:r>
        <w:rPr>
          <w:rFonts w:ascii="Times New Roman" w:hAnsi="Times New Roman" w:cs="Times New Roman"/>
          <w:sz w:val="24"/>
          <w:szCs w:val="24"/>
        </w:rPr>
        <w:t xml:space="preserve">ние занятий по развитию учебно – познавательной деятельности </w:t>
      </w:r>
      <w:r w:rsidRPr="00E925FD">
        <w:rPr>
          <w:rFonts w:ascii="Times New Roman" w:hAnsi="Times New Roman" w:cs="Times New Roman"/>
          <w:sz w:val="24"/>
          <w:szCs w:val="24"/>
        </w:rPr>
        <w:t xml:space="preserve"> в </w:t>
      </w:r>
      <w:r>
        <w:rPr>
          <w:rFonts w:ascii="Times New Roman" w:hAnsi="Times New Roman" w:cs="Times New Roman"/>
          <w:sz w:val="24"/>
          <w:szCs w:val="24"/>
        </w:rPr>
        <w:t>основной</w:t>
      </w:r>
      <w:r w:rsidRPr="00E925FD">
        <w:rPr>
          <w:rFonts w:ascii="Times New Roman" w:hAnsi="Times New Roman" w:cs="Times New Roman"/>
          <w:sz w:val="24"/>
          <w:szCs w:val="24"/>
        </w:rPr>
        <w:t xml:space="preserve"> школе, мы </w:t>
      </w:r>
      <w:proofErr w:type="gramStart"/>
      <w:r w:rsidRPr="00E925FD">
        <w:rPr>
          <w:rFonts w:ascii="Times New Roman" w:hAnsi="Times New Roman" w:cs="Times New Roman"/>
          <w:sz w:val="24"/>
          <w:szCs w:val="24"/>
        </w:rPr>
        <w:t>основывались</w:t>
      </w:r>
      <w:proofErr w:type="gramEnd"/>
      <w:r w:rsidRPr="00E925FD">
        <w:rPr>
          <w:rFonts w:ascii="Times New Roman" w:hAnsi="Times New Roman" w:cs="Times New Roman"/>
          <w:sz w:val="24"/>
          <w:szCs w:val="24"/>
        </w:rPr>
        <w:t xml:space="preserve"> прежде всего на:</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1) </w:t>
      </w:r>
      <w:proofErr w:type="gramStart"/>
      <w:r w:rsidRPr="00E925FD">
        <w:rPr>
          <w:rFonts w:ascii="Times New Roman" w:hAnsi="Times New Roman" w:cs="Times New Roman"/>
          <w:sz w:val="24"/>
          <w:szCs w:val="24"/>
        </w:rPr>
        <w:t>анализе</w:t>
      </w:r>
      <w:proofErr w:type="gramEnd"/>
      <w:r w:rsidRPr="00E925FD">
        <w:rPr>
          <w:rFonts w:ascii="Times New Roman" w:hAnsi="Times New Roman" w:cs="Times New Roman"/>
          <w:sz w:val="24"/>
          <w:szCs w:val="24"/>
        </w:rPr>
        <w:t xml:space="preserve"> психологиче</w:t>
      </w:r>
      <w:r>
        <w:rPr>
          <w:rFonts w:ascii="Times New Roman" w:hAnsi="Times New Roman" w:cs="Times New Roman"/>
          <w:sz w:val="24"/>
          <w:szCs w:val="24"/>
        </w:rPr>
        <w:t>ских причин трудно</w:t>
      </w:r>
      <w:r w:rsidRPr="00E925FD">
        <w:rPr>
          <w:rFonts w:ascii="Times New Roman" w:hAnsi="Times New Roman" w:cs="Times New Roman"/>
          <w:sz w:val="24"/>
          <w:szCs w:val="24"/>
        </w:rPr>
        <w:t xml:space="preserve">стей, которые испытывают школьники при усвоении учебного материала по основным школьным дисциплинам - русскому языку, </w:t>
      </w:r>
      <w:r>
        <w:rPr>
          <w:rFonts w:ascii="Times New Roman" w:hAnsi="Times New Roman" w:cs="Times New Roman"/>
          <w:sz w:val="24"/>
          <w:szCs w:val="24"/>
        </w:rPr>
        <w:t>литературе</w:t>
      </w:r>
      <w:r w:rsidRPr="00E925FD">
        <w:rPr>
          <w:rFonts w:ascii="Times New Roman" w:hAnsi="Times New Roman" w:cs="Times New Roman"/>
          <w:sz w:val="24"/>
          <w:szCs w:val="24"/>
        </w:rPr>
        <w:t xml:space="preserve">, </w:t>
      </w:r>
      <w:r>
        <w:rPr>
          <w:rFonts w:ascii="Times New Roman" w:hAnsi="Times New Roman" w:cs="Times New Roman"/>
          <w:sz w:val="24"/>
          <w:szCs w:val="24"/>
        </w:rPr>
        <w:t>алгебре</w:t>
      </w:r>
      <w:r w:rsidRPr="00E925FD">
        <w:rPr>
          <w:rFonts w:ascii="Times New Roman" w:hAnsi="Times New Roman" w:cs="Times New Roman"/>
          <w:sz w:val="24"/>
          <w:szCs w:val="24"/>
        </w:rPr>
        <w:t>;</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2) необходимости цел</w:t>
      </w:r>
      <w:r>
        <w:rPr>
          <w:rFonts w:ascii="Times New Roman" w:hAnsi="Times New Roman" w:cs="Times New Roman"/>
          <w:sz w:val="24"/>
          <w:szCs w:val="24"/>
        </w:rPr>
        <w:t>енаправленного формирования пси</w:t>
      </w:r>
      <w:r w:rsidRPr="00E925FD">
        <w:rPr>
          <w:rFonts w:ascii="Times New Roman" w:hAnsi="Times New Roman" w:cs="Times New Roman"/>
          <w:sz w:val="24"/>
          <w:szCs w:val="24"/>
        </w:rPr>
        <w:t xml:space="preserve">хологических новообразований </w:t>
      </w:r>
      <w:r>
        <w:rPr>
          <w:rFonts w:ascii="Times New Roman" w:hAnsi="Times New Roman" w:cs="Times New Roman"/>
          <w:sz w:val="24"/>
          <w:szCs w:val="24"/>
        </w:rPr>
        <w:t xml:space="preserve">среднего </w:t>
      </w:r>
      <w:r w:rsidRPr="00E925FD">
        <w:rPr>
          <w:rFonts w:ascii="Times New Roman" w:hAnsi="Times New Roman" w:cs="Times New Roman"/>
          <w:sz w:val="24"/>
          <w:szCs w:val="24"/>
        </w:rPr>
        <w:t xml:space="preserve">школьного возраста; </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3) необход</w:t>
      </w:r>
      <w:r>
        <w:rPr>
          <w:rFonts w:ascii="Times New Roman" w:hAnsi="Times New Roman" w:cs="Times New Roman"/>
          <w:sz w:val="24"/>
          <w:szCs w:val="24"/>
        </w:rPr>
        <w:t>имости формирования психологиче</w:t>
      </w:r>
      <w:r w:rsidRPr="00E925FD">
        <w:rPr>
          <w:rFonts w:ascii="Times New Roman" w:hAnsi="Times New Roman" w:cs="Times New Roman"/>
          <w:sz w:val="24"/>
          <w:szCs w:val="24"/>
        </w:rPr>
        <w:t>ской готовности уч</w:t>
      </w:r>
      <w:r>
        <w:rPr>
          <w:rFonts w:ascii="Times New Roman" w:hAnsi="Times New Roman" w:cs="Times New Roman"/>
          <w:sz w:val="24"/>
          <w:szCs w:val="24"/>
        </w:rPr>
        <w:t>ащихся к переходу в старшую шко</w:t>
      </w:r>
      <w:r w:rsidRPr="00E925FD">
        <w:rPr>
          <w:rFonts w:ascii="Times New Roman" w:hAnsi="Times New Roman" w:cs="Times New Roman"/>
          <w:sz w:val="24"/>
          <w:szCs w:val="24"/>
        </w:rPr>
        <w:t>лу.</w:t>
      </w:r>
    </w:p>
    <w:p w:rsidR="00E9373A"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Исходя из этого,  содержанием уроков явилось</w:t>
      </w:r>
      <w:r>
        <w:rPr>
          <w:rFonts w:ascii="Times New Roman" w:hAnsi="Times New Roman" w:cs="Times New Roman"/>
          <w:sz w:val="24"/>
          <w:szCs w:val="24"/>
        </w:rPr>
        <w:t>:</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 развитие познават</w:t>
      </w:r>
      <w:r>
        <w:rPr>
          <w:rFonts w:ascii="Times New Roman" w:hAnsi="Times New Roman" w:cs="Times New Roman"/>
          <w:sz w:val="24"/>
          <w:szCs w:val="24"/>
        </w:rPr>
        <w:t>ельных процессов (ощущений, вос</w:t>
      </w:r>
      <w:r w:rsidRPr="00E925FD">
        <w:rPr>
          <w:rFonts w:ascii="Times New Roman" w:hAnsi="Times New Roman" w:cs="Times New Roman"/>
          <w:sz w:val="24"/>
          <w:szCs w:val="24"/>
        </w:rPr>
        <w:t xml:space="preserve">приятия, внимания, памяти, мышления, воображения); </w:t>
      </w:r>
    </w:p>
    <w:p w:rsidR="00E9373A" w:rsidRPr="00E925FD" w:rsidRDefault="00E9373A" w:rsidP="00E9373A">
      <w:pPr>
        <w:tabs>
          <w:tab w:val="left" w:pos="1560"/>
        </w:tabs>
        <w:spacing w:line="240" w:lineRule="auto"/>
        <w:ind w:firstLine="539"/>
        <w:contextualSpacing/>
        <w:jc w:val="both"/>
        <w:rPr>
          <w:rFonts w:ascii="Times New Roman" w:hAnsi="Times New Roman" w:cs="Times New Roman"/>
          <w:sz w:val="24"/>
          <w:szCs w:val="24"/>
        </w:rPr>
      </w:pPr>
      <w:proofErr w:type="gramStart"/>
      <w:r w:rsidRPr="00E925FD">
        <w:rPr>
          <w:rFonts w:ascii="Times New Roman" w:hAnsi="Times New Roman" w:cs="Times New Roman"/>
          <w:sz w:val="24"/>
          <w:szCs w:val="24"/>
        </w:rPr>
        <w:t xml:space="preserve">- формирование психологических предпосылок овладения учебной деятельностью, т.е. таких психологических качеств и умений, </w:t>
      </w:r>
      <w:r>
        <w:rPr>
          <w:rFonts w:ascii="Times New Roman" w:hAnsi="Times New Roman" w:cs="Times New Roman"/>
          <w:sz w:val="24"/>
          <w:szCs w:val="24"/>
        </w:rPr>
        <w:t>без которых успешно учебная дея</w:t>
      </w:r>
      <w:r w:rsidRPr="00E925FD">
        <w:rPr>
          <w:rFonts w:ascii="Times New Roman" w:hAnsi="Times New Roman" w:cs="Times New Roman"/>
          <w:sz w:val="24"/>
          <w:szCs w:val="24"/>
        </w:rPr>
        <w:t>тельность осуществляться не может (</w:t>
      </w:r>
      <w:r>
        <w:rPr>
          <w:rFonts w:ascii="Times New Roman" w:hAnsi="Times New Roman" w:cs="Times New Roman"/>
          <w:sz w:val="24"/>
          <w:szCs w:val="24"/>
        </w:rPr>
        <w:t xml:space="preserve">например, </w:t>
      </w:r>
      <w:r w:rsidRPr="00E925FD">
        <w:rPr>
          <w:rFonts w:ascii="Times New Roman" w:hAnsi="Times New Roman" w:cs="Times New Roman"/>
          <w:sz w:val="24"/>
          <w:szCs w:val="24"/>
        </w:rPr>
        <w:t>умение копировать образец, заданный как в наглядной, так и в словесной формах</w:t>
      </w:r>
      <w:r>
        <w:rPr>
          <w:rFonts w:ascii="Times New Roman" w:hAnsi="Times New Roman" w:cs="Times New Roman"/>
          <w:sz w:val="24"/>
          <w:szCs w:val="24"/>
        </w:rPr>
        <w:t>; умение работать по алгоритму)</w:t>
      </w:r>
      <w:r w:rsidRPr="00E925FD">
        <w:rPr>
          <w:rFonts w:ascii="Times New Roman" w:hAnsi="Times New Roman" w:cs="Times New Roman"/>
          <w:sz w:val="24"/>
          <w:szCs w:val="24"/>
        </w:rPr>
        <w:t xml:space="preserve">; </w:t>
      </w:r>
      <w:proofErr w:type="gramEnd"/>
    </w:p>
    <w:p w:rsidR="00E9373A" w:rsidRPr="00E925FD"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E925FD">
        <w:rPr>
          <w:rFonts w:ascii="Times New Roman" w:hAnsi="Times New Roman" w:cs="Times New Roman"/>
          <w:sz w:val="24"/>
          <w:szCs w:val="24"/>
        </w:rPr>
        <w:t>давать адекватную эмоциональную реакцию</w:t>
      </w:r>
      <w:r>
        <w:rPr>
          <w:rFonts w:ascii="Times New Roman" w:hAnsi="Times New Roman" w:cs="Times New Roman"/>
          <w:sz w:val="24"/>
          <w:szCs w:val="24"/>
        </w:rPr>
        <w:t>;</w:t>
      </w:r>
    </w:p>
    <w:p w:rsidR="00E9373A"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умение слуш</w:t>
      </w:r>
      <w:r>
        <w:rPr>
          <w:rFonts w:ascii="Times New Roman" w:hAnsi="Times New Roman" w:cs="Times New Roman"/>
          <w:sz w:val="24"/>
          <w:szCs w:val="24"/>
        </w:rPr>
        <w:t>ать и слышать учителя, т.е. уме</w:t>
      </w:r>
      <w:r w:rsidRPr="00E925FD">
        <w:rPr>
          <w:rFonts w:ascii="Times New Roman" w:hAnsi="Times New Roman" w:cs="Times New Roman"/>
          <w:sz w:val="24"/>
          <w:szCs w:val="24"/>
        </w:rPr>
        <w:t xml:space="preserve">ние подчиняться словесным указаниям учителя; </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умение учитывать в своей </w:t>
      </w:r>
      <w:r>
        <w:rPr>
          <w:rFonts w:ascii="Times New Roman" w:hAnsi="Times New Roman" w:cs="Times New Roman"/>
          <w:sz w:val="24"/>
          <w:szCs w:val="24"/>
        </w:rPr>
        <w:t>работе заданную систему требова</w:t>
      </w:r>
      <w:r w:rsidRPr="00E925FD">
        <w:rPr>
          <w:rFonts w:ascii="Times New Roman" w:hAnsi="Times New Roman" w:cs="Times New Roman"/>
          <w:sz w:val="24"/>
          <w:szCs w:val="24"/>
        </w:rPr>
        <w:t xml:space="preserve">ний; </w:t>
      </w:r>
    </w:p>
    <w:p w:rsidR="00E9373A" w:rsidRPr="00E925FD" w:rsidRDefault="00E9373A" w:rsidP="00E9373A">
      <w:pPr>
        <w:spacing w:line="240" w:lineRule="auto"/>
        <w:ind w:right="35"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формирование психологических новообразований </w:t>
      </w:r>
      <w:r>
        <w:rPr>
          <w:rFonts w:ascii="Times New Roman" w:hAnsi="Times New Roman" w:cs="Times New Roman"/>
          <w:sz w:val="24"/>
          <w:szCs w:val="24"/>
        </w:rPr>
        <w:t>среднего</w:t>
      </w:r>
      <w:r w:rsidRPr="00E925FD">
        <w:rPr>
          <w:rFonts w:ascii="Times New Roman" w:hAnsi="Times New Roman" w:cs="Times New Roman"/>
          <w:sz w:val="24"/>
          <w:szCs w:val="24"/>
        </w:rPr>
        <w:t xml:space="preserve"> школьного </w:t>
      </w:r>
      <w:r>
        <w:rPr>
          <w:rFonts w:ascii="Times New Roman" w:hAnsi="Times New Roman" w:cs="Times New Roman"/>
          <w:sz w:val="24"/>
          <w:szCs w:val="24"/>
        </w:rPr>
        <w:t>возраста (внутреннего плана дей</w:t>
      </w:r>
      <w:r w:rsidRPr="00E925FD">
        <w:rPr>
          <w:rFonts w:ascii="Times New Roman" w:hAnsi="Times New Roman" w:cs="Times New Roman"/>
          <w:sz w:val="24"/>
          <w:szCs w:val="24"/>
        </w:rPr>
        <w:t>ствия, т.е. умения</w:t>
      </w:r>
      <w:r>
        <w:rPr>
          <w:rFonts w:ascii="Times New Roman" w:hAnsi="Times New Roman" w:cs="Times New Roman"/>
          <w:sz w:val="24"/>
          <w:szCs w:val="24"/>
        </w:rPr>
        <w:t xml:space="preserve"> выполнять задания в интеллекту</w:t>
      </w:r>
      <w:r w:rsidRPr="00E925FD">
        <w:rPr>
          <w:rFonts w:ascii="Times New Roman" w:hAnsi="Times New Roman" w:cs="Times New Roman"/>
          <w:sz w:val="24"/>
          <w:szCs w:val="24"/>
        </w:rPr>
        <w:t>альном плане без опоры и реального манипулирования объектами; произвольности в управлении не только двигательными, но,</w:t>
      </w:r>
      <w:r>
        <w:rPr>
          <w:rFonts w:ascii="Times New Roman" w:hAnsi="Times New Roman" w:cs="Times New Roman"/>
          <w:sz w:val="24"/>
          <w:szCs w:val="24"/>
        </w:rPr>
        <w:t xml:space="preserve"> главным образом, интеллектуаль</w:t>
      </w:r>
      <w:r w:rsidRPr="00E925FD">
        <w:rPr>
          <w:rFonts w:ascii="Times New Roman" w:hAnsi="Times New Roman" w:cs="Times New Roman"/>
          <w:sz w:val="24"/>
          <w:szCs w:val="24"/>
        </w:rPr>
        <w:t xml:space="preserve">ными процессами - </w:t>
      </w:r>
      <w:r>
        <w:rPr>
          <w:rFonts w:ascii="Times New Roman" w:hAnsi="Times New Roman" w:cs="Times New Roman"/>
          <w:sz w:val="24"/>
          <w:szCs w:val="24"/>
        </w:rPr>
        <w:t>восприятием, вниманием, научить</w:t>
      </w:r>
      <w:r w:rsidRPr="00E925FD">
        <w:rPr>
          <w:rFonts w:ascii="Times New Roman" w:hAnsi="Times New Roman" w:cs="Times New Roman"/>
          <w:sz w:val="24"/>
          <w:szCs w:val="24"/>
        </w:rPr>
        <w:t xml:space="preserve">ся </w:t>
      </w:r>
      <w:proofErr w:type="gramStart"/>
      <w:r w:rsidRPr="00E925FD">
        <w:rPr>
          <w:rFonts w:ascii="Times New Roman" w:hAnsi="Times New Roman" w:cs="Times New Roman"/>
          <w:sz w:val="24"/>
          <w:szCs w:val="24"/>
        </w:rPr>
        <w:t>произвольно</w:t>
      </w:r>
      <w:proofErr w:type="gramEnd"/>
      <w:r w:rsidRPr="00E925FD">
        <w:rPr>
          <w:rFonts w:ascii="Times New Roman" w:hAnsi="Times New Roman" w:cs="Times New Roman"/>
          <w:sz w:val="24"/>
          <w:szCs w:val="24"/>
        </w:rPr>
        <w:t xml:space="preserve"> запоминать, подчинять мыслительную деятельность поставлен</w:t>
      </w:r>
      <w:r>
        <w:rPr>
          <w:rFonts w:ascii="Times New Roman" w:hAnsi="Times New Roman" w:cs="Times New Roman"/>
          <w:sz w:val="24"/>
          <w:szCs w:val="24"/>
        </w:rPr>
        <w:t>ной задаче; рефлексии, т.е. уме</w:t>
      </w:r>
      <w:r w:rsidRPr="00E925FD">
        <w:rPr>
          <w:rFonts w:ascii="Times New Roman" w:hAnsi="Times New Roman" w:cs="Times New Roman"/>
          <w:sz w:val="24"/>
          <w:szCs w:val="24"/>
        </w:rPr>
        <w:t>ния осознавать свои психические процессы, ход своей деятельности, анализировать свой ответ, затруднения, ошибки).</w:t>
      </w:r>
    </w:p>
    <w:p w:rsidR="00E9373A" w:rsidRDefault="00E9373A" w:rsidP="00E9373A">
      <w:pPr>
        <w:spacing w:line="240" w:lineRule="auto"/>
        <w:ind w:right="35"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Не менее важной яв</w:t>
      </w:r>
      <w:r>
        <w:rPr>
          <w:rFonts w:ascii="Times New Roman" w:hAnsi="Times New Roman" w:cs="Times New Roman"/>
          <w:sz w:val="24"/>
          <w:szCs w:val="24"/>
        </w:rPr>
        <w:t xml:space="preserve">ляется и задача подготовки </w:t>
      </w:r>
      <w:r w:rsidRPr="00E925FD">
        <w:rPr>
          <w:rFonts w:ascii="Times New Roman" w:hAnsi="Times New Roman" w:cs="Times New Roman"/>
          <w:sz w:val="24"/>
          <w:szCs w:val="24"/>
        </w:rPr>
        <w:t>школьника к переходу в с</w:t>
      </w:r>
      <w:r>
        <w:rPr>
          <w:rFonts w:ascii="Times New Roman" w:hAnsi="Times New Roman" w:cs="Times New Roman"/>
          <w:sz w:val="24"/>
          <w:szCs w:val="24"/>
        </w:rPr>
        <w:t>таршую</w:t>
      </w:r>
      <w:r w:rsidRPr="00E925FD">
        <w:rPr>
          <w:rFonts w:ascii="Times New Roman" w:hAnsi="Times New Roman" w:cs="Times New Roman"/>
          <w:sz w:val="24"/>
          <w:szCs w:val="24"/>
        </w:rPr>
        <w:t xml:space="preserve"> школу. Хорошо известно, что школь</w:t>
      </w:r>
      <w:r>
        <w:rPr>
          <w:rFonts w:ascii="Times New Roman" w:hAnsi="Times New Roman" w:cs="Times New Roman"/>
          <w:sz w:val="24"/>
          <w:szCs w:val="24"/>
        </w:rPr>
        <w:t>ники испытывают норой значитель</w:t>
      </w:r>
      <w:r w:rsidRPr="00E925FD">
        <w:rPr>
          <w:rFonts w:ascii="Times New Roman" w:hAnsi="Times New Roman" w:cs="Times New Roman"/>
          <w:sz w:val="24"/>
          <w:szCs w:val="24"/>
        </w:rPr>
        <w:t>ные трудности, начиная учиться в с</w:t>
      </w:r>
      <w:r>
        <w:rPr>
          <w:rFonts w:ascii="Times New Roman" w:hAnsi="Times New Roman" w:cs="Times New Roman"/>
          <w:sz w:val="24"/>
          <w:szCs w:val="24"/>
        </w:rPr>
        <w:t>тарших</w:t>
      </w:r>
      <w:r w:rsidRPr="00E925FD">
        <w:rPr>
          <w:rFonts w:ascii="Times New Roman" w:hAnsi="Times New Roman" w:cs="Times New Roman"/>
          <w:sz w:val="24"/>
          <w:szCs w:val="24"/>
        </w:rPr>
        <w:t xml:space="preserve"> классах, тр</w:t>
      </w:r>
      <w:r>
        <w:rPr>
          <w:rFonts w:ascii="Times New Roman" w:hAnsi="Times New Roman" w:cs="Times New Roman"/>
          <w:sz w:val="24"/>
          <w:szCs w:val="24"/>
        </w:rPr>
        <w:t>е</w:t>
      </w:r>
      <w:r w:rsidRPr="00E925FD">
        <w:rPr>
          <w:rFonts w:ascii="Times New Roman" w:hAnsi="Times New Roman" w:cs="Times New Roman"/>
          <w:sz w:val="24"/>
          <w:szCs w:val="24"/>
        </w:rPr>
        <w:t>бования в которых к</w:t>
      </w:r>
      <w:r>
        <w:rPr>
          <w:rFonts w:ascii="Times New Roman" w:hAnsi="Times New Roman" w:cs="Times New Roman"/>
          <w:sz w:val="24"/>
          <w:szCs w:val="24"/>
        </w:rPr>
        <w:t xml:space="preserve"> степени развития различных сто</w:t>
      </w:r>
      <w:r w:rsidRPr="00E925FD">
        <w:rPr>
          <w:rFonts w:ascii="Times New Roman" w:hAnsi="Times New Roman" w:cs="Times New Roman"/>
          <w:sz w:val="24"/>
          <w:szCs w:val="24"/>
        </w:rPr>
        <w:t>рон психической деятельности учащихся достаточно высокие. Поэтому у</w:t>
      </w:r>
      <w:r>
        <w:rPr>
          <w:rFonts w:ascii="Times New Roman" w:hAnsi="Times New Roman" w:cs="Times New Roman"/>
          <w:sz w:val="24"/>
          <w:szCs w:val="24"/>
        </w:rPr>
        <w:t xml:space="preserve"> учащихся средних  классов дол</w:t>
      </w:r>
      <w:r w:rsidRPr="00E925FD">
        <w:rPr>
          <w:rFonts w:ascii="Times New Roman" w:hAnsi="Times New Roman" w:cs="Times New Roman"/>
          <w:sz w:val="24"/>
          <w:szCs w:val="24"/>
        </w:rPr>
        <w:t>жны быть сформиро</w:t>
      </w:r>
      <w:r>
        <w:rPr>
          <w:rFonts w:ascii="Times New Roman" w:hAnsi="Times New Roman" w:cs="Times New Roman"/>
          <w:sz w:val="24"/>
          <w:szCs w:val="24"/>
        </w:rPr>
        <w:t>ваны такие психологические каче</w:t>
      </w:r>
      <w:r w:rsidRPr="00E925FD">
        <w:rPr>
          <w:rFonts w:ascii="Times New Roman" w:hAnsi="Times New Roman" w:cs="Times New Roman"/>
          <w:sz w:val="24"/>
          <w:szCs w:val="24"/>
        </w:rPr>
        <w:t>ства и умения, котор</w:t>
      </w:r>
      <w:r>
        <w:rPr>
          <w:rFonts w:ascii="Times New Roman" w:hAnsi="Times New Roman" w:cs="Times New Roman"/>
          <w:sz w:val="24"/>
          <w:szCs w:val="24"/>
        </w:rPr>
        <w:t>ые позволили бы им наиболее лег</w:t>
      </w:r>
      <w:r w:rsidRPr="00E925FD">
        <w:rPr>
          <w:rFonts w:ascii="Times New Roman" w:hAnsi="Times New Roman" w:cs="Times New Roman"/>
          <w:sz w:val="24"/>
          <w:szCs w:val="24"/>
        </w:rPr>
        <w:t xml:space="preserve">ко адаптироваться к требованиям </w:t>
      </w:r>
      <w:r>
        <w:rPr>
          <w:rFonts w:ascii="Times New Roman" w:hAnsi="Times New Roman" w:cs="Times New Roman"/>
          <w:sz w:val="24"/>
          <w:szCs w:val="24"/>
        </w:rPr>
        <w:t xml:space="preserve">старшей </w:t>
      </w:r>
      <w:r w:rsidRPr="00E925FD">
        <w:rPr>
          <w:rFonts w:ascii="Times New Roman" w:hAnsi="Times New Roman" w:cs="Times New Roman"/>
          <w:sz w:val="24"/>
          <w:szCs w:val="24"/>
        </w:rPr>
        <w:t>школы. Это значит, что</w:t>
      </w:r>
      <w:r>
        <w:rPr>
          <w:rFonts w:ascii="Times New Roman" w:hAnsi="Times New Roman" w:cs="Times New Roman"/>
          <w:sz w:val="24"/>
          <w:szCs w:val="24"/>
        </w:rPr>
        <w:t>:</w:t>
      </w:r>
    </w:p>
    <w:p w:rsidR="00E9373A" w:rsidRDefault="00E9373A" w:rsidP="00E9373A">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 психоло</w:t>
      </w:r>
      <w:r>
        <w:rPr>
          <w:rFonts w:ascii="Times New Roman" w:hAnsi="Times New Roman" w:cs="Times New Roman"/>
          <w:sz w:val="24"/>
          <w:szCs w:val="24"/>
        </w:rPr>
        <w:t>гические процессы школь</w:t>
      </w:r>
      <w:r w:rsidRPr="00E925FD">
        <w:rPr>
          <w:rFonts w:ascii="Times New Roman" w:hAnsi="Times New Roman" w:cs="Times New Roman"/>
          <w:sz w:val="24"/>
          <w:szCs w:val="24"/>
        </w:rPr>
        <w:t xml:space="preserve">ников должны быть </w:t>
      </w:r>
      <w:r>
        <w:rPr>
          <w:rFonts w:ascii="Times New Roman" w:hAnsi="Times New Roman" w:cs="Times New Roman"/>
          <w:sz w:val="24"/>
          <w:szCs w:val="24"/>
        </w:rPr>
        <w:t>сформированы на новом, более высоком уровне;</w:t>
      </w:r>
    </w:p>
    <w:p w:rsidR="00E9373A" w:rsidRDefault="00E9373A" w:rsidP="00E9373A">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до</w:t>
      </w:r>
      <w:r>
        <w:rPr>
          <w:rFonts w:ascii="Times New Roman" w:hAnsi="Times New Roman" w:cs="Times New Roman"/>
          <w:sz w:val="24"/>
          <w:szCs w:val="24"/>
        </w:rPr>
        <w:t>лжны функционировать более слож</w:t>
      </w:r>
      <w:r w:rsidRPr="00E925FD">
        <w:rPr>
          <w:rFonts w:ascii="Times New Roman" w:hAnsi="Times New Roman" w:cs="Times New Roman"/>
          <w:sz w:val="24"/>
          <w:szCs w:val="24"/>
        </w:rPr>
        <w:t>н</w:t>
      </w:r>
      <w:r>
        <w:rPr>
          <w:rFonts w:ascii="Times New Roman" w:hAnsi="Times New Roman" w:cs="Times New Roman"/>
          <w:sz w:val="24"/>
          <w:szCs w:val="24"/>
        </w:rPr>
        <w:t>ые, опосредованные формы памяти;</w:t>
      </w:r>
    </w:p>
    <w:p w:rsidR="00E9373A" w:rsidRDefault="00E9373A" w:rsidP="00E9373A">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 должны быть сформированы предп</w:t>
      </w:r>
      <w:r>
        <w:rPr>
          <w:rFonts w:ascii="Times New Roman" w:hAnsi="Times New Roman" w:cs="Times New Roman"/>
          <w:sz w:val="24"/>
          <w:szCs w:val="24"/>
        </w:rPr>
        <w:t>осылки к переходу на уровень аб</w:t>
      </w:r>
      <w:r w:rsidRPr="00E925FD">
        <w:rPr>
          <w:rFonts w:ascii="Times New Roman" w:hAnsi="Times New Roman" w:cs="Times New Roman"/>
          <w:sz w:val="24"/>
          <w:szCs w:val="24"/>
        </w:rPr>
        <w:t>страктного, вербаль</w:t>
      </w:r>
      <w:r>
        <w:rPr>
          <w:rFonts w:ascii="Times New Roman" w:hAnsi="Times New Roman" w:cs="Times New Roman"/>
          <w:sz w:val="24"/>
          <w:szCs w:val="24"/>
        </w:rPr>
        <w:t>но-понятийного мышления;</w:t>
      </w:r>
    </w:p>
    <w:p w:rsidR="00E9373A" w:rsidRPr="00E925FD" w:rsidRDefault="00E9373A" w:rsidP="00E9373A">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необхо</w:t>
      </w:r>
      <w:r w:rsidRPr="00E925FD">
        <w:rPr>
          <w:rFonts w:ascii="Times New Roman" w:hAnsi="Times New Roman" w:cs="Times New Roman"/>
          <w:sz w:val="24"/>
          <w:szCs w:val="24"/>
        </w:rPr>
        <w:t>димо обеспечить д</w:t>
      </w:r>
      <w:r>
        <w:rPr>
          <w:rFonts w:ascii="Times New Roman" w:hAnsi="Times New Roman" w:cs="Times New Roman"/>
          <w:sz w:val="24"/>
          <w:szCs w:val="24"/>
        </w:rPr>
        <w:t>остаточно высокий уровень произ</w:t>
      </w:r>
      <w:r w:rsidRPr="00E925FD">
        <w:rPr>
          <w:rFonts w:ascii="Times New Roman" w:hAnsi="Times New Roman" w:cs="Times New Roman"/>
          <w:sz w:val="24"/>
          <w:szCs w:val="24"/>
        </w:rPr>
        <w:t>вольности в управле</w:t>
      </w:r>
      <w:r>
        <w:rPr>
          <w:rFonts w:ascii="Times New Roman" w:hAnsi="Times New Roman" w:cs="Times New Roman"/>
          <w:sz w:val="24"/>
          <w:szCs w:val="24"/>
        </w:rPr>
        <w:t>нии как двигательными, так и ин</w:t>
      </w:r>
      <w:r w:rsidRPr="00E925FD">
        <w:rPr>
          <w:rFonts w:ascii="Times New Roman" w:hAnsi="Times New Roman" w:cs="Times New Roman"/>
          <w:sz w:val="24"/>
          <w:szCs w:val="24"/>
        </w:rPr>
        <w:t>теллектуальными процессами.</w:t>
      </w:r>
    </w:p>
    <w:p w:rsidR="00E9373A" w:rsidRPr="00E925FD" w:rsidRDefault="00E9373A" w:rsidP="00E9373A">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«Стерж</w:t>
      </w:r>
      <w:r>
        <w:rPr>
          <w:rFonts w:ascii="Times New Roman" w:hAnsi="Times New Roman" w:cs="Times New Roman"/>
          <w:sz w:val="24"/>
          <w:szCs w:val="24"/>
        </w:rPr>
        <w:t>нем» данной  про</w:t>
      </w:r>
      <w:r w:rsidRPr="00E925FD">
        <w:rPr>
          <w:rFonts w:ascii="Times New Roman" w:hAnsi="Times New Roman" w:cs="Times New Roman"/>
          <w:sz w:val="24"/>
          <w:szCs w:val="24"/>
        </w:rPr>
        <w:t>граммы и одним из важных конкретных ее результатов является всестороннее развитие разных форм и видов мыслительного анализа и синтеза. Целенаправленному и планомерному развитию подлежат как чувствен</w:t>
      </w:r>
      <w:r>
        <w:rPr>
          <w:rFonts w:ascii="Times New Roman" w:hAnsi="Times New Roman" w:cs="Times New Roman"/>
          <w:sz w:val="24"/>
          <w:szCs w:val="24"/>
        </w:rPr>
        <w:t xml:space="preserve">ные, так и логические их формы. </w:t>
      </w:r>
      <w:r w:rsidRPr="00E925FD">
        <w:rPr>
          <w:rFonts w:ascii="Times New Roman" w:hAnsi="Times New Roman" w:cs="Times New Roman"/>
          <w:sz w:val="24"/>
          <w:szCs w:val="24"/>
        </w:rPr>
        <w:t>Рассмотрим, как р</w:t>
      </w:r>
      <w:r>
        <w:rPr>
          <w:rFonts w:ascii="Times New Roman" w:hAnsi="Times New Roman" w:cs="Times New Roman"/>
          <w:sz w:val="24"/>
          <w:szCs w:val="24"/>
        </w:rPr>
        <w:t>еализуется наш подход к психоло</w:t>
      </w:r>
      <w:r w:rsidRPr="00E925FD">
        <w:rPr>
          <w:rFonts w:ascii="Times New Roman" w:hAnsi="Times New Roman" w:cs="Times New Roman"/>
          <w:sz w:val="24"/>
          <w:szCs w:val="24"/>
        </w:rPr>
        <w:t>гическому развитию школьников с точки зрения закона дифференциации п</w:t>
      </w:r>
      <w:r>
        <w:rPr>
          <w:rFonts w:ascii="Times New Roman" w:hAnsi="Times New Roman" w:cs="Times New Roman"/>
          <w:sz w:val="24"/>
          <w:szCs w:val="24"/>
        </w:rPr>
        <w:t>ознавательных структур в предло</w:t>
      </w:r>
      <w:r w:rsidRPr="00E925FD">
        <w:rPr>
          <w:rFonts w:ascii="Times New Roman" w:hAnsi="Times New Roman" w:cs="Times New Roman"/>
          <w:sz w:val="24"/>
          <w:szCs w:val="24"/>
        </w:rPr>
        <w:t>женной системе заданий.</w:t>
      </w:r>
    </w:p>
    <w:p w:rsidR="00E9373A" w:rsidRPr="00E925FD" w:rsidRDefault="00E9373A" w:rsidP="00E9373A">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lastRenderedPageBreak/>
        <w:t xml:space="preserve">Процессы анализа </w:t>
      </w:r>
      <w:r>
        <w:rPr>
          <w:rFonts w:ascii="Times New Roman" w:hAnsi="Times New Roman" w:cs="Times New Roman"/>
          <w:sz w:val="24"/>
          <w:szCs w:val="24"/>
        </w:rPr>
        <w:t>и синтеза пронизывают всю позна</w:t>
      </w:r>
      <w:r w:rsidRPr="00E925FD">
        <w:rPr>
          <w:rFonts w:ascii="Times New Roman" w:hAnsi="Times New Roman" w:cs="Times New Roman"/>
          <w:sz w:val="24"/>
          <w:szCs w:val="24"/>
        </w:rPr>
        <w:t>вательную деятельность учащихся. Основное н</w:t>
      </w:r>
      <w:r>
        <w:rPr>
          <w:rFonts w:ascii="Times New Roman" w:hAnsi="Times New Roman" w:cs="Times New Roman"/>
          <w:sz w:val="24"/>
          <w:szCs w:val="24"/>
        </w:rPr>
        <w:t>аправле</w:t>
      </w:r>
      <w:r w:rsidRPr="00E925FD">
        <w:rPr>
          <w:rFonts w:ascii="Times New Roman" w:hAnsi="Times New Roman" w:cs="Times New Roman"/>
          <w:sz w:val="24"/>
          <w:szCs w:val="24"/>
        </w:rPr>
        <w:t>ние здесь состоит в формировании умения вычленять отдельные признаки</w:t>
      </w:r>
      <w:r>
        <w:rPr>
          <w:rFonts w:ascii="Times New Roman" w:hAnsi="Times New Roman" w:cs="Times New Roman"/>
          <w:sz w:val="24"/>
          <w:szCs w:val="24"/>
        </w:rPr>
        <w:t xml:space="preserve"> объектов, оперировать ими и ин</w:t>
      </w:r>
      <w:r w:rsidRPr="00E925FD">
        <w:rPr>
          <w:rFonts w:ascii="Times New Roman" w:hAnsi="Times New Roman" w:cs="Times New Roman"/>
          <w:sz w:val="24"/>
          <w:szCs w:val="24"/>
        </w:rPr>
        <w:t>терпретировать их. Так, задачей развития сенсорной сферы является об</w:t>
      </w:r>
      <w:r>
        <w:rPr>
          <w:rFonts w:ascii="Times New Roman" w:hAnsi="Times New Roman" w:cs="Times New Roman"/>
          <w:sz w:val="24"/>
          <w:szCs w:val="24"/>
        </w:rPr>
        <w:t>огащение чувственного опыта уча</w:t>
      </w:r>
      <w:r w:rsidRPr="00E925FD">
        <w:rPr>
          <w:rFonts w:ascii="Times New Roman" w:hAnsi="Times New Roman" w:cs="Times New Roman"/>
          <w:sz w:val="24"/>
          <w:szCs w:val="24"/>
        </w:rPr>
        <w:t xml:space="preserve">щихся путем дифференцирования с разной степенью тонкости ощущений </w:t>
      </w:r>
      <w:r>
        <w:rPr>
          <w:rFonts w:ascii="Times New Roman" w:hAnsi="Times New Roman" w:cs="Times New Roman"/>
          <w:sz w:val="24"/>
          <w:szCs w:val="24"/>
        </w:rPr>
        <w:t>одной и той же модальности и од</w:t>
      </w:r>
      <w:r w:rsidRPr="00E925FD">
        <w:rPr>
          <w:rFonts w:ascii="Times New Roman" w:hAnsi="Times New Roman" w:cs="Times New Roman"/>
          <w:sz w:val="24"/>
          <w:szCs w:val="24"/>
        </w:rPr>
        <w:t>ного и того же вида,</w:t>
      </w:r>
      <w:r>
        <w:rPr>
          <w:rFonts w:ascii="Times New Roman" w:hAnsi="Times New Roman" w:cs="Times New Roman"/>
          <w:sz w:val="24"/>
          <w:szCs w:val="24"/>
        </w:rPr>
        <w:t xml:space="preserve"> сравнения их в том или ином от</w:t>
      </w:r>
      <w:r w:rsidRPr="00E925FD">
        <w:rPr>
          <w:rFonts w:ascii="Times New Roman" w:hAnsi="Times New Roman" w:cs="Times New Roman"/>
          <w:sz w:val="24"/>
          <w:szCs w:val="24"/>
        </w:rPr>
        <w:t>ношении, включение ощущений в построение системы словесно-логических</w:t>
      </w:r>
      <w:r>
        <w:rPr>
          <w:rFonts w:ascii="Times New Roman" w:hAnsi="Times New Roman" w:cs="Times New Roman"/>
          <w:sz w:val="24"/>
          <w:szCs w:val="24"/>
        </w:rPr>
        <w:t xml:space="preserve"> умозаключений</w:t>
      </w:r>
      <w:r w:rsidRPr="00E925FD">
        <w:rPr>
          <w:rFonts w:ascii="Times New Roman" w:hAnsi="Times New Roman" w:cs="Times New Roman"/>
          <w:sz w:val="24"/>
          <w:szCs w:val="24"/>
        </w:rPr>
        <w:t>.</w:t>
      </w:r>
    </w:p>
    <w:p w:rsidR="00E9373A" w:rsidRPr="00E925FD" w:rsidRDefault="00E9373A" w:rsidP="00E9373A">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Главная задача, р</w:t>
      </w:r>
      <w:r>
        <w:rPr>
          <w:rFonts w:ascii="Times New Roman" w:hAnsi="Times New Roman" w:cs="Times New Roman"/>
          <w:sz w:val="24"/>
          <w:szCs w:val="24"/>
        </w:rPr>
        <w:t>ешаемая в процессе развития вос</w:t>
      </w:r>
      <w:r w:rsidRPr="00E925FD">
        <w:rPr>
          <w:rFonts w:ascii="Times New Roman" w:hAnsi="Times New Roman" w:cs="Times New Roman"/>
          <w:sz w:val="24"/>
          <w:szCs w:val="24"/>
        </w:rPr>
        <w:t>приятия, — научить школьников не только выделять и  анализировать отде</w:t>
      </w:r>
      <w:r>
        <w:rPr>
          <w:rFonts w:ascii="Times New Roman" w:hAnsi="Times New Roman" w:cs="Times New Roman"/>
          <w:sz w:val="24"/>
          <w:szCs w:val="24"/>
        </w:rPr>
        <w:t>льные признаки или свойства вос</w:t>
      </w:r>
      <w:r w:rsidRPr="00E925FD">
        <w:rPr>
          <w:rFonts w:ascii="Times New Roman" w:hAnsi="Times New Roman" w:cs="Times New Roman"/>
          <w:sz w:val="24"/>
          <w:szCs w:val="24"/>
        </w:rPr>
        <w:t xml:space="preserve">принимаемых объектов (цвет, форма), но и научиться осмысливать </w:t>
      </w:r>
      <w:proofErr w:type="gramStart"/>
      <w:r w:rsidRPr="00E925FD">
        <w:rPr>
          <w:rFonts w:ascii="Times New Roman" w:hAnsi="Times New Roman" w:cs="Times New Roman"/>
          <w:sz w:val="24"/>
          <w:szCs w:val="24"/>
        </w:rPr>
        <w:t>увиденное</w:t>
      </w:r>
      <w:proofErr w:type="gramEnd"/>
      <w:r w:rsidRPr="00E925FD">
        <w:rPr>
          <w:rFonts w:ascii="Times New Roman" w:hAnsi="Times New Roman" w:cs="Times New Roman"/>
          <w:sz w:val="24"/>
          <w:szCs w:val="24"/>
        </w:rPr>
        <w:t xml:space="preserve">, активно включая в процесс восприятия </w:t>
      </w:r>
      <w:r>
        <w:rPr>
          <w:rFonts w:ascii="Times New Roman" w:hAnsi="Times New Roman" w:cs="Times New Roman"/>
          <w:sz w:val="24"/>
          <w:szCs w:val="24"/>
        </w:rPr>
        <w:t>мыслительную деятельность</w:t>
      </w:r>
      <w:r w:rsidRPr="00E925FD">
        <w:rPr>
          <w:rFonts w:ascii="Times New Roman" w:hAnsi="Times New Roman" w:cs="Times New Roman"/>
          <w:sz w:val="24"/>
          <w:szCs w:val="24"/>
        </w:rPr>
        <w:t>.</w:t>
      </w:r>
    </w:p>
    <w:p w:rsidR="00E9373A" w:rsidRPr="00E925FD" w:rsidRDefault="00E9373A" w:rsidP="00E9373A">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При развитии внимания значение придается как формированию его устойчивости</w:t>
      </w: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 и распределению, т.е. умен</w:t>
      </w:r>
      <w:r>
        <w:rPr>
          <w:rFonts w:ascii="Times New Roman" w:hAnsi="Times New Roman" w:cs="Times New Roman"/>
          <w:sz w:val="24"/>
          <w:szCs w:val="24"/>
        </w:rPr>
        <w:t>ию контролировать выполнение од</w:t>
      </w:r>
      <w:r w:rsidRPr="00E925FD">
        <w:rPr>
          <w:rFonts w:ascii="Times New Roman" w:hAnsi="Times New Roman" w:cs="Times New Roman"/>
          <w:sz w:val="24"/>
          <w:szCs w:val="24"/>
        </w:rPr>
        <w:t>новременно двух или больше действий. Такое умение также основывается</w:t>
      </w:r>
      <w:r>
        <w:rPr>
          <w:rFonts w:ascii="Times New Roman" w:hAnsi="Times New Roman" w:cs="Times New Roman"/>
          <w:sz w:val="24"/>
          <w:szCs w:val="24"/>
        </w:rPr>
        <w:t xml:space="preserve"> на расчлененном, дифференциров</w:t>
      </w:r>
      <w:r w:rsidRPr="00E925FD">
        <w:rPr>
          <w:rFonts w:ascii="Times New Roman" w:hAnsi="Times New Roman" w:cs="Times New Roman"/>
          <w:sz w:val="24"/>
          <w:szCs w:val="24"/>
        </w:rPr>
        <w:t>анном отражении различных па</w:t>
      </w:r>
      <w:r>
        <w:rPr>
          <w:rFonts w:ascii="Times New Roman" w:hAnsi="Times New Roman" w:cs="Times New Roman"/>
          <w:sz w:val="24"/>
          <w:szCs w:val="24"/>
        </w:rPr>
        <w:t>раметров и условий деятельности.</w:t>
      </w:r>
    </w:p>
    <w:p w:rsidR="00E9373A" w:rsidRPr="00E925FD" w:rsidRDefault="00E9373A" w:rsidP="00E9373A">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Основным напра</w:t>
      </w:r>
      <w:r>
        <w:rPr>
          <w:rFonts w:ascii="Times New Roman" w:hAnsi="Times New Roman" w:cs="Times New Roman"/>
          <w:sz w:val="24"/>
          <w:szCs w:val="24"/>
        </w:rPr>
        <w:t>влением в развитии памяти школь</w:t>
      </w:r>
      <w:r w:rsidRPr="00E925FD">
        <w:rPr>
          <w:rFonts w:ascii="Times New Roman" w:hAnsi="Times New Roman" w:cs="Times New Roman"/>
          <w:sz w:val="24"/>
          <w:szCs w:val="24"/>
        </w:rPr>
        <w:t>ников является формирование у них опосредованного запоминания, т.е. исп</w:t>
      </w:r>
      <w:r>
        <w:rPr>
          <w:rFonts w:ascii="Times New Roman" w:hAnsi="Times New Roman" w:cs="Times New Roman"/>
          <w:sz w:val="24"/>
          <w:szCs w:val="24"/>
        </w:rPr>
        <w:t>ользования для запоминания вспо</w:t>
      </w:r>
      <w:r w:rsidRPr="00E925FD">
        <w:rPr>
          <w:rFonts w:ascii="Times New Roman" w:hAnsi="Times New Roman" w:cs="Times New Roman"/>
          <w:sz w:val="24"/>
          <w:szCs w:val="24"/>
        </w:rPr>
        <w:t>могательных средств, в том числе знаков-символов. Для этого требуется уме</w:t>
      </w:r>
      <w:r>
        <w:rPr>
          <w:rFonts w:ascii="Times New Roman" w:hAnsi="Times New Roman" w:cs="Times New Roman"/>
          <w:sz w:val="24"/>
          <w:szCs w:val="24"/>
        </w:rPr>
        <w:t>ние расчленять запоминаемые объ</w:t>
      </w:r>
      <w:r w:rsidRPr="00E925FD">
        <w:rPr>
          <w:rFonts w:ascii="Times New Roman" w:hAnsi="Times New Roman" w:cs="Times New Roman"/>
          <w:sz w:val="24"/>
          <w:szCs w:val="24"/>
        </w:rPr>
        <w:t>екты на части, выделя</w:t>
      </w:r>
      <w:r>
        <w:rPr>
          <w:rFonts w:ascii="Times New Roman" w:hAnsi="Times New Roman" w:cs="Times New Roman"/>
          <w:sz w:val="24"/>
          <w:szCs w:val="24"/>
        </w:rPr>
        <w:t>ть в них различные свойства, ус</w:t>
      </w:r>
      <w:r w:rsidRPr="00E925FD">
        <w:rPr>
          <w:rFonts w:ascii="Times New Roman" w:hAnsi="Times New Roman" w:cs="Times New Roman"/>
          <w:sz w:val="24"/>
          <w:szCs w:val="24"/>
        </w:rPr>
        <w:t xml:space="preserve">танавливать определенные связи и отношения между </w:t>
      </w:r>
      <w:proofErr w:type="gramStart"/>
      <w:r w:rsidRPr="00E925FD">
        <w:rPr>
          <w:rFonts w:ascii="Times New Roman" w:hAnsi="Times New Roman" w:cs="Times New Roman"/>
          <w:sz w:val="24"/>
          <w:szCs w:val="24"/>
        </w:rPr>
        <w:t>каким-либо</w:t>
      </w:r>
      <w:proofErr w:type="gramEnd"/>
      <w:r w:rsidRPr="00E925FD">
        <w:rPr>
          <w:rFonts w:ascii="Times New Roman" w:hAnsi="Times New Roman" w:cs="Times New Roman"/>
          <w:sz w:val="24"/>
          <w:szCs w:val="24"/>
        </w:rPr>
        <w:t xml:space="preserve"> из них и </w:t>
      </w:r>
      <w:r>
        <w:rPr>
          <w:rFonts w:ascii="Times New Roman" w:hAnsi="Times New Roman" w:cs="Times New Roman"/>
          <w:sz w:val="24"/>
          <w:szCs w:val="24"/>
        </w:rPr>
        <w:t>некоторой системой условных знаков.</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proofErr w:type="gramStart"/>
      <w:r w:rsidRPr="00E925FD">
        <w:rPr>
          <w:rFonts w:ascii="Times New Roman" w:hAnsi="Times New Roman" w:cs="Times New Roman"/>
          <w:sz w:val="24"/>
          <w:szCs w:val="24"/>
        </w:rPr>
        <w:t>Важное значение</w:t>
      </w:r>
      <w:proofErr w:type="gramEnd"/>
      <w:r w:rsidRPr="00E925FD">
        <w:rPr>
          <w:rFonts w:ascii="Times New Roman" w:hAnsi="Times New Roman" w:cs="Times New Roman"/>
          <w:sz w:val="24"/>
          <w:szCs w:val="24"/>
        </w:rPr>
        <w:t xml:space="preserve"> придается всестороннему развитию мыслительной деятел</w:t>
      </w:r>
      <w:r>
        <w:rPr>
          <w:rFonts w:ascii="Times New Roman" w:hAnsi="Times New Roman" w:cs="Times New Roman"/>
          <w:sz w:val="24"/>
          <w:szCs w:val="24"/>
        </w:rPr>
        <w:t>ьности, а именно таких ее опера</w:t>
      </w:r>
      <w:r w:rsidRPr="00E925FD">
        <w:rPr>
          <w:rFonts w:ascii="Times New Roman" w:hAnsi="Times New Roman" w:cs="Times New Roman"/>
          <w:sz w:val="24"/>
          <w:szCs w:val="24"/>
        </w:rPr>
        <w:t>ций, как анализ, синтез, обобщение, абстрагирование, установление закон</w:t>
      </w:r>
      <w:r>
        <w:rPr>
          <w:rFonts w:ascii="Times New Roman" w:hAnsi="Times New Roman" w:cs="Times New Roman"/>
          <w:sz w:val="24"/>
          <w:szCs w:val="24"/>
        </w:rPr>
        <w:t>омерностей, формирование логиче</w:t>
      </w:r>
      <w:r w:rsidRPr="00E925FD">
        <w:rPr>
          <w:rFonts w:ascii="Times New Roman" w:hAnsi="Times New Roman" w:cs="Times New Roman"/>
          <w:sz w:val="24"/>
          <w:szCs w:val="24"/>
        </w:rPr>
        <w:t xml:space="preserve">ских операций. Путь от </w:t>
      </w:r>
      <w:proofErr w:type="gramStart"/>
      <w:r w:rsidRPr="00E925FD">
        <w:rPr>
          <w:rFonts w:ascii="Times New Roman" w:hAnsi="Times New Roman" w:cs="Times New Roman"/>
          <w:sz w:val="24"/>
          <w:szCs w:val="24"/>
        </w:rPr>
        <w:t>глобального</w:t>
      </w:r>
      <w:proofErr w:type="gramEnd"/>
      <w:r w:rsidRPr="00E925FD">
        <w:rPr>
          <w:rFonts w:ascii="Times New Roman" w:hAnsi="Times New Roman" w:cs="Times New Roman"/>
          <w:sz w:val="24"/>
          <w:szCs w:val="24"/>
        </w:rPr>
        <w:t>, целостного к ди</w:t>
      </w:r>
      <w:r>
        <w:rPr>
          <w:rFonts w:ascii="Times New Roman" w:hAnsi="Times New Roman" w:cs="Times New Roman"/>
          <w:sz w:val="24"/>
          <w:szCs w:val="24"/>
        </w:rPr>
        <w:t>ф</w:t>
      </w:r>
      <w:r w:rsidRPr="00E925FD">
        <w:rPr>
          <w:rFonts w:ascii="Times New Roman" w:hAnsi="Times New Roman" w:cs="Times New Roman"/>
          <w:sz w:val="24"/>
          <w:szCs w:val="24"/>
        </w:rPr>
        <w:t xml:space="preserve">ференцированному, </w:t>
      </w:r>
      <w:r>
        <w:rPr>
          <w:rFonts w:ascii="Times New Roman" w:hAnsi="Times New Roman" w:cs="Times New Roman"/>
          <w:sz w:val="24"/>
          <w:szCs w:val="24"/>
        </w:rPr>
        <w:t>конкретному реализуется в после</w:t>
      </w:r>
      <w:r w:rsidRPr="00E925FD">
        <w:rPr>
          <w:rFonts w:ascii="Times New Roman" w:hAnsi="Times New Roman" w:cs="Times New Roman"/>
          <w:sz w:val="24"/>
          <w:szCs w:val="24"/>
        </w:rPr>
        <w:t>довательности заданий: начиная с заданий, в которых требуется опериро</w:t>
      </w:r>
      <w:r>
        <w:rPr>
          <w:rFonts w:ascii="Times New Roman" w:hAnsi="Times New Roman" w:cs="Times New Roman"/>
          <w:sz w:val="24"/>
          <w:szCs w:val="24"/>
        </w:rPr>
        <w:t>вание объектами, сильно отличаю</w:t>
      </w:r>
      <w:r w:rsidRPr="00E925FD">
        <w:rPr>
          <w:rFonts w:ascii="Times New Roman" w:hAnsi="Times New Roman" w:cs="Times New Roman"/>
          <w:sz w:val="24"/>
          <w:szCs w:val="24"/>
        </w:rPr>
        <w:t>щимися, и где, след</w:t>
      </w:r>
      <w:r>
        <w:rPr>
          <w:rFonts w:ascii="Times New Roman" w:hAnsi="Times New Roman" w:cs="Times New Roman"/>
          <w:sz w:val="24"/>
          <w:szCs w:val="24"/>
        </w:rPr>
        <w:t>овательно, осуществляется доста</w:t>
      </w:r>
      <w:r w:rsidRPr="00E925FD">
        <w:rPr>
          <w:rFonts w:ascii="Times New Roman" w:hAnsi="Times New Roman" w:cs="Times New Roman"/>
          <w:sz w:val="24"/>
          <w:szCs w:val="24"/>
        </w:rPr>
        <w:t>точно грубый их анал</w:t>
      </w:r>
      <w:r>
        <w:rPr>
          <w:rFonts w:ascii="Times New Roman" w:hAnsi="Times New Roman" w:cs="Times New Roman"/>
          <w:sz w:val="24"/>
          <w:szCs w:val="24"/>
        </w:rPr>
        <w:t>из, и переходя к заданиям с опе</w:t>
      </w:r>
      <w:r w:rsidRPr="00E925FD">
        <w:rPr>
          <w:rFonts w:ascii="Times New Roman" w:hAnsi="Times New Roman" w:cs="Times New Roman"/>
          <w:sz w:val="24"/>
          <w:szCs w:val="24"/>
        </w:rPr>
        <w:t xml:space="preserve">рированием объектами, отличающимися одним - двумя признаками и, следовательно, требующими тонкого анализирования. Таким </w:t>
      </w:r>
      <w:r>
        <w:rPr>
          <w:rFonts w:ascii="Times New Roman" w:hAnsi="Times New Roman" w:cs="Times New Roman"/>
          <w:sz w:val="24"/>
          <w:szCs w:val="24"/>
        </w:rPr>
        <w:t>образом, постепенно закладывают</w:t>
      </w:r>
      <w:r w:rsidRPr="00E925FD">
        <w:rPr>
          <w:rFonts w:ascii="Times New Roman" w:hAnsi="Times New Roman" w:cs="Times New Roman"/>
          <w:sz w:val="24"/>
          <w:szCs w:val="24"/>
        </w:rPr>
        <w:t>ся основы абстра</w:t>
      </w:r>
      <w:r>
        <w:rPr>
          <w:rFonts w:ascii="Times New Roman" w:hAnsi="Times New Roman" w:cs="Times New Roman"/>
          <w:sz w:val="24"/>
          <w:szCs w:val="24"/>
        </w:rPr>
        <w:t xml:space="preserve">ктного мышления у школьников. </w:t>
      </w:r>
      <w:r w:rsidRPr="00E925FD">
        <w:rPr>
          <w:rFonts w:ascii="Times New Roman" w:hAnsi="Times New Roman" w:cs="Times New Roman"/>
          <w:sz w:val="24"/>
          <w:szCs w:val="24"/>
        </w:rPr>
        <w:t>Не менее важ</w:t>
      </w:r>
      <w:r>
        <w:rPr>
          <w:rFonts w:ascii="Times New Roman" w:hAnsi="Times New Roman" w:cs="Times New Roman"/>
          <w:sz w:val="24"/>
          <w:szCs w:val="24"/>
        </w:rPr>
        <w:t>ной является и подготовка мышле</w:t>
      </w:r>
      <w:r w:rsidRPr="00E925FD">
        <w:rPr>
          <w:rFonts w:ascii="Times New Roman" w:hAnsi="Times New Roman" w:cs="Times New Roman"/>
          <w:sz w:val="24"/>
          <w:szCs w:val="24"/>
        </w:rPr>
        <w:t>ния учащихся к пере</w:t>
      </w:r>
      <w:r>
        <w:rPr>
          <w:rFonts w:ascii="Times New Roman" w:hAnsi="Times New Roman" w:cs="Times New Roman"/>
          <w:sz w:val="24"/>
          <w:szCs w:val="24"/>
        </w:rPr>
        <w:t>ходу на более высокие уровни по</w:t>
      </w:r>
      <w:r w:rsidRPr="00E925FD">
        <w:rPr>
          <w:rFonts w:ascii="Times New Roman" w:hAnsi="Times New Roman" w:cs="Times New Roman"/>
          <w:sz w:val="24"/>
          <w:szCs w:val="24"/>
        </w:rPr>
        <w:t>нятийного и словесн</w:t>
      </w:r>
      <w:r>
        <w:rPr>
          <w:rFonts w:ascii="Times New Roman" w:hAnsi="Times New Roman" w:cs="Times New Roman"/>
          <w:sz w:val="24"/>
          <w:szCs w:val="24"/>
        </w:rPr>
        <w:t>о-логического мышления, требова</w:t>
      </w:r>
      <w:r w:rsidRPr="00E925FD">
        <w:rPr>
          <w:rFonts w:ascii="Times New Roman" w:hAnsi="Times New Roman" w:cs="Times New Roman"/>
          <w:sz w:val="24"/>
          <w:szCs w:val="24"/>
        </w:rPr>
        <w:t>ния к которым в с</w:t>
      </w:r>
      <w:r>
        <w:rPr>
          <w:rFonts w:ascii="Times New Roman" w:hAnsi="Times New Roman" w:cs="Times New Roman"/>
          <w:sz w:val="24"/>
          <w:szCs w:val="24"/>
        </w:rPr>
        <w:t>редней школе значительно повыша</w:t>
      </w:r>
      <w:r w:rsidRPr="00E925FD">
        <w:rPr>
          <w:rFonts w:ascii="Times New Roman" w:hAnsi="Times New Roman" w:cs="Times New Roman"/>
          <w:sz w:val="24"/>
          <w:szCs w:val="24"/>
        </w:rPr>
        <w:t xml:space="preserve">ются. </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Поэтому на </w:t>
      </w:r>
      <w:r>
        <w:rPr>
          <w:rFonts w:ascii="Times New Roman" w:hAnsi="Times New Roman" w:cs="Times New Roman"/>
          <w:sz w:val="24"/>
          <w:szCs w:val="24"/>
        </w:rPr>
        <w:t>занятиях</w:t>
      </w:r>
      <w:r w:rsidRPr="00E925FD">
        <w:rPr>
          <w:rFonts w:ascii="Times New Roman" w:hAnsi="Times New Roman" w:cs="Times New Roman"/>
          <w:sz w:val="24"/>
          <w:szCs w:val="24"/>
        </w:rPr>
        <w:t xml:space="preserve"> </w:t>
      </w:r>
      <w:r>
        <w:rPr>
          <w:rFonts w:ascii="Times New Roman" w:hAnsi="Times New Roman" w:cs="Times New Roman"/>
          <w:sz w:val="24"/>
          <w:szCs w:val="24"/>
        </w:rPr>
        <w:t>по развитию познавательной деятельности</w:t>
      </w:r>
      <w:r w:rsidRPr="00E925FD">
        <w:rPr>
          <w:rFonts w:ascii="Times New Roman" w:hAnsi="Times New Roman" w:cs="Times New Roman"/>
          <w:sz w:val="24"/>
          <w:szCs w:val="24"/>
        </w:rPr>
        <w:t xml:space="preserve"> вырабатываются у у</w:t>
      </w:r>
      <w:r>
        <w:rPr>
          <w:rFonts w:ascii="Times New Roman" w:hAnsi="Times New Roman" w:cs="Times New Roman"/>
          <w:sz w:val="24"/>
          <w:szCs w:val="24"/>
        </w:rPr>
        <w:t>чащихся умения определять соот</w:t>
      </w:r>
      <w:r w:rsidRPr="00E925FD">
        <w:rPr>
          <w:rFonts w:ascii="Times New Roman" w:hAnsi="Times New Roman" w:cs="Times New Roman"/>
          <w:sz w:val="24"/>
          <w:szCs w:val="24"/>
        </w:rPr>
        <w:t>ношения конкретных и более общих понятий: «род-вид», «целое-часть», «</w:t>
      </w:r>
      <w:r>
        <w:rPr>
          <w:rFonts w:ascii="Times New Roman" w:hAnsi="Times New Roman" w:cs="Times New Roman"/>
          <w:sz w:val="24"/>
          <w:szCs w:val="24"/>
        </w:rPr>
        <w:t>причина-следствие» и др., форми</w:t>
      </w:r>
      <w:r w:rsidRPr="00E925FD">
        <w:rPr>
          <w:rFonts w:ascii="Times New Roman" w:hAnsi="Times New Roman" w:cs="Times New Roman"/>
          <w:sz w:val="24"/>
          <w:szCs w:val="24"/>
        </w:rPr>
        <w:t>руются э</w:t>
      </w:r>
      <w:r>
        <w:rPr>
          <w:rFonts w:ascii="Times New Roman" w:hAnsi="Times New Roman" w:cs="Times New Roman"/>
          <w:sz w:val="24"/>
          <w:szCs w:val="24"/>
        </w:rPr>
        <w:t>лементарные логические операции.</w:t>
      </w:r>
    </w:p>
    <w:p w:rsidR="00E9373A" w:rsidRPr="00E925FD" w:rsidRDefault="00E9373A" w:rsidP="00E9373A">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При развитии процессов воображения, являющегося важной составляюще</w:t>
      </w:r>
      <w:r>
        <w:rPr>
          <w:rFonts w:ascii="Times New Roman" w:hAnsi="Times New Roman" w:cs="Times New Roman"/>
          <w:sz w:val="24"/>
          <w:szCs w:val="24"/>
        </w:rPr>
        <w:t>й уроков по развитию учебно – познавательной деятельности</w:t>
      </w:r>
      <w:r w:rsidRPr="00E925FD">
        <w:rPr>
          <w:rFonts w:ascii="Times New Roman" w:hAnsi="Times New Roman" w:cs="Times New Roman"/>
          <w:sz w:val="24"/>
          <w:szCs w:val="24"/>
        </w:rPr>
        <w:t xml:space="preserve">, выполняются задания как на воссоздающее </w:t>
      </w:r>
      <w:r>
        <w:rPr>
          <w:rFonts w:ascii="Times New Roman" w:hAnsi="Times New Roman" w:cs="Times New Roman"/>
          <w:sz w:val="24"/>
          <w:szCs w:val="24"/>
        </w:rPr>
        <w:t>и на творческое вообра</w:t>
      </w:r>
      <w:r w:rsidRPr="00E925FD">
        <w:rPr>
          <w:rFonts w:ascii="Times New Roman" w:hAnsi="Times New Roman" w:cs="Times New Roman"/>
          <w:sz w:val="24"/>
          <w:szCs w:val="24"/>
        </w:rPr>
        <w:t>ж</w:t>
      </w:r>
      <w:r>
        <w:rPr>
          <w:rFonts w:ascii="Times New Roman" w:hAnsi="Times New Roman" w:cs="Times New Roman"/>
          <w:sz w:val="24"/>
          <w:szCs w:val="24"/>
        </w:rPr>
        <w:t xml:space="preserve">ение. </w:t>
      </w:r>
      <w:r w:rsidRPr="00E925FD">
        <w:rPr>
          <w:rFonts w:ascii="Times New Roman" w:hAnsi="Times New Roman" w:cs="Times New Roman"/>
          <w:sz w:val="24"/>
          <w:szCs w:val="24"/>
        </w:rPr>
        <w:t>Работа начинается с выполнения заданий</w:t>
      </w:r>
      <w:r>
        <w:rPr>
          <w:rFonts w:ascii="Times New Roman" w:hAnsi="Times New Roman" w:cs="Times New Roman"/>
          <w:sz w:val="24"/>
          <w:szCs w:val="24"/>
        </w:rPr>
        <w:t>, в которых разные заданные эле</w:t>
      </w:r>
      <w:r w:rsidRPr="00E925FD">
        <w:rPr>
          <w:rFonts w:ascii="Times New Roman" w:hAnsi="Times New Roman" w:cs="Times New Roman"/>
          <w:sz w:val="24"/>
          <w:szCs w:val="24"/>
        </w:rPr>
        <w:t>менты вкл</w:t>
      </w:r>
      <w:r>
        <w:rPr>
          <w:rFonts w:ascii="Times New Roman" w:hAnsi="Times New Roman" w:cs="Times New Roman"/>
          <w:sz w:val="24"/>
          <w:szCs w:val="24"/>
        </w:rPr>
        <w:t>ючаются в разные системы связей.</w:t>
      </w:r>
    </w:p>
    <w:p w:rsidR="00E9373A" w:rsidRPr="00E925FD" w:rsidRDefault="00E9373A" w:rsidP="00E9373A">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Реализация закона дифференциации осуществляется и по отношению к </w:t>
      </w:r>
      <w:r>
        <w:rPr>
          <w:rFonts w:ascii="Times New Roman" w:hAnsi="Times New Roman" w:cs="Times New Roman"/>
          <w:sz w:val="24"/>
          <w:szCs w:val="24"/>
        </w:rPr>
        <w:t>другим направлениям психологиче</w:t>
      </w:r>
      <w:r w:rsidRPr="00E925FD">
        <w:rPr>
          <w:rFonts w:ascii="Times New Roman" w:hAnsi="Times New Roman" w:cs="Times New Roman"/>
          <w:sz w:val="24"/>
          <w:szCs w:val="24"/>
        </w:rPr>
        <w:t>ского развития школьников - формированию предпосылок овладе</w:t>
      </w:r>
      <w:r>
        <w:rPr>
          <w:rFonts w:ascii="Times New Roman" w:hAnsi="Times New Roman" w:cs="Times New Roman"/>
          <w:sz w:val="24"/>
          <w:szCs w:val="24"/>
        </w:rPr>
        <w:t>ния учебной деятельностью и пси</w:t>
      </w:r>
      <w:r w:rsidRPr="00E925FD">
        <w:rPr>
          <w:rFonts w:ascii="Times New Roman" w:hAnsi="Times New Roman" w:cs="Times New Roman"/>
          <w:sz w:val="24"/>
          <w:szCs w:val="24"/>
        </w:rPr>
        <w:t>хологических новообр</w:t>
      </w:r>
      <w:r>
        <w:rPr>
          <w:rFonts w:ascii="Times New Roman" w:hAnsi="Times New Roman" w:cs="Times New Roman"/>
          <w:sz w:val="24"/>
          <w:szCs w:val="24"/>
        </w:rPr>
        <w:t>азований данного возрастного пе</w:t>
      </w:r>
      <w:r w:rsidRPr="00E925FD">
        <w:rPr>
          <w:rFonts w:ascii="Times New Roman" w:hAnsi="Times New Roman" w:cs="Times New Roman"/>
          <w:sz w:val="24"/>
          <w:szCs w:val="24"/>
        </w:rPr>
        <w:t>риода. Например, формирование умения анализировать и копировать образец</w:t>
      </w:r>
      <w:r>
        <w:rPr>
          <w:rFonts w:ascii="Times New Roman" w:hAnsi="Times New Roman" w:cs="Times New Roman"/>
          <w:sz w:val="24"/>
          <w:szCs w:val="24"/>
        </w:rPr>
        <w:t xml:space="preserve"> начинается с выполнения просто</w:t>
      </w:r>
      <w:r w:rsidRPr="00E925FD">
        <w:rPr>
          <w:rFonts w:ascii="Times New Roman" w:hAnsi="Times New Roman" w:cs="Times New Roman"/>
          <w:sz w:val="24"/>
          <w:szCs w:val="24"/>
        </w:rPr>
        <w:t>го задания, требую</w:t>
      </w:r>
      <w:r>
        <w:rPr>
          <w:rFonts w:ascii="Times New Roman" w:hAnsi="Times New Roman" w:cs="Times New Roman"/>
          <w:sz w:val="24"/>
          <w:szCs w:val="24"/>
        </w:rPr>
        <w:t>щего оперирования целостными об</w:t>
      </w:r>
      <w:r w:rsidRPr="00E925FD">
        <w:rPr>
          <w:rFonts w:ascii="Times New Roman" w:hAnsi="Times New Roman" w:cs="Times New Roman"/>
          <w:sz w:val="24"/>
          <w:szCs w:val="24"/>
        </w:rPr>
        <w:t>разами объектов, значительно различающихся между собой и выполнению заданий</w:t>
      </w:r>
      <w:r>
        <w:rPr>
          <w:rFonts w:ascii="Times New Roman" w:hAnsi="Times New Roman" w:cs="Times New Roman"/>
          <w:sz w:val="24"/>
          <w:szCs w:val="24"/>
        </w:rPr>
        <w:t xml:space="preserve"> по самостоятельному воспроизве</w:t>
      </w:r>
      <w:r w:rsidRPr="00E925FD">
        <w:rPr>
          <w:rFonts w:ascii="Times New Roman" w:hAnsi="Times New Roman" w:cs="Times New Roman"/>
          <w:sz w:val="24"/>
          <w:szCs w:val="24"/>
        </w:rPr>
        <w:t>дению образцов, заданны</w:t>
      </w:r>
      <w:r>
        <w:rPr>
          <w:rFonts w:ascii="Times New Roman" w:hAnsi="Times New Roman" w:cs="Times New Roman"/>
          <w:sz w:val="24"/>
          <w:szCs w:val="24"/>
        </w:rPr>
        <w:t>х в словесной форме.</w:t>
      </w:r>
    </w:p>
    <w:p w:rsidR="00E9373A" w:rsidRPr="00E925FD" w:rsidRDefault="00E9373A" w:rsidP="00E9373A">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Аналогично осущ</w:t>
      </w:r>
      <w:r>
        <w:rPr>
          <w:rFonts w:ascii="Times New Roman" w:hAnsi="Times New Roman" w:cs="Times New Roman"/>
          <w:sz w:val="24"/>
          <w:szCs w:val="24"/>
        </w:rPr>
        <w:t>ествляется развитие психологиче</w:t>
      </w:r>
      <w:r w:rsidRPr="00E925FD">
        <w:rPr>
          <w:rFonts w:ascii="Times New Roman" w:hAnsi="Times New Roman" w:cs="Times New Roman"/>
          <w:sz w:val="24"/>
          <w:szCs w:val="24"/>
        </w:rPr>
        <w:t xml:space="preserve">ских новообразований </w:t>
      </w:r>
      <w:r>
        <w:rPr>
          <w:rFonts w:ascii="Times New Roman" w:hAnsi="Times New Roman" w:cs="Times New Roman"/>
          <w:sz w:val="24"/>
          <w:szCs w:val="24"/>
        </w:rPr>
        <w:t>среднего</w:t>
      </w:r>
      <w:r w:rsidRPr="00E925FD">
        <w:rPr>
          <w:rFonts w:ascii="Times New Roman" w:hAnsi="Times New Roman" w:cs="Times New Roman"/>
          <w:sz w:val="24"/>
          <w:szCs w:val="24"/>
        </w:rPr>
        <w:t xml:space="preserve"> школьного возраста, например, внутреннего плана действия. Первые задания направлены на разви</w:t>
      </w:r>
      <w:r>
        <w:rPr>
          <w:rFonts w:ascii="Times New Roman" w:hAnsi="Times New Roman" w:cs="Times New Roman"/>
          <w:sz w:val="24"/>
          <w:szCs w:val="24"/>
        </w:rPr>
        <w:t>тие умения расчлененно восприни</w:t>
      </w:r>
      <w:r w:rsidRPr="00E925FD">
        <w:rPr>
          <w:rFonts w:ascii="Times New Roman" w:hAnsi="Times New Roman" w:cs="Times New Roman"/>
          <w:sz w:val="24"/>
          <w:szCs w:val="24"/>
        </w:rPr>
        <w:t>мать, понимать и вып</w:t>
      </w:r>
      <w:r>
        <w:rPr>
          <w:rFonts w:ascii="Times New Roman" w:hAnsi="Times New Roman" w:cs="Times New Roman"/>
          <w:sz w:val="24"/>
          <w:szCs w:val="24"/>
        </w:rPr>
        <w:t>олнять словесные указания взрос</w:t>
      </w:r>
      <w:r w:rsidRPr="00E925FD">
        <w:rPr>
          <w:rFonts w:ascii="Times New Roman" w:hAnsi="Times New Roman" w:cs="Times New Roman"/>
          <w:sz w:val="24"/>
          <w:szCs w:val="24"/>
        </w:rPr>
        <w:t>лого</w:t>
      </w:r>
      <w:r>
        <w:rPr>
          <w:rFonts w:ascii="Times New Roman" w:hAnsi="Times New Roman" w:cs="Times New Roman"/>
          <w:sz w:val="24"/>
          <w:szCs w:val="24"/>
        </w:rPr>
        <w:t xml:space="preserve">, </w:t>
      </w:r>
      <w:r w:rsidRPr="00E925FD">
        <w:rPr>
          <w:rFonts w:ascii="Times New Roman" w:hAnsi="Times New Roman" w:cs="Times New Roman"/>
          <w:sz w:val="24"/>
          <w:szCs w:val="24"/>
        </w:rPr>
        <w:t>затем умения оперировать объектами или их частями во внутреннем</w:t>
      </w:r>
      <w:r>
        <w:rPr>
          <w:rFonts w:ascii="Times New Roman" w:hAnsi="Times New Roman" w:cs="Times New Roman"/>
          <w:sz w:val="24"/>
          <w:szCs w:val="24"/>
        </w:rPr>
        <w:t xml:space="preserve"> плане, но уже со зрительной опорой.</w:t>
      </w:r>
    </w:p>
    <w:p w:rsidR="00E9373A" w:rsidRPr="00E925FD" w:rsidRDefault="00E9373A" w:rsidP="00E9373A">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Точно так же, ос</w:t>
      </w:r>
      <w:r>
        <w:rPr>
          <w:rFonts w:ascii="Times New Roman" w:hAnsi="Times New Roman" w:cs="Times New Roman"/>
          <w:sz w:val="24"/>
          <w:szCs w:val="24"/>
        </w:rPr>
        <w:t>новываясь на законе дифференциа</w:t>
      </w:r>
      <w:r w:rsidRPr="00E925FD">
        <w:rPr>
          <w:rFonts w:ascii="Times New Roman" w:hAnsi="Times New Roman" w:cs="Times New Roman"/>
          <w:sz w:val="24"/>
          <w:szCs w:val="24"/>
        </w:rPr>
        <w:t xml:space="preserve">ции и всесторонне развивая на различном содержании процессы анализа и </w:t>
      </w:r>
      <w:r>
        <w:rPr>
          <w:rFonts w:ascii="Times New Roman" w:hAnsi="Times New Roman" w:cs="Times New Roman"/>
          <w:sz w:val="24"/>
          <w:szCs w:val="24"/>
        </w:rPr>
        <w:t>синтеза, осуществляется формиро</w:t>
      </w:r>
      <w:r w:rsidRPr="00E925FD">
        <w:rPr>
          <w:rFonts w:ascii="Times New Roman" w:hAnsi="Times New Roman" w:cs="Times New Roman"/>
          <w:sz w:val="24"/>
          <w:szCs w:val="24"/>
        </w:rPr>
        <w:t>вание и других важн</w:t>
      </w:r>
      <w:r>
        <w:rPr>
          <w:rFonts w:ascii="Times New Roman" w:hAnsi="Times New Roman" w:cs="Times New Roman"/>
          <w:sz w:val="24"/>
          <w:szCs w:val="24"/>
        </w:rPr>
        <w:t>ых для учебной деятельности пси</w:t>
      </w:r>
      <w:r w:rsidRPr="00E925FD">
        <w:rPr>
          <w:rFonts w:ascii="Times New Roman" w:hAnsi="Times New Roman" w:cs="Times New Roman"/>
          <w:sz w:val="24"/>
          <w:szCs w:val="24"/>
        </w:rPr>
        <w:t>хологических качес</w:t>
      </w:r>
      <w:r>
        <w:rPr>
          <w:rFonts w:ascii="Times New Roman" w:hAnsi="Times New Roman" w:cs="Times New Roman"/>
          <w:sz w:val="24"/>
          <w:szCs w:val="24"/>
        </w:rPr>
        <w:t>тв (пространственных представле</w:t>
      </w:r>
      <w:r w:rsidRPr="00E925FD">
        <w:rPr>
          <w:rFonts w:ascii="Times New Roman" w:hAnsi="Times New Roman" w:cs="Times New Roman"/>
          <w:sz w:val="24"/>
          <w:szCs w:val="24"/>
        </w:rPr>
        <w:t>ний, умения подчинять свои действия заданной системе требований, произвольности и др.).</w:t>
      </w:r>
    </w:p>
    <w:p w:rsidR="00E9373A" w:rsidRDefault="00E9373A" w:rsidP="00E9373A">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Совпадая по форме и структуре (вводная, основная и заключительная ча</w:t>
      </w:r>
      <w:r>
        <w:rPr>
          <w:rFonts w:ascii="Times New Roman" w:hAnsi="Times New Roman" w:cs="Times New Roman"/>
          <w:sz w:val="24"/>
          <w:szCs w:val="24"/>
        </w:rPr>
        <w:t>сти) с обычными предметными уро</w:t>
      </w:r>
      <w:r w:rsidRPr="00E925FD">
        <w:rPr>
          <w:rFonts w:ascii="Times New Roman" w:hAnsi="Times New Roman" w:cs="Times New Roman"/>
          <w:sz w:val="24"/>
          <w:szCs w:val="24"/>
        </w:rPr>
        <w:t xml:space="preserve">ками, </w:t>
      </w:r>
      <w:r>
        <w:rPr>
          <w:rFonts w:ascii="Times New Roman" w:hAnsi="Times New Roman" w:cs="Times New Roman"/>
          <w:sz w:val="24"/>
          <w:szCs w:val="24"/>
        </w:rPr>
        <w:t>занятие</w:t>
      </w:r>
      <w:r w:rsidRPr="00E925FD">
        <w:rPr>
          <w:rFonts w:ascii="Times New Roman" w:hAnsi="Times New Roman" w:cs="Times New Roman"/>
          <w:sz w:val="24"/>
          <w:szCs w:val="24"/>
        </w:rPr>
        <w:t xml:space="preserve"> </w:t>
      </w:r>
      <w:r>
        <w:rPr>
          <w:rFonts w:ascii="Times New Roman" w:hAnsi="Times New Roman" w:cs="Times New Roman"/>
          <w:sz w:val="24"/>
          <w:szCs w:val="24"/>
        </w:rPr>
        <w:t xml:space="preserve">по развитию учебно-познавательной деятельности существенно </w:t>
      </w:r>
      <w:r>
        <w:rPr>
          <w:rFonts w:ascii="Times New Roman" w:hAnsi="Times New Roman" w:cs="Times New Roman"/>
          <w:sz w:val="24"/>
          <w:szCs w:val="24"/>
        </w:rPr>
        <w:lastRenderedPageBreak/>
        <w:t>от</w:t>
      </w:r>
      <w:r w:rsidRPr="00E925FD">
        <w:rPr>
          <w:rFonts w:ascii="Times New Roman" w:hAnsi="Times New Roman" w:cs="Times New Roman"/>
          <w:sz w:val="24"/>
          <w:szCs w:val="24"/>
        </w:rPr>
        <w:t>личается от них. Отличия связаны как с задачей этих уроков, так и с их содержанием и направленностью. Общая задача этих уроков - внести вк</w:t>
      </w:r>
      <w:r>
        <w:rPr>
          <w:rFonts w:ascii="Times New Roman" w:hAnsi="Times New Roman" w:cs="Times New Roman"/>
          <w:sz w:val="24"/>
          <w:szCs w:val="24"/>
        </w:rPr>
        <w:t>лад в формирова</w:t>
      </w:r>
      <w:r w:rsidRPr="00E925FD">
        <w:rPr>
          <w:rFonts w:ascii="Times New Roman" w:hAnsi="Times New Roman" w:cs="Times New Roman"/>
          <w:sz w:val="24"/>
          <w:szCs w:val="24"/>
        </w:rPr>
        <w:t>ние целостной психол</w:t>
      </w:r>
      <w:r>
        <w:rPr>
          <w:rFonts w:ascii="Times New Roman" w:hAnsi="Times New Roman" w:cs="Times New Roman"/>
          <w:sz w:val="24"/>
          <w:szCs w:val="24"/>
        </w:rPr>
        <w:t>огической основы обучения, кото</w:t>
      </w:r>
      <w:r w:rsidRPr="00E925FD">
        <w:rPr>
          <w:rFonts w:ascii="Times New Roman" w:hAnsi="Times New Roman" w:cs="Times New Roman"/>
          <w:sz w:val="24"/>
          <w:szCs w:val="24"/>
        </w:rPr>
        <w:t>рая обеспечит не т</w:t>
      </w:r>
      <w:r>
        <w:rPr>
          <w:rFonts w:ascii="Times New Roman" w:hAnsi="Times New Roman" w:cs="Times New Roman"/>
          <w:sz w:val="24"/>
          <w:szCs w:val="24"/>
        </w:rPr>
        <w:t>олько развитие личности школьни</w:t>
      </w:r>
      <w:r w:rsidRPr="00E925FD">
        <w:rPr>
          <w:rFonts w:ascii="Times New Roman" w:hAnsi="Times New Roman" w:cs="Times New Roman"/>
          <w:sz w:val="24"/>
          <w:szCs w:val="24"/>
        </w:rPr>
        <w:t>ков, но и возможность их самостоятельного развития в будущем</w:t>
      </w: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 Не менее ва</w:t>
      </w:r>
      <w:r>
        <w:rPr>
          <w:rFonts w:ascii="Times New Roman" w:hAnsi="Times New Roman" w:cs="Times New Roman"/>
          <w:sz w:val="24"/>
          <w:szCs w:val="24"/>
        </w:rPr>
        <w:t>жной задачей явля</w:t>
      </w:r>
      <w:r w:rsidRPr="00E925FD">
        <w:rPr>
          <w:rFonts w:ascii="Times New Roman" w:hAnsi="Times New Roman" w:cs="Times New Roman"/>
          <w:sz w:val="24"/>
          <w:szCs w:val="24"/>
        </w:rPr>
        <w:t xml:space="preserve">ется формирование </w:t>
      </w:r>
      <w:r>
        <w:rPr>
          <w:rFonts w:ascii="Times New Roman" w:hAnsi="Times New Roman" w:cs="Times New Roman"/>
          <w:sz w:val="24"/>
          <w:szCs w:val="24"/>
        </w:rPr>
        <w:t>позитивных личностных характери</w:t>
      </w:r>
      <w:r w:rsidRPr="00E925FD">
        <w:rPr>
          <w:rFonts w:ascii="Times New Roman" w:hAnsi="Times New Roman" w:cs="Times New Roman"/>
          <w:sz w:val="24"/>
          <w:szCs w:val="24"/>
        </w:rPr>
        <w:t xml:space="preserve">стик школьников путем целенаправленного развития и формирования их когнитивной сферы. </w:t>
      </w:r>
    </w:p>
    <w:p w:rsidR="00E9373A" w:rsidRPr="00E925FD" w:rsidRDefault="00E9373A" w:rsidP="00E9373A">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На </w:t>
      </w:r>
      <w:r>
        <w:rPr>
          <w:rFonts w:ascii="Times New Roman" w:hAnsi="Times New Roman" w:cs="Times New Roman"/>
          <w:sz w:val="24"/>
          <w:szCs w:val="24"/>
        </w:rPr>
        <w:t>занятиях</w:t>
      </w:r>
      <w:r w:rsidRPr="00E925FD">
        <w:rPr>
          <w:rFonts w:ascii="Times New Roman" w:hAnsi="Times New Roman" w:cs="Times New Roman"/>
          <w:sz w:val="24"/>
          <w:szCs w:val="24"/>
        </w:rPr>
        <w:t xml:space="preserve"> </w:t>
      </w:r>
      <w:r>
        <w:rPr>
          <w:rFonts w:ascii="Times New Roman" w:hAnsi="Times New Roman" w:cs="Times New Roman"/>
          <w:sz w:val="24"/>
          <w:szCs w:val="24"/>
        </w:rPr>
        <w:t>по развитию учебно-познавательной деятельности не ставятся от</w:t>
      </w:r>
      <w:r w:rsidRPr="00E925FD">
        <w:rPr>
          <w:rFonts w:ascii="Times New Roman" w:hAnsi="Times New Roman" w:cs="Times New Roman"/>
          <w:sz w:val="24"/>
          <w:szCs w:val="24"/>
        </w:rPr>
        <w:t xml:space="preserve">метки, но оценивание осуществляется обязательно. Ученики на этих </w:t>
      </w:r>
      <w:r>
        <w:rPr>
          <w:rFonts w:ascii="Times New Roman" w:hAnsi="Times New Roman" w:cs="Times New Roman"/>
          <w:sz w:val="24"/>
          <w:szCs w:val="24"/>
        </w:rPr>
        <w:t>занятиях</w:t>
      </w:r>
      <w:r w:rsidRPr="00E925FD">
        <w:rPr>
          <w:rFonts w:ascii="Times New Roman" w:hAnsi="Times New Roman" w:cs="Times New Roman"/>
          <w:sz w:val="24"/>
          <w:szCs w:val="24"/>
        </w:rPr>
        <w:t xml:space="preserve"> избавляются от «отметочной» психологии, они не боятся дать ошибочный ответ, так как никаких неудовлетворительных отметок за ним не последует, все ответы детей принимаются, внимательно выслушиваются, и в итоге коллективного обсуждения дети приходят к п</w:t>
      </w:r>
      <w:r>
        <w:rPr>
          <w:rFonts w:ascii="Times New Roman" w:hAnsi="Times New Roman" w:cs="Times New Roman"/>
          <w:sz w:val="24"/>
          <w:szCs w:val="24"/>
        </w:rPr>
        <w:t>равильному решению. У них посте</w:t>
      </w:r>
      <w:r w:rsidRPr="00E925FD">
        <w:rPr>
          <w:rFonts w:ascii="Times New Roman" w:hAnsi="Times New Roman" w:cs="Times New Roman"/>
          <w:sz w:val="24"/>
          <w:szCs w:val="24"/>
        </w:rPr>
        <w:t>пенно формируется о</w:t>
      </w:r>
      <w:r>
        <w:rPr>
          <w:rFonts w:ascii="Times New Roman" w:hAnsi="Times New Roman" w:cs="Times New Roman"/>
          <w:sz w:val="24"/>
          <w:szCs w:val="24"/>
        </w:rPr>
        <w:t>тношение к этим урокам как сред</w:t>
      </w:r>
      <w:r w:rsidRPr="00E925FD">
        <w:rPr>
          <w:rFonts w:ascii="Times New Roman" w:hAnsi="Times New Roman" w:cs="Times New Roman"/>
          <w:sz w:val="24"/>
          <w:szCs w:val="24"/>
        </w:rPr>
        <w:t>ству развития своей личности. Главным вопросом для учеников становится</w:t>
      </w:r>
      <w:r>
        <w:rPr>
          <w:rFonts w:ascii="Times New Roman" w:hAnsi="Times New Roman" w:cs="Times New Roman"/>
          <w:sz w:val="24"/>
          <w:szCs w:val="24"/>
        </w:rPr>
        <w:t xml:space="preserve"> вопрос «Чему я научусь (научил</w:t>
      </w:r>
      <w:r w:rsidRPr="00E925FD">
        <w:rPr>
          <w:rFonts w:ascii="Times New Roman" w:hAnsi="Times New Roman" w:cs="Times New Roman"/>
          <w:sz w:val="24"/>
          <w:szCs w:val="24"/>
        </w:rPr>
        <w:t xml:space="preserve">ся) сегодня на </w:t>
      </w:r>
      <w:r>
        <w:rPr>
          <w:rFonts w:ascii="Times New Roman" w:hAnsi="Times New Roman" w:cs="Times New Roman"/>
          <w:sz w:val="24"/>
          <w:szCs w:val="24"/>
        </w:rPr>
        <w:t>занятии</w:t>
      </w:r>
      <w:r w:rsidRPr="00E925FD">
        <w:rPr>
          <w:rFonts w:ascii="Times New Roman" w:hAnsi="Times New Roman" w:cs="Times New Roman"/>
          <w:sz w:val="24"/>
          <w:szCs w:val="24"/>
        </w:rPr>
        <w:t>?», а не «Какую отметку я получу (получил)?».</w:t>
      </w:r>
    </w:p>
    <w:p w:rsidR="00E9373A" w:rsidRPr="00E925FD" w:rsidRDefault="00E9373A" w:rsidP="00E9373A">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925FD">
        <w:rPr>
          <w:rFonts w:ascii="Times New Roman" w:hAnsi="Times New Roman" w:cs="Times New Roman"/>
          <w:sz w:val="24"/>
          <w:szCs w:val="24"/>
        </w:rPr>
        <w:t>Общая атмосфера н</w:t>
      </w:r>
      <w:r>
        <w:rPr>
          <w:rFonts w:ascii="Times New Roman" w:hAnsi="Times New Roman" w:cs="Times New Roman"/>
          <w:sz w:val="24"/>
          <w:szCs w:val="24"/>
        </w:rPr>
        <w:t>а занятиях по развитию учебно-познавательной деятельности разви</w:t>
      </w:r>
      <w:r w:rsidRPr="00E925FD">
        <w:rPr>
          <w:rFonts w:ascii="Times New Roman" w:hAnsi="Times New Roman" w:cs="Times New Roman"/>
          <w:sz w:val="24"/>
          <w:szCs w:val="24"/>
        </w:rPr>
        <w:t>тия создает особый положительный эмоциональный фон: раскованность, интерес, желание научиться выполнять предлагаемые задания.</w:t>
      </w:r>
      <w:r>
        <w:rPr>
          <w:rFonts w:ascii="Times New Roman" w:hAnsi="Times New Roman" w:cs="Times New Roman"/>
          <w:sz w:val="24"/>
          <w:szCs w:val="24"/>
        </w:rPr>
        <w:t xml:space="preserve"> Осознание своих успехов способ</w:t>
      </w:r>
      <w:r w:rsidRPr="00E925FD">
        <w:rPr>
          <w:rFonts w:ascii="Times New Roman" w:hAnsi="Times New Roman" w:cs="Times New Roman"/>
          <w:sz w:val="24"/>
          <w:szCs w:val="24"/>
        </w:rPr>
        <w:t>ствует раскрытию п</w:t>
      </w:r>
      <w:r>
        <w:rPr>
          <w:rFonts w:ascii="Times New Roman" w:hAnsi="Times New Roman" w:cs="Times New Roman"/>
          <w:sz w:val="24"/>
          <w:szCs w:val="24"/>
        </w:rPr>
        <w:t>сихологических возможностей уча</w:t>
      </w:r>
      <w:r w:rsidRPr="00E925FD">
        <w:rPr>
          <w:rFonts w:ascii="Times New Roman" w:hAnsi="Times New Roman" w:cs="Times New Roman"/>
          <w:sz w:val="24"/>
          <w:szCs w:val="24"/>
        </w:rPr>
        <w:t>щихся, повышению их самооценки, уверенности в себе. Этот эмоциональный фон, положительное отношение к заданиям учителя н</w:t>
      </w:r>
      <w:r>
        <w:rPr>
          <w:rFonts w:ascii="Times New Roman" w:hAnsi="Times New Roman" w:cs="Times New Roman"/>
          <w:sz w:val="24"/>
          <w:szCs w:val="24"/>
        </w:rPr>
        <w:t>а уроках психологического разви</w:t>
      </w:r>
      <w:r w:rsidRPr="00E925FD">
        <w:rPr>
          <w:rFonts w:ascii="Times New Roman" w:hAnsi="Times New Roman" w:cs="Times New Roman"/>
          <w:sz w:val="24"/>
          <w:szCs w:val="24"/>
        </w:rPr>
        <w:t>тия имеют определенное</w:t>
      </w:r>
      <w:r>
        <w:rPr>
          <w:rFonts w:ascii="Times New Roman" w:hAnsi="Times New Roman" w:cs="Times New Roman"/>
          <w:sz w:val="24"/>
          <w:szCs w:val="24"/>
        </w:rPr>
        <w:t xml:space="preserve"> последействие и постепенно рас</w:t>
      </w:r>
      <w:r w:rsidRPr="00E925FD">
        <w:rPr>
          <w:rFonts w:ascii="Times New Roman" w:hAnsi="Times New Roman" w:cs="Times New Roman"/>
          <w:sz w:val="24"/>
          <w:szCs w:val="24"/>
        </w:rPr>
        <w:t>пространяются на обычные школьные уроки. Так, по отзывам учителей, по</w:t>
      </w:r>
      <w:r>
        <w:rPr>
          <w:rFonts w:ascii="Times New Roman" w:hAnsi="Times New Roman" w:cs="Times New Roman"/>
          <w:sz w:val="24"/>
          <w:szCs w:val="24"/>
        </w:rPr>
        <w:t xml:space="preserve">сле занятий по развитию учебно-познавательной деятельности </w:t>
      </w:r>
      <w:r w:rsidRPr="00E925FD">
        <w:rPr>
          <w:rFonts w:ascii="Times New Roman" w:hAnsi="Times New Roman" w:cs="Times New Roman"/>
          <w:sz w:val="24"/>
          <w:szCs w:val="24"/>
        </w:rPr>
        <w:t xml:space="preserve">ученики более активны, внимательны, успешнее справляются с учебными заданиями на предметных уроках. Тем самым </w:t>
      </w:r>
      <w:r>
        <w:rPr>
          <w:rFonts w:ascii="Times New Roman" w:hAnsi="Times New Roman" w:cs="Times New Roman"/>
          <w:sz w:val="24"/>
          <w:szCs w:val="24"/>
        </w:rPr>
        <w:t>занятия</w:t>
      </w:r>
      <w:r w:rsidRPr="00E925FD">
        <w:rPr>
          <w:rFonts w:ascii="Times New Roman" w:hAnsi="Times New Roman" w:cs="Times New Roman"/>
          <w:sz w:val="24"/>
          <w:szCs w:val="24"/>
        </w:rPr>
        <w:t xml:space="preserve"> </w:t>
      </w:r>
      <w:r>
        <w:rPr>
          <w:rFonts w:ascii="Times New Roman" w:hAnsi="Times New Roman" w:cs="Times New Roman"/>
          <w:sz w:val="24"/>
          <w:szCs w:val="24"/>
        </w:rPr>
        <w:t xml:space="preserve">по развитию учебно-познавательной деятельности </w:t>
      </w:r>
      <w:r w:rsidRPr="00E925FD">
        <w:rPr>
          <w:rFonts w:ascii="Times New Roman" w:hAnsi="Times New Roman" w:cs="Times New Roman"/>
          <w:sz w:val="24"/>
          <w:szCs w:val="24"/>
        </w:rPr>
        <w:t xml:space="preserve">становятся одним </w:t>
      </w:r>
      <w:r>
        <w:rPr>
          <w:rFonts w:ascii="Times New Roman" w:hAnsi="Times New Roman" w:cs="Times New Roman"/>
          <w:sz w:val="24"/>
          <w:szCs w:val="24"/>
        </w:rPr>
        <w:t>из способов формирования положи</w:t>
      </w:r>
      <w:r w:rsidRPr="00E925FD">
        <w:rPr>
          <w:rFonts w:ascii="Times New Roman" w:hAnsi="Times New Roman" w:cs="Times New Roman"/>
          <w:sz w:val="24"/>
          <w:szCs w:val="24"/>
        </w:rPr>
        <w:t>тельного отношения и интереса к учению в целом.</w:t>
      </w:r>
    </w:p>
    <w:p w:rsidR="00E9373A" w:rsidRDefault="00E9373A" w:rsidP="00E9373A">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Занятия</w:t>
      </w:r>
      <w:r w:rsidRPr="00E925FD">
        <w:rPr>
          <w:rFonts w:ascii="Times New Roman" w:hAnsi="Times New Roman" w:cs="Times New Roman"/>
          <w:sz w:val="24"/>
          <w:szCs w:val="24"/>
        </w:rPr>
        <w:t xml:space="preserve"> </w:t>
      </w:r>
      <w:r>
        <w:rPr>
          <w:rFonts w:ascii="Times New Roman" w:hAnsi="Times New Roman" w:cs="Times New Roman"/>
          <w:sz w:val="24"/>
          <w:szCs w:val="24"/>
        </w:rPr>
        <w:t>по развитию учебно-познавательной деятельности могут быть эффек</w:t>
      </w:r>
      <w:r w:rsidRPr="00E925FD">
        <w:rPr>
          <w:rFonts w:ascii="Times New Roman" w:hAnsi="Times New Roman" w:cs="Times New Roman"/>
          <w:sz w:val="24"/>
          <w:szCs w:val="24"/>
        </w:rPr>
        <w:t xml:space="preserve">тивными только при </w:t>
      </w:r>
      <w:r>
        <w:rPr>
          <w:rFonts w:ascii="Times New Roman" w:hAnsi="Times New Roman" w:cs="Times New Roman"/>
          <w:sz w:val="24"/>
          <w:szCs w:val="24"/>
        </w:rPr>
        <w:t>условии их систематического пров</w:t>
      </w:r>
      <w:r w:rsidRPr="00E925FD">
        <w:rPr>
          <w:rFonts w:ascii="Times New Roman" w:hAnsi="Times New Roman" w:cs="Times New Roman"/>
          <w:sz w:val="24"/>
          <w:szCs w:val="24"/>
        </w:rPr>
        <w:t xml:space="preserve">едения (как минимум один раз в неделю). Материал рассчитан на </w:t>
      </w:r>
      <w:r>
        <w:rPr>
          <w:rFonts w:ascii="Times New Roman" w:hAnsi="Times New Roman" w:cs="Times New Roman"/>
          <w:sz w:val="24"/>
          <w:szCs w:val="24"/>
        </w:rPr>
        <w:t>68 уроков</w:t>
      </w:r>
      <w:r w:rsidRPr="00E925FD">
        <w:rPr>
          <w:rFonts w:ascii="Times New Roman" w:hAnsi="Times New Roman" w:cs="Times New Roman"/>
          <w:sz w:val="24"/>
          <w:szCs w:val="24"/>
        </w:rPr>
        <w:t xml:space="preserve"> в год по 40 минут.</w:t>
      </w:r>
    </w:p>
    <w:p w:rsidR="00E9373A" w:rsidRPr="00E925FD" w:rsidRDefault="00E9373A" w:rsidP="00E9373A">
      <w:pPr>
        <w:spacing w:line="240" w:lineRule="auto"/>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25FD">
        <w:rPr>
          <w:rFonts w:ascii="Times New Roman" w:hAnsi="Times New Roman" w:cs="Times New Roman"/>
          <w:sz w:val="24"/>
          <w:szCs w:val="24"/>
        </w:rPr>
        <w:t xml:space="preserve">На </w:t>
      </w:r>
      <w:r>
        <w:rPr>
          <w:rFonts w:ascii="Times New Roman" w:hAnsi="Times New Roman" w:cs="Times New Roman"/>
          <w:sz w:val="24"/>
          <w:szCs w:val="24"/>
        </w:rPr>
        <w:t>занятиях</w:t>
      </w:r>
      <w:r w:rsidRPr="00E925FD">
        <w:rPr>
          <w:rFonts w:ascii="Times New Roman" w:hAnsi="Times New Roman" w:cs="Times New Roman"/>
          <w:sz w:val="24"/>
          <w:szCs w:val="24"/>
        </w:rPr>
        <w:t xml:space="preserve"> акцент делается на активные методы обучения детей с нарушенным слухом, на подачу материала через моделирование жизненных ситуаций и связь с жизнью, позволяющих актуализировать и обобщить, классифицировать, а также получить новый жизненный опыт в  рамках каждой темы. Данные знания нацелены на развитие межличностных взаимодействий, когнитивной сферы  и психологического развития в целом.</w:t>
      </w:r>
    </w:p>
    <w:p w:rsidR="00E9373A" w:rsidRPr="00E925FD" w:rsidRDefault="00E9373A" w:rsidP="00E9373A">
      <w:pPr>
        <w:spacing w:line="240" w:lineRule="auto"/>
        <w:ind w:firstLine="681"/>
        <w:contextualSpacing/>
        <w:jc w:val="both"/>
        <w:rPr>
          <w:rFonts w:ascii="Times New Roman" w:hAnsi="Times New Roman" w:cs="Times New Roman"/>
          <w:sz w:val="24"/>
          <w:szCs w:val="24"/>
        </w:rPr>
      </w:pPr>
      <w:r w:rsidRPr="00E925FD">
        <w:rPr>
          <w:rFonts w:ascii="Times New Roman" w:hAnsi="Times New Roman" w:cs="Times New Roman"/>
          <w:sz w:val="24"/>
          <w:szCs w:val="24"/>
        </w:rPr>
        <w:t>Большое внимание уделяется рефлексии полученного опыта, который у детей крайне обеднён по причине дефекта слухового анализатора. Элементы теории обязательно включены в практические занятия. Работа по развитию ВПП (высших психических процессов) проводится через упражнения, которые включают в себя задания на развитие ЭВС (эмоционально-волевой сферы).</w:t>
      </w:r>
    </w:p>
    <w:p w:rsidR="00E9373A" w:rsidRPr="00E925FD" w:rsidRDefault="00E9373A" w:rsidP="00E9373A">
      <w:pPr>
        <w:spacing w:line="240" w:lineRule="auto"/>
        <w:ind w:left="-539" w:firstLine="539"/>
        <w:contextualSpacing/>
        <w:jc w:val="both"/>
        <w:rPr>
          <w:rFonts w:ascii="Times New Roman" w:hAnsi="Times New Roman" w:cs="Times New Roman"/>
          <w:sz w:val="24"/>
          <w:szCs w:val="24"/>
        </w:rPr>
      </w:pPr>
    </w:p>
    <w:p w:rsidR="00E9373A" w:rsidRPr="00E925FD" w:rsidRDefault="00E9373A" w:rsidP="00E9373A">
      <w:pPr>
        <w:spacing w:line="240" w:lineRule="auto"/>
        <w:ind w:left="-539" w:firstLine="539"/>
        <w:contextualSpacing/>
        <w:jc w:val="both"/>
        <w:rPr>
          <w:rFonts w:ascii="Times New Roman" w:hAnsi="Times New Roman" w:cs="Times New Roman"/>
          <w:b/>
          <w:sz w:val="24"/>
          <w:szCs w:val="24"/>
        </w:rPr>
      </w:pPr>
      <w:r w:rsidRPr="00E925FD">
        <w:rPr>
          <w:rFonts w:ascii="Times New Roman" w:hAnsi="Times New Roman" w:cs="Times New Roman"/>
          <w:b/>
          <w:sz w:val="24"/>
          <w:szCs w:val="24"/>
        </w:rPr>
        <w:t>Отличительные особенности</w:t>
      </w:r>
      <w:r w:rsidR="00FF3E43">
        <w:rPr>
          <w:rFonts w:ascii="Times New Roman" w:hAnsi="Times New Roman" w:cs="Times New Roman"/>
          <w:b/>
          <w:sz w:val="24"/>
          <w:szCs w:val="24"/>
        </w:rPr>
        <w:t xml:space="preserve"> курса</w:t>
      </w:r>
      <w:r w:rsidRPr="00E925FD">
        <w:rPr>
          <w:rFonts w:ascii="Times New Roman" w:hAnsi="Times New Roman" w:cs="Times New Roman"/>
          <w:b/>
          <w:sz w:val="24"/>
          <w:szCs w:val="24"/>
        </w:rPr>
        <w:t>:</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1). Определение видов организации деятельности школьников, направленной на достижение личностных результатов освоения коррекционного курса.</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2). В основу реализации программы положены ценностные ориентиры и воспитательные результаты.</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3). Ценностные ориентиры деятельности предполагают уровневую оценку в достижениях планируемых результатов.</w:t>
      </w:r>
    </w:p>
    <w:p w:rsidR="00E9373A" w:rsidRPr="00E925FD"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4). Достижения планируемых результатов отслеживаются в рамках внутренней системы оценки (педагогом-психологом при процедуре проведения психодиагностики).</w:t>
      </w:r>
    </w:p>
    <w:p w:rsidR="00E9373A" w:rsidRDefault="00E9373A" w:rsidP="00E9373A">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Основной характеристикой данной программы является коррекция эмоциональных нарушений и развитие высших психических функций у детей с нарушенным слухом посредством развития адекватных межличностных взаимодействий.</w:t>
      </w:r>
    </w:p>
    <w:p w:rsidR="00CD6A18" w:rsidRDefault="00CD6A18" w:rsidP="00CD6A18">
      <w:pPr>
        <w:spacing w:line="240" w:lineRule="auto"/>
        <w:contextualSpacing/>
        <w:jc w:val="both"/>
        <w:rPr>
          <w:rFonts w:ascii="Times New Roman" w:hAnsi="Times New Roman" w:cs="Times New Roman"/>
          <w:sz w:val="24"/>
          <w:szCs w:val="24"/>
        </w:rPr>
      </w:pPr>
    </w:p>
    <w:p w:rsidR="00CD6A18" w:rsidRDefault="00CD6A18" w:rsidP="00CD6A18">
      <w:pPr>
        <w:spacing w:line="240" w:lineRule="auto"/>
        <w:ind w:firstLine="539"/>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00FF3E43">
        <w:rPr>
          <w:rFonts w:ascii="Times New Roman" w:hAnsi="Times New Roman" w:cs="Times New Roman"/>
          <w:b/>
          <w:sz w:val="24"/>
          <w:szCs w:val="24"/>
        </w:rPr>
        <w:t>курса</w:t>
      </w:r>
      <w:r>
        <w:rPr>
          <w:rFonts w:ascii="Times New Roman" w:hAnsi="Times New Roman" w:cs="Times New Roman"/>
          <w:b/>
          <w:sz w:val="24"/>
          <w:szCs w:val="24"/>
        </w:rPr>
        <w:t>.</w:t>
      </w:r>
    </w:p>
    <w:p w:rsidR="00CD6A18" w:rsidRPr="008125BB" w:rsidRDefault="00CD6A18" w:rsidP="00CD6A18">
      <w:pPr>
        <w:spacing w:line="240" w:lineRule="auto"/>
        <w:ind w:firstLine="539"/>
        <w:contextualSpacing/>
        <w:jc w:val="center"/>
        <w:rPr>
          <w:rFonts w:ascii="Times New Roman" w:hAnsi="Times New Roman" w:cs="Times New Roman"/>
          <w:b/>
          <w:sz w:val="24"/>
          <w:szCs w:val="24"/>
        </w:rPr>
      </w:pPr>
    </w:p>
    <w:p w:rsidR="0032149A" w:rsidRDefault="00CD6A18" w:rsidP="00CD6A18">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Учимся мыслить творчески. Интеллект. Ум. Мыслительная</w:t>
      </w:r>
      <w:r w:rsidR="0032149A">
        <w:rPr>
          <w:rFonts w:ascii="Times New Roman" w:hAnsi="Times New Roman" w:cs="Times New Roman"/>
          <w:sz w:val="24"/>
          <w:szCs w:val="24"/>
        </w:rPr>
        <w:t xml:space="preserve">, познавательная </w:t>
      </w:r>
      <w:r>
        <w:rPr>
          <w:rFonts w:ascii="Times New Roman" w:hAnsi="Times New Roman" w:cs="Times New Roman"/>
          <w:sz w:val="24"/>
          <w:szCs w:val="24"/>
        </w:rPr>
        <w:t xml:space="preserve"> деятельность, мыслительные способности.  Значение развития интеллекта для человека. Различные виды </w:t>
      </w:r>
      <w:r>
        <w:rPr>
          <w:rFonts w:ascii="Times New Roman" w:hAnsi="Times New Roman" w:cs="Times New Roman"/>
          <w:sz w:val="24"/>
          <w:szCs w:val="24"/>
        </w:rPr>
        <w:lastRenderedPageBreak/>
        <w:t xml:space="preserve">интеллекта. </w:t>
      </w:r>
      <w:r w:rsidR="0032149A">
        <w:rPr>
          <w:rFonts w:ascii="Times New Roman" w:hAnsi="Times New Roman" w:cs="Times New Roman"/>
          <w:sz w:val="24"/>
          <w:szCs w:val="24"/>
        </w:rPr>
        <w:t>Манипулирование с предметами. Наглядно – действенное мышление.</w:t>
      </w:r>
      <w:r w:rsidR="0032149A" w:rsidRPr="0032149A">
        <w:rPr>
          <w:rFonts w:ascii="Times New Roman" w:hAnsi="Times New Roman" w:cs="Times New Roman"/>
          <w:sz w:val="24"/>
          <w:szCs w:val="24"/>
        </w:rPr>
        <w:t xml:space="preserve"> </w:t>
      </w:r>
      <w:r w:rsidR="0032149A">
        <w:rPr>
          <w:rFonts w:ascii="Times New Roman" w:hAnsi="Times New Roman" w:cs="Times New Roman"/>
          <w:sz w:val="24"/>
          <w:szCs w:val="24"/>
        </w:rPr>
        <w:t>Наглядно – образное мышление.</w:t>
      </w:r>
      <w:r w:rsidR="0032149A" w:rsidRPr="0032149A">
        <w:rPr>
          <w:rFonts w:ascii="Times New Roman" w:hAnsi="Times New Roman" w:cs="Times New Roman"/>
          <w:sz w:val="24"/>
          <w:szCs w:val="24"/>
        </w:rPr>
        <w:t xml:space="preserve"> </w:t>
      </w:r>
      <w:r w:rsidR="0032149A">
        <w:rPr>
          <w:rFonts w:ascii="Times New Roman" w:hAnsi="Times New Roman" w:cs="Times New Roman"/>
          <w:sz w:val="24"/>
          <w:szCs w:val="24"/>
        </w:rPr>
        <w:t>Логическое мышление. Развитие элементов логического мышления.</w:t>
      </w:r>
      <w:r w:rsidR="0032149A" w:rsidRPr="0032149A">
        <w:rPr>
          <w:rFonts w:ascii="Times New Roman" w:hAnsi="Times New Roman" w:cs="Times New Roman"/>
          <w:sz w:val="24"/>
          <w:szCs w:val="24"/>
        </w:rPr>
        <w:t xml:space="preserve"> </w:t>
      </w:r>
      <w:r w:rsidR="0032149A">
        <w:rPr>
          <w:rFonts w:ascii="Times New Roman" w:hAnsi="Times New Roman" w:cs="Times New Roman"/>
          <w:sz w:val="24"/>
          <w:szCs w:val="24"/>
        </w:rPr>
        <w:t>Развитие произвольного мышления: умение действовать по инструкции, последовательность событий.</w:t>
      </w:r>
      <w:r w:rsidR="0032149A" w:rsidRPr="0032149A">
        <w:rPr>
          <w:rFonts w:ascii="Times New Roman" w:hAnsi="Times New Roman" w:cs="Times New Roman"/>
          <w:sz w:val="24"/>
          <w:szCs w:val="24"/>
        </w:rPr>
        <w:t xml:space="preserve"> </w:t>
      </w:r>
      <w:r w:rsidR="0032149A">
        <w:rPr>
          <w:rFonts w:ascii="Times New Roman" w:hAnsi="Times New Roman" w:cs="Times New Roman"/>
          <w:sz w:val="24"/>
          <w:szCs w:val="24"/>
        </w:rPr>
        <w:t>Выделение существенных признаков понятий.</w:t>
      </w:r>
      <w:r w:rsidR="0032149A" w:rsidRPr="0032149A">
        <w:rPr>
          <w:rFonts w:ascii="Times New Roman" w:hAnsi="Times New Roman" w:cs="Times New Roman"/>
          <w:sz w:val="24"/>
          <w:szCs w:val="24"/>
        </w:rPr>
        <w:t xml:space="preserve"> </w:t>
      </w:r>
      <w:r w:rsidR="0032149A">
        <w:rPr>
          <w:rFonts w:ascii="Times New Roman" w:hAnsi="Times New Roman" w:cs="Times New Roman"/>
          <w:sz w:val="24"/>
          <w:szCs w:val="24"/>
        </w:rPr>
        <w:t>Отношения между понятиями: умозаключения и выводы.</w:t>
      </w:r>
      <w:r w:rsidR="0032149A" w:rsidRPr="0032149A">
        <w:rPr>
          <w:rFonts w:ascii="Times New Roman" w:hAnsi="Times New Roman" w:cs="Times New Roman"/>
          <w:sz w:val="24"/>
          <w:szCs w:val="24"/>
        </w:rPr>
        <w:t xml:space="preserve"> </w:t>
      </w:r>
      <w:r w:rsidR="0032149A">
        <w:rPr>
          <w:rFonts w:ascii="Times New Roman" w:hAnsi="Times New Roman" w:cs="Times New Roman"/>
          <w:sz w:val="24"/>
          <w:szCs w:val="24"/>
        </w:rPr>
        <w:t>Пространственное мышление. Абстрагирование.</w:t>
      </w:r>
      <w:r w:rsidR="003345DC" w:rsidRPr="003345DC">
        <w:rPr>
          <w:rFonts w:ascii="Times New Roman" w:hAnsi="Times New Roman" w:cs="Times New Roman"/>
          <w:sz w:val="24"/>
          <w:szCs w:val="24"/>
        </w:rPr>
        <w:t xml:space="preserve"> </w:t>
      </w:r>
      <w:r w:rsidR="003345DC">
        <w:rPr>
          <w:rFonts w:ascii="Times New Roman" w:hAnsi="Times New Roman" w:cs="Times New Roman"/>
          <w:sz w:val="24"/>
          <w:szCs w:val="24"/>
        </w:rPr>
        <w:t>Умение действовать по инструкции, алгоритму.</w:t>
      </w:r>
    </w:p>
    <w:p w:rsidR="00CD6A18" w:rsidRDefault="003345DC"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6A18">
        <w:rPr>
          <w:rFonts w:ascii="Times New Roman" w:hAnsi="Times New Roman" w:cs="Times New Roman"/>
          <w:sz w:val="24"/>
          <w:szCs w:val="24"/>
        </w:rPr>
        <w:t>Обобщение понятий и формулирование определений: обобщающие понятия (родовое понятие), существенный признак (видовое отличие). Практические задания.</w:t>
      </w:r>
    </w:p>
    <w:p w:rsidR="00CD6A18" w:rsidRDefault="00CD6A18" w:rsidP="00CD6A18">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Сравнение понятий. Выявление сходства и различий. Отношение противоположностей. Понятия одного порядка, противоположные по смыслу (антонимы). Синонимы. Омонимы. Выявление сходства и различий по существенным признакам. Главные и второстепенные признаки явлений. Узнавание предметов по указанным признакам.</w:t>
      </w:r>
      <w:r w:rsidR="00665180" w:rsidRPr="00665180">
        <w:rPr>
          <w:rFonts w:ascii="Times New Roman" w:hAnsi="Times New Roman" w:cs="Times New Roman"/>
          <w:sz w:val="24"/>
          <w:szCs w:val="24"/>
        </w:rPr>
        <w:t xml:space="preserve"> </w:t>
      </w:r>
      <w:r w:rsidR="00665180">
        <w:rPr>
          <w:rFonts w:ascii="Times New Roman" w:hAnsi="Times New Roman" w:cs="Times New Roman"/>
          <w:sz w:val="24"/>
          <w:szCs w:val="24"/>
        </w:rPr>
        <w:t>Анализ и синтез.</w:t>
      </w:r>
      <w:r w:rsidR="00665180" w:rsidRPr="00665180">
        <w:rPr>
          <w:rFonts w:ascii="Times New Roman" w:hAnsi="Times New Roman" w:cs="Times New Roman"/>
          <w:sz w:val="24"/>
          <w:szCs w:val="24"/>
        </w:rPr>
        <w:t xml:space="preserve"> </w:t>
      </w:r>
      <w:r w:rsidR="00665180">
        <w:rPr>
          <w:rFonts w:ascii="Times New Roman" w:hAnsi="Times New Roman" w:cs="Times New Roman"/>
          <w:sz w:val="24"/>
          <w:szCs w:val="24"/>
        </w:rPr>
        <w:t>Причинно – следственные связи.</w:t>
      </w:r>
      <w:r w:rsidR="00665180" w:rsidRPr="00665180">
        <w:rPr>
          <w:rFonts w:ascii="Times New Roman" w:hAnsi="Times New Roman" w:cs="Times New Roman"/>
          <w:sz w:val="24"/>
          <w:szCs w:val="24"/>
        </w:rPr>
        <w:t xml:space="preserve"> </w:t>
      </w:r>
      <w:r w:rsidR="00665180">
        <w:rPr>
          <w:rFonts w:ascii="Times New Roman" w:hAnsi="Times New Roman" w:cs="Times New Roman"/>
          <w:sz w:val="24"/>
          <w:szCs w:val="24"/>
        </w:rPr>
        <w:t>Пространственное мышление: прочтение маршрута, описание маршрута, расстановка предметов на маршруте.</w:t>
      </w:r>
      <w:r w:rsidR="00665180" w:rsidRPr="00665180">
        <w:rPr>
          <w:rFonts w:ascii="Times New Roman" w:hAnsi="Times New Roman" w:cs="Times New Roman"/>
          <w:sz w:val="24"/>
          <w:szCs w:val="24"/>
        </w:rPr>
        <w:t xml:space="preserve"> </w:t>
      </w:r>
      <w:r w:rsidR="00665180">
        <w:rPr>
          <w:rFonts w:ascii="Times New Roman" w:hAnsi="Times New Roman" w:cs="Times New Roman"/>
          <w:sz w:val="24"/>
          <w:szCs w:val="24"/>
        </w:rPr>
        <w:t>Противоположности. Логические задачи и цепочки.</w:t>
      </w:r>
      <w:r w:rsidR="00665180" w:rsidRPr="00665180">
        <w:rPr>
          <w:rFonts w:ascii="Times New Roman" w:hAnsi="Times New Roman" w:cs="Times New Roman"/>
          <w:sz w:val="24"/>
          <w:szCs w:val="24"/>
        </w:rPr>
        <w:t xml:space="preserve"> </w:t>
      </w:r>
      <w:r w:rsidR="00665180">
        <w:rPr>
          <w:rFonts w:ascii="Times New Roman" w:hAnsi="Times New Roman" w:cs="Times New Roman"/>
          <w:sz w:val="24"/>
          <w:szCs w:val="24"/>
        </w:rPr>
        <w:t>Поиск закономерностей.</w:t>
      </w:r>
    </w:p>
    <w:p w:rsidR="00CD6A18" w:rsidRDefault="00CD6A18" w:rsidP="00CD6A18">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Классификация понятий. Правила классификации. Умение классифицировать понятия по двум и трём признакам. Обобщение понятий. Подбор определений к выделенным понятиям.</w:t>
      </w:r>
    </w:p>
    <w:p w:rsidR="00CD6A18" w:rsidRDefault="00CD6A18" w:rsidP="00CD6A18">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Объяснения значения слов. Устойчивые словосочетания, определяющие смысл предложений. Знакомство с устойчивыми грамматическими сочетаниями. Дополнение текста. Уяснение содержания текста. Смысловые сочетания. Дополнение известных словосочетаний по смыслу. Роль смысловых сочетаний в тексте. Практические задания и развивающие игры.</w:t>
      </w:r>
    </w:p>
    <w:p w:rsidR="00E97D53" w:rsidRDefault="00E97D53" w:rsidP="00CD6A18">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Творчество. Фантазии. Фантазирование. Нелепицы. Умение видеть целое из частей и части в целом.  </w:t>
      </w:r>
    </w:p>
    <w:p w:rsidR="00CD6A18" w:rsidRDefault="00E97D53" w:rsidP="00CD6A18">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Воображение. Воссоздание образов. </w:t>
      </w:r>
      <w:r w:rsidR="00FD43C1">
        <w:rPr>
          <w:rFonts w:ascii="Times New Roman" w:hAnsi="Times New Roman" w:cs="Times New Roman"/>
          <w:sz w:val="24"/>
          <w:szCs w:val="24"/>
        </w:rPr>
        <w:t xml:space="preserve">Воссоздающее воображение. Фантазии. Фантазирование. </w:t>
      </w:r>
      <w:r>
        <w:rPr>
          <w:rFonts w:ascii="Times New Roman" w:hAnsi="Times New Roman" w:cs="Times New Roman"/>
          <w:sz w:val="24"/>
          <w:szCs w:val="24"/>
        </w:rPr>
        <w:t>Фантастический образ.</w:t>
      </w:r>
      <w:r w:rsidR="00CD6A18">
        <w:rPr>
          <w:rFonts w:ascii="Times New Roman" w:hAnsi="Times New Roman" w:cs="Times New Roman"/>
          <w:sz w:val="24"/>
          <w:szCs w:val="24"/>
        </w:rPr>
        <w:t xml:space="preserve"> </w:t>
      </w:r>
      <w:r w:rsidR="00FD43C1">
        <w:rPr>
          <w:rFonts w:ascii="Times New Roman" w:hAnsi="Times New Roman" w:cs="Times New Roman"/>
          <w:sz w:val="24"/>
          <w:szCs w:val="24"/>
        </w:rPr>
        <w:t>Составление сказки по алгоритму.</w:t>
      </w:r>
      <w:r w:rsidR="00CD6A18">
        <w:rPr>
          <w:rFonts w:ascii="Times New Roman" w:hAnsi="Times New Roman" w:cs="Times New Roman"/>
          <w:sz w:val="24"/>
          <w:szCs w:val="24"/>
        </w:rPr>
        <w:t xml:space="preserve"> </w:t>
      </w:r>
      <w:r w:rsidR="0032149A">
        <w:rPr>
          <w:rFonts w:ascii="Times New Roman" w:hAnsi="Times New Roman" w:cs="Times New Roman"/>
          <w:sz w:val="24"/>
          <w:szCs w:val="24"/>
        </w:rPr>
        <w:t xml:space="preserve"> Ассоциации. Приёмы развития воображения: головоломки на плоскости, незаконченный рассказ, описание картины. Создание фигур по заданным рисункам/образцам. Танграм. </w:t>
      </w:r>
    </w:p>
    <w:p w:rsidR="0032149A" w:rsidRDefault="0032149A" w:rsidP="00CD6A18">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Оценка явлений и событий с разных точек зрения. Формирование умений задавать вопросы, видеть положительные и отрицательные стороны явлений.</w:t>
      </w:r>
      <w:r w:rsidR="00665180" w:rsidRPr="00665180">
        <w:rPr>
          <w:rFonts w:ascii="Times New Roman" w:hAnsi="Times New Roman" w:cs="Times New Roman"/>
          <w:sz w:val="24"/>
          <w:szCs w:val="24"/>
        </w:rPr>
        <w:t xml:space="preserve"> </w:t>
      </w:r>
      <w:r w:rsidR="00665180">
        <w:rPr>
          <w:rFonts w:ascii="Times New Roman" w:hAnsi="Times New Roman" w:cs="Times New Roman"/>
          <w:sz w:val="24"/>
          <w:szCs w:val="24"/>
        </w:rPr>
        <w:t>Наблюдательность. Алгоритм процесса.</w:t>
      </w:r>
    </w:p>
    <w:p w:rsidR="0032149A" w:rsidRDefault="0032149A" w:rsidP="00CD6A18">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Постановка и решение пробл</w:t>
      </w:r>
      <w:r w:rsidR="00665180">
        <w:rPr>
          <w:rFonts w:ascii="Times New Roman" w:hAnsi="Times New Roman" w:cs="Times New Roman"/>
          <w:sz w:val="24"/>
          <w:szCs w:val="24"/>
        </w:rPr>
        <w:t>ем. Анализ проблемной ситуации.</w:t>
      </w:r>
      <w:r>
        <w:rPr>
          <w:rFonts w:ascii="Times New Roman" w:hAnsi="Times New Roman" w:cs="Times New Roman"/>
          <w:sz w:val="24"/>
          <w:szCs w:val="24"/>
        </w:rPr>
        <w:t xml:space="preserve"> Методы разрешения проблемных ситуаций.</w:t>
      </w:r>
      <w:r w:rsidR="00665180" w:rsidRPr="00665180">
        <w:rPr>
          <w:rFonts w:ascii="Times New Roman" w:hAnsi="Times New Roman" w:cs="Times New Roman"/>
          <w:sz w:val="24"/>
          <w:szCs w:val="24"/>
        </w:rPr>
        <w:t xml:space="preserve"> </w:t>
      </w:r>
      <w:r w:rsidR="00665180">
        <w:rPr>
          <w:rFonts w:ascii="Times New Roman" w:hAnsi="Times New Roman" w:cs="Times New Roman"/>
          <w:sz w:val="24"/>
          <w:szCs w:val="24"/>
        </w:rPr>
        <w:t>Умение работать по словесной и письменной инструкции.</w:t>
      </w:r>
      <w:r w:rsidR="00D9554F" w:rsidRPr="00D9554F">
        <w:rPr>
          <w:rFonts w:ascii="Times New Roman" w:hAnsi="Times New Roman" w:cs="Times New Roman"/>
          <w:sz w:val="24"/>
          <w:szCs w:val="24"/>
        </w:rPr>
        <w:t xml:space="preserve"> </w:t>
      </w:r>
      <w:r w:rsidR="00D9554F">
        <w:rPr>
          <w:rFonts w:ascii="Times New Roman" w:hAnsi="Times New Roman" w:cs="Times New Roman"/>
          <w:sz w:val="24"/>
          <w:szCs w:val="24"/>
        </w:rPr>
        <w:t>Описание человека по алгоритму.</w:t>
      </w:r>
    </w:p>
    <w:p w:rsidR="00665180" w:rsidRDefault="00D9554F" w:rsidP="00CD6A18">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Речь. Виды речи.</w:t>
      </w:r>
      <w:r w:rsidRPr="00D9554F">
        <w:rPr>
          <w:rFonts w:ascii="Times New Roman" w:hAnsi="Times New Roman" w:cs="Times New Roman"/>
          <w:sz w:val="24"/>
          <w:szCs w:val="24"/>
        </w:rPr>
        <w:t xml:space="preserve"> </w:t>
      </w:r>
      <w:r>
        <w:rPr>
          <w:rFonts w:ascii="Times New Roman" w:hAnsi="Times New Roman" w:cs="Times New Roman"/>
          <w:sz w:val="24"/>
          <w:szCs w:val="24"/>
        </w:rPr>
        <w:t>Составление рассказа  по сюжетным картинкам.</w:t>
      </w:r>
      <w:r w:rsidRPr="00D9554F">
        <w:rPr>
          <w:rFonts w:ascii="Times New Roman" w:hAnsi="Times New Roman" w:cs="Times New Roman"/>
          <w:sz w:val="24"/>
          <w:szCs w:val="24"/>
        </w:rPr>
        <w:t xml:space="preserve"> </w:t>
      </w:r>
      <w:r>
        <w:rPr>
          <w:rFonts w:ascii="Times New Roman" w:hAnsi="Times New Roman" w:cs="Times New Roman"/>
          <w:sz w:val="24"/>
          <w:szCs w:val="24"/>
        </w:rPr>
        <w:t>Составление рассказа по картине.</w:t>
      </w:r>
      <w:r w:rsidRPr="00D9554F">
        <w:rPr>
          <w:rFonts w:ascii="Times New Roman" w:hAnsi="Times New Roman" w:cs="Times New Roman"/>
          <w:sz w:val="24"/>
          <w:szCs w:val="24"/>
        </w:rPr>
        <w:t xml:space="preserve"> </w:t>
      </w:r>
      <w:r>
        <w:rPr>
          <w:rFonts w:ascii="Times New Roman" w:hAnsi="Times New Roman" w:cs="Times New Roman"/>
          <w:sz w:val="24"/>
          <w:szCs w:val="24"/>
        </w:rPr>
        <w:t>Составление рассказа по картине.</w:t>
      </w:r>
      <w:r w:rsidRPr="00D9554F">
        <w:rPr>
          <w:rFonts w:ascii="Times New Roman" w:hAnsi="Times New Roman" w:cs="Times New Roman"/>
          <w:sz w:val="24"/>
          <w:szCs w:val="24"/>
        </w:rPr>
        <w:t xml:space="preserve"> </w:t>
      </w:r>
      <w:r>
        <w:rPr>
          <w:rFonts w:ascii="Times New Roman" w:hAnsi="Times New Roman" w:cs="Times New Roman"/>
          <w:sz w:val="24"/>
          <w:szCs w:val="24"/>
        </w:rPr>
        <w:t>Составление предложений из заданных слов.</w:t>
      </w:r>
      <w:r w:rsidRPr="00D9554F">
        <w:rPr>
          <w:rFonts w:ascii="Times New Roman" w:hAnsi="Times New Roman" w:cs="Times New Roman"/>
          <w:sz w:val="24"/>
          <w:szCs w:val="24"/>
        </w:rPr>
        <w:t xml:space="preserve"> </w:t>
      </w:r>
      <w:r>
        <w:rPr>
          <w:rFonts w:ascii="Times New Roman" w:hAnsi="Times New Roman" w:cs="Times New Roman"/>
          <w:sz w:val="24"/>
          <w:szCs w:val="24"/>
        </w:rPr>
        <w:t>Деформированный текст.</w:t>
      </w:r>
    </w:p>
    <w:p w:rsidR="0032149A" w:rsidRDefault="00FD43C1"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Характер человека. Черты характера. Таблица черт. Положительные и отрицательные черты характера.</w:t>
      </w:r>
      <w:r w:rsidRPr="00FD43C1">
        <w:rPr>
          <w:rFonts w:ascii="Times New Roman" w:hAnsi="Times New Roman" w:cs="Times New Roman"/>
          <w:sz w:val="24"/>
          <w:szCs w:val="24"/>
        </w:rPr>
        <w:t xml:space="preserve"> </w:t>
      </w:r>
      <w:r>
        <w:rPr>
          <w:rFonts w:ascii="Times New Roman" w:hAnsi="Times New Roman" w:cs="Times New Roman"/>
          <w:sz w:val="24"/>
          <w:szCs w:val="24"/>
        </w:rPr>
        <w:t>Описание характера человека (одноклассник, герой фильма, сказочный персонаж, по фото – на выбор). Работа с таблицей черт.</w:t>
      </w:r>
      <w:r w:rsidRPr="00FD43C1">
        <w:rPr>
          <w:rFonts w:ascii="Times New Roman" w:hAnsi="Times New Roman" w:cs="Times New Roman"/>
          <w:sz w:val="24"/>
          <w:szCs w:val="24"/>
        </w:rPr>
        <w:t xml:space="preserve"> </w:t>
      </w:r>
      <w:r>
        <w:rPr>
          <w:rFonts w:ascii="Times New Roman" w:hAnsi="Times New Roman" w:cs="Times New Roman"/>
          <w:sz w:val="24"/>
          <w:szCs w:val="24"/>
        </w:rPr>
        <w:t>Описание характера героя своей сказки. Работа с таблицей черт. Проигрывание сказки. Озвучивание, имена.</w:t>
      </w:r>
      <w:r w:rsidRPr="00FD43C1">
        <w:rPr>
          <w:rFonts w:ascii="Times New Roman" w:hAnsi="Times New Roman" w:cs="Times New Roman"/>
          <w:sz w:val="24"/>
          <w:szCs w:val="24"/>
        </w:rPr>
        <w:t xml:space="preserve"> </w:t>
      </w:r>
      <w:r>
        <w:rPr>
          <w:rFonts w:ascii="Times New Roman" w:hAnsi="Times New Roman" w:cs="Times New Roman"/>
          <w:sz w:val="24"/>
          <w:szCs w:val="24"/>
        </w:rPr>
        <w:t>Проигрывание сказки с учётом характеров героев.</w:t>
      </w:r>
    </w:p>
    <w:p w:rsidR="00FD43C1" w:rsidRDefault="00B06C63"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Восприятие.</w:t>
      </w:r>
      <w:r w:rsidRPr="00B06C63">
        <w:rPr>
          <w:rFonts w:ascii="Times New Roman" w:hAnsi="Times New Roman" w:cs="Times New Roman"/>
          <w:sz w:val="24"/>
          <w:szCs w:val="24"/>
        </w:rPr>
        <w:t xml:space="preserve"> </w:t>
      </w:r>
      <w:r>
        <w:rPr>
          <w:rFonts w:ascii="Times New Roman" w:hAnsi="Times New Roman" w:cs="Times New Roman"/>
          <w:sz w:val="24"/>
          <w:szCs w:val="24"/>
        </w:rPr>
        <w:t>Зачем человеку восприятие. Виды восприятия.</w:t>
      </w:r>
      <w:r w:rsidRPr="00B06C63">
        <w:rPr>
          <w:rFonts w:ascii="Times New Roman" w:hAnsi="Times New Roman" w:cs="Times New Roman"/>
          <w:sz w:val="24"/>
          <w:szCs w:val="24"/>
        </w:rPr>
        <w:t xml:space="preserve"> </w:t>
      </w:r>
      <w:r>
        <w:rPr>
          <w:rFonts w:ascii="Times New Roman" w:hAnsi="Times New Roman" w:cs="Times New Roman"/>
          <w:sz w:val="24"/>
          <w:szCs w:val="24"/>
        </w:rPr>
        <w:t>Зрительное восприятие. Целостность восприятия.</w:t>
      </w:r>
      <w:r w:rsidRPr="00B06C63">
        <w:rPr>
          <w:rFonts w:ascii="Times New Roman" w:hAnsi="Times New Roman" w:cs="Times New Roman"/>
          <w:sz w:val="24"/>
          <w:szCs w:val="24"/>
        </w:rPr>
        <w:t xml:space="preserve"> </w:t>
      </w:r>
      <w:r>
        <w:rPr>
          <w:rFonts w:ascii="Times New Roman" w:hAnsi="Times New Roman" w:cs="Times New Roman"/>
          <w:sz w:val="24"/>
          <w:szCs w:val="24"/>
        </w:rPr>
        <w:t>Слуховое восприятие. Восприятие и понимание речи на слух.</w:t>
      </w:r>
      <w:r w:rsidRPr="00B06C63">
        <w:rPr>
          <w:rFonts w:ascii="Times New Roman" w:hAnsi="Times New Roman" w:cs="Times New Roman"/>
          <w:sz w:val="24"/>
          <w:szCs w:val="24"/>
        </w:rPr>
        <w:t xml:space="preserve"> </w:t>
      </w:r>
      <w:r>
        <w:rPr>
          <w:rFonts w:ascii="Times New Roman" w:hAnsi="Times New Roman" w:cs="Times New Roman"/>
          <w:sz w:val="24"/>
          <w:szCs w:val="24"/>
        </w:rPr>
        <w:t>Понимание смыслового содержания текста. Умение понять текст и ответить на вопросы по тексту.</w:t>
      </w:r>
      <w:r w:rsidRPr="00B06C63">
        <w:rPr>
          <w:rFonts w:ascii="Times New Roman" w:hAnsi="Times New Roman" w:cs="Times New Roman"/>
          <w:sz w:val="24"/>
          <w:szCs w:val="24"/>
        </w:rPr>
        <w:t xml:space="preserve"> </w:t>
      </w:r>
      <w:r>
        <w:rPr>
          <w:rFonts w:ascii="Times New Roman" w:hAnsi="Times New Roman" w:cs="Times New Roman"/>
          <w:sz w:val="24"/>
          <w:szCs w:val="24"/>
        </w:rPr>
        <w:t>Поисково – смотровое чтение.</w:t>
      </w:r>
      <w:r w:rsidRPr="00B06C63">
        <w:rPr>
          <w:rFonts w:ascii="Times New Roman" w:hAnsi="Times New Roman" w:cs="Times New Roman"/>
          <w:sz w:val="24"/>
          <w:szCs w:val="24"/>
        </w:rPr>
        <w:t xml:space="preserve"> </w:t>
      </w:r>
      <w:r>
        <w:rPr>
          <w:rFonts w:ascii="Times New Roman" w:hAnsi="Times New Roman" w:cs="Times New Roman"/>
          <w:sz w:val="24"/>
          <w:szCs w:val="24"/>
        </w:rPr>
        <w:t>Конспектирование при чтении.</w:t>
      </w:r>
      <w:r w:rsidRPr="00B06C63">
        <w:rPr>
          <w:rFonts w:ascii="Times New Roman" w:hAnsi="Times New Roman" w:cs="Times New Roman"/>
          <w:sz w:val="24"/>
          <w:szCs w:val="24"/>
        </w:rPr>
        <w:t xml:space="preserve"> </w:t>
      </w:r>
      <w:r>
        <w:rPr>
          <w:rFonts w:ascii="Times New Roman" w:hAnsi="Times New Roman" w:cs="Times New Roman"/>
          <w:sz w:val="24"/>
          <w:szCs w:val="24"/>
        </w:rPr>
        <w:t>Восприятие времени и пространства. Рисунок – схема помещения.</w:t>
      </w:r>
    </w:p>
    <w:p w:rsidR="00B06C63" w:rsidRDefault="00B06C63"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Память. Виды памяти.</w:t>
      </w:r>
      <w:r w:rsidRPr="00B06C63">
        <w:rPr>
          <w:rFonts w:ascii="Times New Roman" w:hAnsi="Times New Roman" w:cs="Times New Roman"/>
          <w:sz w:val="24"/>
          <w:szCs w:val="24"/>
        </w:rPr>
        <w:t xml:space="preserve"> </w:t>
      </w:r>
      <w:r>
        <w:rPr>
          <w:rFonts w:ascii="Times New Roman" w:hAnsi="Times New Roman" w:cs="Times New Roman"/>
          <w:sz w:val="24"/>
          <w:szCs w:val="24"/>
        </w:rPr>
        <w:t>Логическая память.</w:t>
      </w:r>
      <w:r w:rsidRPr="00B06C63">
        <w:rPr>
          <w:rFonts w:ascii="Times New Roman" w:hAnsi="Times New Roman" w:cs="Times New Roman"/>
          <w:sz w:val="24"/>
          <w:szCs w:val="24"/>
        </w:rPr>
        <w:t xml:space="preserve"> </w:t>
      </w:r>
      <w:r>
        <w:rPr>
          <w:rFonts w:ascii="Times New Roman" w:hAnsi="Times New Roman" w:cs="Times New Roman"/>
          <w:sz w:val="24"/>
          <w:szCs w:val="24"/>
        </w:rPr>
        <w:t>Тактильная память. Вкусовая память.</w:t>
      </w:r>
      <w:r w:rsidRPr="00B06C63">
        <w:rPr>
          <w:rFonts w:ascii="Times New Roman" w:hAnsi="Times New Roman" w:cs="Times New Roman"/>
          <w:sz w:val="24"/>
          <w:szCs w:val="24"/>
        </w:rPr>
        <w:t xml:space="preserve"> </w:t>
      </w:r>
      <w:r>
        <w:rPr>
          <w:rFonts w:ascii="Times New Roman" w:hAnsi="Times New Roman" w:cs="Times New Roman"/>
          <w:sz w:val="24"/>
          <w:szCs w:val="24"/>
        </w:rPr>
        <w:t>Краткосрочная память. Механическая память.</w:t>
      </w:r>
      <w:r w:rsidRPr="00B06C63">
        <w:rPr>
          <w:rFonts w:ascii="Times New Roman" w:hAnsi="Times New Roman" w:cs="Times New Roman"/>
          <w:sz w:val="24"/>
          <w:szCs w:val="24"/>
        </w:rPr>
        <w:t xml:space="preserve"> </w:t>
      </w:r>
      <w:r>
        <w:rPr>
          <w:rFonts w:ascii="Times New Roman" w:hAnsi="Times New Roman" w:cs="Times New Roman"/>
          <w:sz w:val="24"/>
          <w:szCs w:val="24"/>
        </w:rPr>
        <w:t>Длительная, долговременная память. Отложенная память.</w:t>
      </w:r>
      <w:r w:rsidRPr="00B06C63">
        <w:rPr>
          <w:rFonts w:ascii="Times New Roman" w:hAnsi="Times New Roman" w:cs="Times New Roman"/>
          <w:sz w:val="24"/>
          <w:szCs w:val="24"/>
        </w:rPr>
        <w:t xml:space="preserve"> </w:t>
      </w:r>
      <w:r>
        <w:rPr>
          <w:rFonts w:ascii="Times New Roman" w:hAnsi="Times New Roman" w:cs="Times New Roman"/>
          <w:sz w:val="24"/>
          <w:szCs w:val="24"/>
        </w:rPr>
        <w:t>Развитие навыков запоминания.</w:t>
      </w:r>
      <w:r w:rsidRPr="00B06C63">
        <w:rPr>
          <w:rFonts w:ascii="Times New Roman" w:hAnsi="Times New Roman" w:cs="Times New Roman"/>
          <w:sz w:val="24"/>
          <w:szCs w:val="24"/>
        </w:rPr>
        <w:t xml:space="preserve"> </w:t>
      </w:r>
      <w:r>
        <w:rPr>
          <w:rFonts w:ascii="Times New Roman" w:hAnsi="Times New Roman" w:cs="Times New Roman"/>
          <w:sz w:val="24"/>
          <w:szCs w:val="24"/>
        </w:rPr>
        <w:t>Слуховая память. Полнота и точность представлений.</w:t>
      </w:r>
    </w:p>
    <w:p w:rsidR="00B06C63" w:rsidRDefault="00B06C63"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Словесно – логическая память.</w:t>
      </w:r>
      <w:r w:rsidRPr="00B06C63">
        <w:rPr>
          <w:rFonts w:ascii="Times New Roman" w:hAnsi="Times New Roman" w:cs="Times New Roman"/>
          <w:sz w:val="24"/>
          <w:szCs w:val="24"/>
        </w:rPr>
        <w:t xml:space="preserve"> </w:t>
      </w:r>
      <w:r>
        <w:rPr>
          <w:rFonts w:ascii="Times New Roman" w:hAnsi="Times New Roman" w:cs="Times New Roman"/>
          <w:sz w:val="24"/>
          <w:szCs w:val="24"/>
        </w:rPr>
        <w:t>Зрительная память. Внимательность и наблюдательность.</w:t>
      </w:r>
      <w:r w:rsidRPr="00B06C63">
        <w:rPr>
          <w:rFonts w:ascii="Times New Roman" w:hAnsi="Times New Roman" w:cs="Times New Roman"/>
          <w:sz w:val="24"/>
          <w:szCs w:val="24"/>
        </w:rPr>
        <w:t xml:space="preserve"> </w:t>
      </w:r>
      <w:r>
        <w:rPr>
          <w:rFonts w:ascii="Times New Roman" w:hAnsi="Times New Roman" w:cs="Times New Roman"/>
          <w:sz w:val="24"/>
          <w:szCs w:val="24"/>
        </w:rPr>
        <w:t>Моторно – слуховая память. Обонятельная память. Осязательная память.</w:t>
      </w:r>
      <w:r w:rsidRPr="00B06C63">
        <w:rPr>
          <w:rFonts w:ascii="Times New Roman" w:hAnsi="Times New Roman" w:cs="Times New Roman"/>
          <w:sz w:val="24"/>
          <w:szCs w:val="24"/>
        </w:rPr>
        <w:t xml:space="preserve"> </w:t>
      </w:r>
      <w:r>
        <w:rPr>
          <w:rFonts w:ascii="Times New Roman" w:hAnsi="Times New Roman" w:cs="Times New Roman"/>
          <w:sz w:val="24"/>
          <w:szCs w:val="24"/>
        </w:rPr>
        <w:t>Описание человека по памяти. Составление словесного портрета человека.</w:t>
      </w:r>
    </w:p>
    <w:p w:rsidR="00FD43C1" w:rsidRDefault="00B623FF"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Внимание. Зачем человеку внимание. Виды внимания.</w:t>
      </w:r>
      <w:r w:rsidRPr="00B623FF">
        <w:rPr>
          <w:rFonts w:ascii="Times New Roman" w:hAnsi="Times New Roman" w:cs="Times New Roman"/>
          <w:sz w:val="24"/>
          <w:szCs w:val="24"/>
        </w:rPr>
        <w:t xml:space="preserve"> </w:t>
      </w:r>
      <w:r>
        <w:rPr>
          <w:rFonts w:ascii="Times New Roman" w:hAnsi="Times New Roman" w:cs="Times New Roman"/>
          <w:sz w:val="24"/>
          <w:szCs w:val="24"/>
        </w:rPr>
        <w:t>Устойчивость внимания.  Работа с деформированными текстами и предложениями.</w:t>
      </w:r>
      <w:r w:rsidRPr="00B623FF">
        <w:rPr>
          <w:rFonts w:ascii="Times New Roman" w:hAnsi="Times New Roman" w:cs="Times New Roman"/>
          <w:sz w:val="24"/>
          <w:szCs w:val="24"/>
        </w:rPr>
        <w:t xml:space="preserve"> </w:t>
      </w:r>
      <w:r>
        <w:rPr>
          <w:rFonts w:ascii="Times New Roman" w:hAnsi="Times New Roman" w:cs="Times New Roman"/>
          <w:sz w:val="24"/>
          <w:szCs w:val="24"/>
        </w:rPr>
        <w:t>Переключение внимания.</w:t>
      </w:r>
      <w:r w:rsidRPr="00B623FF">
        <w:rPr>
          <w:rFonts w:ascii="Times New Roman" w:hAnsi="Times New Roman" w:cs="Times New Roman"/>
          <w:sz w:val="24"/>
          <w:szCs w:val="24"/>
        </w:rPr>
        <w:t xml:space="preserve"> </w:t>
      </w:r>
      <w:r>
        <w:rPr>
          <w:rFonts w:ascii="Times New Roman" w:hAnsi="Times New Roman" w:cs="Times New Roman"/>
          <w:sz w:val="24"/>
          <w:szCs w:val="24"/>
        </w:rPr>
        <w:t>Объём внимания. Распределение внимания. Концентрация внимания.</w:t>
      </w:r>
    </w:p>
    <w:p w:rsidR="00B623FF" w:rsidRDefault="00B623FF"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Ощущения (зрительные, слуховые). Развитие глазомера.</w:t>
      </w:r>
      <w:r w:rsidRPr="00B623FF">
        <w:rPr>
          <w:rFonts w:ascii="Times New Roman" w:hAnsi="Times New Roman" w:cs="Times New Roman"/>
          <w:sz w:val="24"/>
          <w:szCs w:val="24"/>
        </w:rPr>
        <w:t xml:space="preserve"> </w:t>
      </w:r>
      <w:r>
        <w:rPr>
          <w:rFonts w:ascii="Times New Roman" w:hAnsi="Times New Roman" w:cs="Times New Roman"/>
          <w:sz w:val="24"/>
          <w:szCs w:val="24"/>
        </w:rPr>
        <w:t>Тактильные ощущения.  Невербальное общение.</w:t>
      </w:r>
      <w:r w:rsidRPr="00B623FF">
        <w:rPr>
          <w:rFonts w:ascii="Times New Roman" w:hAnsi="Times New Roman" w:cs="Times New Roman"/>
          <w:sz w:val="24"/>
          <w:szCs w:val="24"/>
        </w:rPr>
        <w:t xml:space="preserve"> </w:t>
      </w:r>
      <w:r>
        <w:rPr>
          <w:rFonts w:ascii="Times New Roman" w:hAnsi="Times New Roman" w:cs="Times New Roman"/>
          <w:sz w:val="24"/>
          <w:szCs w:val="24"/>
        </w:rPr>
        <w:t>Общение. Виды общения.</w:t>
      </w:r>
      <w:r w:rsidRPr="00B623FF">
        <w:rPr>
          <w:rFonts w:ascii="Times New Roman" w:hAnsi="Times New Roman" w:cs="Times New Roman"/>
          <w:sz w:val="24"/>
          <w:szCs w:val="24"/>
        </w:rPr>
        <w:t xml:space="preserve"> </w:t>
      </w:r>
      <w:r>
        <w:rPr>
          <w:rFonts w:ascii="Times New Roman" w:hAnsi="Times New Roman" w:cs="Times New Roman"/>
          <w:sz w:val="24"/>
          <w:szCs w:val="24"/>
        </w:rPr>
        <w:t>Общение в жизни человека. Зачем человеку общение.</w:t>
      </w:r>
      <w:r w:rsidRPr="00B623FF">
        <w:rPr>
          <w:rFonts w:ascii="Times New Roman" w:hAnsi="Times New Roman" w:cs="Times New Roman"/>
          <w:sz w:val="24"/>
          <w:szCs w:val="24"/>
        </w:rPr>
        <w:t xml:space="preserve"> </w:t>
      </w:r>
      <w:r>
        <w:rPr>
          <w:rFonts w:ascii="Times New Roman" w:hAnsi="Times New Roman" w:cs="Times New Roman"/>
          <w:sz w:val="24"/>
          <w:szCs w:val="24"/>
        </w:rPr>
        <w:t>Конфликты. Барьеры общения.</w:t>
      </w:r>
      <w:r w:rsidRPr="00B623FF">
        <w:rPr>
          <w:rFonts w:ascii="Times New Roman" w:hAnsi="Times New Roman" w:cs="Times New Roman"/>
          <w:sz w:val="24"/>
          <w:szCs w:val="24"/>
        </w:rPr>
        <w:t xml:space="preserve"> </w:t>
      </w:r>
      <w:r>
        <w:rPr>
          <w:rFonts w:ascii="Times New Roman" w:hAnsi="Times New Roman" w:cs="Times New Roman"/>
          <w:sz w:val="24"/>
          <w:szCs w:val="24"/>
        </w:rPr>
        <w:t>Критика. Комплименты. Лесть.</w:t>
      </w:r>
      <w:r w:rsidRPr="00B623FF">
        <w:rPr>
          <w:rFonts w:ascii="Times New Roman" w:hAnsi="Times New Roman" w:cs="Times New Roman"/>
          <w:sz w:val="24"/>
          <w:szCs w:val="24"/>
        </w:rPr>
        <w:t xml:space="preserve"> </w:t>
      </w:r>
      <w:r>
        <w:rPr>
          <w:rFonts w:ascii="Times New Roman" w:hAnsi="Times New Roman" w:cs="Times New Roman"/>
          <w:sz w:val="24"/>
          <w:szCs w:val="24"/>
        </w:rPr>
        <w:t>Вежливость. Этикет.</w:t>
      </w:r>
    </w:p>
    <w:p w:rsidR="00B623FF" w:rsidRDefault="00B623FF"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Воля. Нравственность.</w:t>
      </w:r>
    </w:p>
    <w:p w:rsidR="00B623FF" w:rsidRDefault="00B623FF"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623FF">
        <w:rPr>
          <w:rFonts w:ascii="Times New Roman" w:hAnsi="Times New Roman" w:cs="Times New Roman"/>
          <w:sz w:val="24"/>
          <w:szCs w:val="24"/>
        </w:rPr>
        <w:t xml:space="preserve"> </w:t>
      </w:r>
      <w:r>
        <w:rPr>
          <w:rFonts w:ascii="Times New Roman" w:hAnsi="Times New Roman" w:cs="Times New Roman"/>
          <w:sz w:val="24"/>
          <w:szCs w:val="24"/>
        </w:rPr>
        <w:t>Самооценка. Виды самооценки.</w:t>
      </w:r>
      <w:r w:rsidRPr="00B623FF">
        <w:rPr>
          <w:rFonts w:ascii="Times New Roman" w:hAnsi="Times New Roman" w:cs="Times New Roman"/>
          <w:sz w:val="24"/>
          <w:szCs w:val="24"/>
        </w:rPr>
        <w:t xml:space="preserve"> </w:t>
      </w:r>
      <w:r>
        <w:rPr>
          <w:rFonts w:ascii="Times New Roman" w:hAnsi="Times New Roman" w:cs="Times New Roman"/>
          <w:sz w:val="24"/>
          <w:szCs w:val="24"/>
        </w:rPr>
        <w:t>Способы нормализации самооценки. Тест на определение самооценки.</w:t>
      </w:r>
    </w:p>
    <w:p w:rsidR="00B623FF" w:rsidRDefault="00B623FF"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Темперамент. Холерик. Сангвиник. Флегматик. Меланхолик Характеристика. Описание.</w:t>
      </w:r>
    </w:p>
    <w:p w:rsidR="00B623FF" w:rsidRDefault="00B623FF" w:rsidP="0032149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Социометрический статус. Социометрия. Составление стратометрической структуры класса.</w:t>
      </w:r>
    </w:p>
    <w:p w:rsidR="0032149A" w:rsidRDefault="0032149A" w:rsidP="00CD6A18">
      <w:pPr>
        <w:spacing w:line="240" w:lineRule="auto"/>
        <w:ind w:firstLine="539"/>
        <w:contextualSpacing/>
        <w:jc w:val="both"/>
        <w:rPr>
          <w:rFonts w:ascii="Times New Roman" w:hAnsi="Times New Roman" w:cs="Times New Roman"/>
          <w:sz w:val="24"/>
          <w:szCs w:val="24"/>
        </w:rPr>
      </w:pPr>
    </w:p>
    <w:p w:rsidR="00E9373A" w:rsidRDefault="00FF3E43" w:rsidP="00FF3E43">
      <w:pPr>
        <w:jc w:val="center"/>
        <w:rPr>
          <w:rFonts w:ascii="Times New Roman" w:eastAsia="Calibri" w:hAnsi="Times New Roman" w:cs="Times New Roman"/>
          <w:b/>
          <w:sz w:val="24"/>
          <w:szCs w:val="24"/>
        </w:rPr>
      </w:pPr>
      <w:r w:rsidRPr="0006006D">
        <w:rPr>
          <w:rFonts w:ascii="Times New Roman" w:hAnsi="Times New Roman"/>
          <w:b/>
          <w:bCs/>
          <w:sz w:val="24"/>
          <w:szCs w:val="24"/>
        </w:rPr>
        <w:t>Планируемые результаты освоения курса</w:t>
      </w:r>
      <w:r w:rsidR="00E9373A" w:rsidRPr="00AB4335">
        <w:rPr>
          <w:rFonts w:ascii="Times New Roman" w:eastAsia="Calibri" w:hAnsi="Times New Roman" w:cs="Times New Roman"/>
          <w:b/>
          <w:sz w:val="24"/>
          <w:szCs w:val="24"/>
        </w:rPr>
        <w:t>.</w:t>
      </w:r>
    </w:p>
    <w:p w:rsidR="00E9373A" w:rsidRPr="00AB4335" w:rsidRDefault="005F35AD" w:rsidP="005F35AD">
      <w:pPr>
        <w:jc w:val="both"/>
        <w:rPr>
          <w:rFonts w:ascii="Times New Roman" w:eastAsia="Calibri" w:hAnsi="Times New Roman" w:cs="Times New Roman"/>
          <w:sz w:val="24"/>
          <w:szCs w:val="24"/>
        </w:rPr>
      </w:pPr>
      <w:r w:rsidRPr="005F35AD">
        <w:rPr>
          <w:rFonts w:ascii="Times New Roman" w:eastAsia="Calibri" w:hAnsi="Times New Roman" w:cs="Times New Roman"/>
          <w:sz w:val="24"/>
          <w:szCs w:val="24"/>
        </w:rPr>
        <w:t>Освоение курса должно обеспечивать</w:t>
      </w:r>
      <w:r>
        <w:rPr>
          <w:rFonts w:ascii="Times New Roman" w:eastAsia="Calibri" w:hAnsi="Times New Roman" w:cs="Times New Roman"/>
          <w:sz w:val="24"/>
          <w:szCs w:val="24"/>
        </w:rPr>
        <w:t xml:space="preserve"> достижение и формирование следующих  личностных, метапредметных и предметных образовательных результатов</w:t>
      </w:r>
      <w:r w:rsidRPr="005F35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sidRPr="00AB4335">
        <w:rPr>
          <w:rFonts w:ascii="Times New Roman" w:eastAsia="Calibri" w:hAnsi="Times New Roman" w:cs="Times New Roman"/>
          <w:sz w:val="24"/>
          <w:szCs w:val="24"/>
        </w:rPr>
        <w:t xml:space="preserve"> универсальных учебных действий</w:t>
      </w:r>
      <w:r>
        <w:rPr>
          <w:rFonts w:ascii="Times New Roman" w:eastAsia="Calibri" w:hAnsi="Times New Roman" w:cs="Times New Roman"/>
          <w:sz w:val="24"/>
          <w:szCs w:val="24"/>
        </w:rPr>
        <w:t>:</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умение устанавливать логическую причинно-следственную связь событий, </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умение строить план действий с выделением существенной и дополнительной информации,</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представлений об эмоциональных реакциях своих и окружающих, уметь понимать и воспроизводить их,</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и закрепление познавательных интересов,</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сравнивать разные приёмы действий, выбирать удобные способы для выполнения конкретного задания,</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умение искать и выбирать необходимую информацию, содержащуюся в тексте задачи, задания, на </w:t>
      </w:r>
      <w:proofErr w:type="spellStart"/>
      <w:r>
        <w:rPr>
          <w:rFonts w:ascii="Times New Roman" w:eastAsia="Calibri" w:hAnsi="Times New Roman" w:cs="Times New Roman"/>
          <w:sz w:val="24"/>
          <w:szCs w:val="24"/>
        </w:rPr>
        <w:t>рисукне</w:t>
      </w:r>
      <w:proofErr w:type="spellEnd"/>
      <w:r>
        <w:rPr>
          <w:rFonts w:ascii="Times New Roman" w:eastAsia="Calibri" w:hAnsi="Times New Roman" w:cs="Times New Roman"/>
          <w:sz w:val="24"/>
          <w:szCs w:val="24"/>
        </w:rPr>
        <w:t xml:space="preserve"> или в таблице, для ответа на заданные вопросы,</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умения замечать и различать эмоциональные состояния других людей (вначале по лицу взрослого, потом по картинкам), декодировать (расшифровывать) их выразительные проявления,</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умения управлять своими эмоциями, умения снятия психоэмоционального напряжения,</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умение  организовывать  своё взаимодействие с окружающими (социальная интеграция: развитие компетентности в социальном функционировании), </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улучшение социальной адаптации,</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адаптивность поведения обучающихся в соответствии с ролевыми ожиданиями других,</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умение осознавать  и предупреждать эмоциональные нарушения посредством поведенческих изменений,</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познавательной сферы посредством игр и игровых упражнений.</w:t>
      </w:r>
    </w:p>
    <w:p w:rsidR="00E9373A" w:rsidRPr="00AB4335" w:rsidRDefault="00E9373A" w:rsidP="00E9373A">
      <w:pPr>
        <w:tabs>
          <w:tab w:val="left" w:pos="9498"/>
        </w:tabs>
        <w:spacing w:line="240" w:lineRule="auto"/>
        <w:ind w:left="-540" w:firstLine="540"/>
        <w:contextualSpacing/>
        <w:jc w:val="both"/>
        <w:rPr>
          <w:rFonts w:ascii="Times New Roman" w:eastAsia="Calibri" w:hAnsi="Times New Roman" w:cs="Times New Roman"/>
          <w:sz w:val="24"/>
          <w:szCs w:val="24"/>
        </w:rPr>
      </w:pPr>
    </w:p>
    <w:p w:rsidR="00E9373A" w:rsidRPr="001E4CCD" w:rsidRDefault="00E9373A" w:rsidP="00E9373A">
      <w:pPr>
        <w:tabs>
          <w:tab w:val="left" w:pos="9498"/>
        </w:tabs>
        <w:spacing w:line="240" w:lineRule="auto"/>
        <w:ind w:firstLine="540"/>
        <w:contextualSpacing/>
        <w:jc w:val="center"/>
        <w:rPr>
          <w:rFonts w:ascii="Times New Roman" w:eastAsia="Calibri" w:hAnsi="Times New Roman" w:cs="Times New Roman"/>
          <w:b/>
          <w:i/>
          <w:sz w:val="24"/>
          <w:szCs w:val="24"/>
        </w:rPr>
      </w:pPr>
      <w:r w:rsidRPr="001E4CCD">
        <w:rPr>
          <w:rFonts w:ascii="Times New Roman" w:eastAsia="Calibri" w:hAnsi="Times New Roman" w:cs="Times New Roman"/>
          <w:b/>
          <w:i/>
          <w:sz w:val="24"/>
          <w:szCs w:val="24"/>
        </w:rPr>
        <w:t>Личностные результаты:</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уважительного отношения к чужому мнению,</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принятие и освоение социальной роли обучающегося, развитие мотивов учебной деятельности и формирования личного смысла обучения,</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ценностей и чувств,</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целостной психолого – педагогической культуры,</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развития психических функций и высших психических процессов.</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доброжелательности, эмоционально-нравственной отзывчивости, понимания и сопереживания эмоциям  и  чувствам  других людей,</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чувства единства, уме5ния действовать согласованно,</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самостоятельности и личной ответственности за свои поступки на основе представлений о нравственных нормах и социальной справедливости,</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развитие навыков сотрудничества </w:t>
      </w:r>
      <w:proofErr w:type="gramStart"/>
      <w:r w:rsidRPr="00AB4335">
        <w:rPr>
          <w:rFonts w:ascii="Times New Roman" w:eastAsia="Calibri" w:hAnsi="Times New Roman" w:cs="Times New Roman"/>
          <w:sz w:val="24"/>
          <w:szCs w:val="24"/>
        </w:rPr>
        <w:t>со</w:t>
      </w:r>
      <w:proofErr w:type="gramEnd"/>
      <w:r w:rsidRPr="00AB4335">
        <w:rPr>
          <w:rFonts w:ascii="Times New Roman" w:eastAsia="Calibri" w:hAnsi="Times New Roman" w:cs="Times New Roman"/>
          <w:sz w:val="24"/>
          <w:szCs w:val="24"/>
        </w:rPr>
        <w:t xml:space="preserve"> взрослыми и сверстниками в разных социальных ситуациях,</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устойчивой мотивации на учебную деятельность,</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адекватного восприятия себя и окружающих,</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умения не создавать конфликтов и находить выходы из спорных ситуаций,</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lastRenderedPageBreak/>
        <w:t xml:space="preserve">- овладение начальными умениями адаптации в социуме, </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овладение навыками коммуникации.</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i/>
          <w:sz w:val="24"/>
          <w:szCs w:val="24"/>
        </w:rPr>
      </w:pPr>
    </w:p>
    <w:p w:rsidR="00E9373A" w:rsidRDefault="00E9373A" w:rsidP="00E9373A">
      <w:pPr>
        <w:tabs>
          <w:tab w:val="left" w:pos="9498"/>
        </w:tabs>
        <w:spacing w:line="240" w:lineRule="auto"/>
        <w:ind w:firstLine="540"/>
        <w:contextualSpacing/>
        <w:jc w:val="center"/>
        <w:rPr>
          <w:rFonts w:ascii="Times New Roman" w:eastAsia="Calibri" w:hAnsi="Times New Roman" w:cs="Times New Roman"/>
          <w:b/>
          <w:i/>
          <w:sz w:val="24"/>
          <w:szCs w:val="24"/>
        </w:rPr>
      </w:pPr>
      <w:r w:rsidRPr="001E4CCD">
        <w:rPr>
          <w:rFonts w:ascii="Times New Roman" w:eastAsia="Calibri" w:hAnsi="Times New Roman" w:cs="Times New Roman"/>
          <w:b/>
          <w:i/>
          <w:sz w:val="24"/>
          <w:szCs w:val="24"/>
        </w:rPr>
        <w:t>Метапредметные результаты.</w:t>
      </w:r>
    </w:p>
    <w:p w:rsidR="00E9373A" w:rsidRPr="001E4CCD" w:rsidRDefault="00E9373A" w:rsidP="00E9373A">
      <w:pPr>
        <w:tabs>
          <w:tab w:val="left" w:pos="9498"/>
        </w:tabs>
        <w:spacing w:line="240" w:lineRule="auto"/>
        <w:ind w:firstLine="540"/>
        <w:contextualSpacing/>
        <w:jc w:val="center"/>
        <w:rPr>
          <w:rFonts w:ascii="Times New Roman" w:eastAsia="Calibri" w:hAnsi="Times New Roman" w:cs="Times New Roman"/>
          <w:b/>
          <w:i/>
          <w:sz w:val="24"/>
          <w:szCs w:val="24"/>
        </w:rPr>
      </w:pP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овладение способностью принимать и сохранять цели и задачи учебной деятельности, поиска средств её осуществления,</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освоение способов решения проблем творческого и поискового характера,</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ситуации неуспеха,</w:t>
      </w:r>
    </w:p>
    <w:p w:rsidR="00E9373A" w:rsidRDefault="004F5659"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умения</w:t>
      </w:r>
      <w:r w:rsidR="00E9373A">
        <w:rPr>
          <w:rFonts w:ascii="Times New Roman" w:eastAsia="Calibri" w:hAnsi="Times New Roman" w:cs="Times New Roman"/>
          <w:sz w:val="24"/>
          <w:szCs w:val="24"/>
        </w:rPr>
        <w:t xml:space="preserve"> моделировать ситуацию</w:t>
      </w:r>
      <w:r>
        <w:rPr>
          <w:rFonts w:ascii="Times New Roman" w:eastAsia="Calibri" w:hAnsi="Times New Roman" w:cs="Times New Roman"/>
          <w:sz w:val="24"/>
          <w:szCs w:val="24"/>
        </w:rPr>
        <w:t>, использовать алгоритм решения и переносить его на другие задания,</w:t>
      </w:r>
    </w:p>
    <w:p w:rsidR="004F5659" w:rsidRPr="00AB4335" w:rsidRDefault="004F5659" w:rsidP="00E9373A">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уметь конструировать последовательность шагов (алгоритм) действий при решении заданий,</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освоение начальных форм познавательной и личностной рефлексии,</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использование знаково – символических сре</w:t>
      </w:r>
      <w:proofErr w:type="gramStart"/>
      <w:r w:rsidRPr="00AB4335">
        <w:rPr>
          <w:rFonts w:ascii="Times New Roman" w:eastAsia="Calibri" w:hAnsi="Times New Roman" w:cs="Times New Roman"/>
          <w:sz w:val="24"/>
          <w:szCs w:val="24"/>
        </w:rPr>
        <w:t>дств пр</w:t>
      </w:r>
      <w:proofErr w:type="gramEnd"/>
      <w:r w:rsidRPr="00AB4335">
        <w:rPr>
          <w:rFonts w:ascii="Times New Roman" w:eastAsia="Calibri"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активное использование доступных (с учётом особенностей речевого развития детей с нарушением слуха) речевых средств и средств информационных и коммуникационных технологий (далее ИКТ) для решения познавательных и коммуникативных задач,</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использование различных способов поиска информации (сбора, обработки, анализа, организации, передачи и интерпретации) информации в соответствии с познавательными и коммуникативными задачами коррекционного курса,</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proofErr w:type="gramStart"/>
      <w:r w:rsidRPr="00AB4335">
        <w:rPr>
          <w:rFonts w:ascii="Times New Roman" w:eastAsia="Calibri" w:hAnsi="Times New Roman" w:cs="Times New Roman"/>
          <w:sz w:val="24"/>
          <w:szCs w:val="24"/>
        </w:rPr>
        <w:t>- овладение логическими действиями сравнения, анализа, синтеза, обобщения, классификации, установления аналогий, причинно-следственных связей, построения рассуждений,</w:t>
      </w:r>
      <w:proofErr w:type="gramEnd"/>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желание и умение вступать в устную коммуникацию с детьми и взрослыми в знакомых </w:t>
      </w:r>
      <w:proofErr w:type="gramStart"/>
      <w:r w:rsidRPr="00AB4335">
        <w:rPr>
          <w:rFonts w:ascii="Times New Roman" w:eastAsia="Calibri" w:hAnsi="Times New Roman" w:cs="Times New Roman"/>
          <w:sz w:val="24"/>
          <w:szCs w:val="24"/>
        </w:rPr>
        <w:t>обучающимся</w:t>
      </w:r>
      <w:proofErr w:type="gramEnd"/>
      <w:r w:rsidRPr="00AB4335">
        <w:rPr>
          <w:rFonts w:ascii="Times New Roman" w:eastAsia="Calibri" w:hAnsi="Times New Roman" w:cs="Times New Roman"/>
          <w:sz w:val="24"/>
          <w:szCs w:val="24"/>
        </w:rPr>
        <w:t xml:space="preserve"> типичных жизненных ситуациях при решении учебных и бытовых задач,</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готовность признавать возможность существования различных точек зрения и права каждого иметь свою; готовность давать оценку событиям, поступкам людей, излагать своё мнение,</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готовность конструктивно разрешать конфликты посредством учёта интересов сторон и сотрудничества, процессов и явлений действительности в соответствии с содержанием коррекционного курса,</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p>
    <w:p w:rsidR="00E9373A" w:rsidRPr="001E4CCD" w:rsidRDefault="00E9373A" w:rsidP="00E9373A">
      <w:pPr>
        <w:tabs>
          <w:tab w:val="left" w:pos="9498"/>
        </w:tabs>
        <w:spacing w:line="240" w:lineRule="auto"/>
        <w:ind w:firstLine="540"/>
        <w:contextualSpacing/>
        <w:jc w:val="center"/>
        <w:rPr>
          <w:rFonts w:ascii="Times New Roman" w:eastAsia="Calibri" w:hAnsi="Times New Roman" w:cs="Times New Roman"/>
          <w:b/>
          <w:i/>
          <w:sz w:val="24"/>
          <w:szCs w:val="24"/>
        </w:rPr>
      </w:pPr>
      <w:r w:rsidRPr="001E4CCD">
        <w:rPr>
          <w:rFonts w:ascii="Times New Roman" w:eastAsia="Calibri" w:hAnsi="Times New Roman" w:cs="Times New Roman"/>
          <w:b/>
          <w:i/>
          <w:sz w:val="24"/>
          <w:szCs w:val="24"/>
        </w:rPr>
        <w:t>Предметные результаты.</w:t>
      </w:r>
    </w:p>
    <w:p w:rsidR="00E9373A"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p>
    <w:p w:rsidR="00E9373A" w:rsidRPr="00AB4335" w:rsidRDefault="00E9373A" w:rsidP="00E9373A">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сформированное умение осознанно воспринимать и оценивать содержание занятия, заданий, упражнений, участвовать в обсуждении, давать и обосновывать свою точку зрения.</w:t>
      </w:r>
    </w:p>
    <w:p w:rsidR="00E9373A" w:rsidRDefault="00E9373A" w:rsidP="00E9373A">
      <w:pPr>
        <w:spacing w:line="240" w:lineRule="auto"/>
        <w:ind w:left="-540" w:firstLine="540"/>
        <w:jc w:val="both"/>
        <w:rPr>
          <w:rFonts w:ascii="Times New Roman" w:hAnsi="Times New Roman" w:cs="Times New Roman"/>
          <w:sz w:val="24"/>
          <w:szCs w:val="24"/>
        </w:rPr>
      </w:pPr>
    </w:p>
    <w:p w:rsidR="00FF3E43" w:rsidRDefault="00FF3E43" w:rsidP="00FF3E43">
      <w:pPr>
        <w:pStyle w:val="14"/>
        <w:jc w:val="center"/>
        <w:rPr>
          <w:rFonts w:ascii="Times New Roman" w:hAnsi="Times New Roman" w:cs="Times New Roman"/>
          <w:sz w:val="24"/>
          <w:szCs w:val="24"/>
        </w:rPr>
      </w:pPr>
      <w:r w:rsidRPr="000E37ED">
        <w:rPr>
          <w:rFonts w:ascii="Times New Roman" w:hAnsi="Times New Roman" w:cs="Times New Roman"/>
          <w:b/>
          <w:sz w:val="24"/>
          <w:szCs w:val="24"/>
        </w:rPr>
        <w:t>Ведущие формы и методы организации занятий</w:t>
      </w:r>
      <w:r w:rsidRPr="000E37ED">
        <w:rPr>
          <w:rFonts w:ascii="Times New Roman" w:hAnsi="Times New Roman" w:cs="Times New Roman"/>
          <w:sz w:val="24"/>
          <w:szCs w:val="24"/>
        </w:rPr>
        <w:t>:</w:t>
      </w:r>
    </w:p>
    <w:p w:rsidR="00FF3E43" w:rsidRPr="007E4057" w:rsidRDefault="00FF3E43" w:rsidP="00FF3E43">
      <w:pPr>
        <w:pStyle w:val="a9"/>
      </w:pPr>
    </w:p>
    <w:p w:rsidR="00FF3E43" w:rsidRPr="000E37ED" w:rsidRDefault="00FF3E43" w:rsidP="00FF3E43">
      <w:pPr>
        <w:tabs>
          <w:tab w:val="left" w:pos="426"/>
        </w:tabs>
        <w:spacing w:line="240" w:lineRule="auto"/>
        <w:rPr>
          <w:rStyle w:val="c4c2c13c3"/>
          <w:rFonts w:ascii="Times New Roman" w:hAnsi="Times New Roman" w:cs="Times New Roman"/>
        </w:rPr>
      </w:pPr>
      <w:r w:rsidRPr="000E37ED">
        <w:rPr>
          <w:rStyle w:val="c4c2c13c3"/>
          <w:rFonts w:ascii="Times New Roman" w:hAnsi="Times New Roman" w:cs="Times New Roman"/>
          <w:b/>
        </w:rPr>
        <w:t xml:space="preserve">Формами организации занятий </w:t>
      </w:r>
      <w:r w:rsidRPr="000E37ED">
        <w:rPr>
          <w:rFonts w:ascii="Times New Roman" w:hAnsi="Times New Roman" w:cs="Times New Roman"/>
        </w:rPr>
        <w:t xml:space="preserve">по программе </w:t>
      </w:r>
      <w:r w:rsidRPr="000E37ED">
        <w:rPr>
          <w:rFonts w:ascii="Times New Roman" w:eastAsia="Calibri" w:hAnsi="Times New Roman" w:cs="Times New Roman"/>
          <w:b/>
          <w:sz w:val="24"/>
          <w:szCs w:val="24"/>
        </w:rPr>
        <w:t xml:space="preserve">курса  дополнительных коррекционных занятий «Уроки психологического развития» </w:t>
      </w:r>
      <w:r w:rsidRPr="000E37ED">
        <w:rPr>
          <w:rStyle w:val="c4c2c13c3"/>
          <w:rFonts w:ascii="Times New Roman" w:hAnsi="Times New Roman" w:cs="Times New Roman"/>
        </w:rPr>
        <w:t xml:space="preserve">являются: </w:t>
      </w:r>
    </w:p>
    <w:p w:rsidR="00FF3E43" w:rsidRPr="000E37ED" w:rsidRDefault="00FF3E43" w:rsidP="00FF3E43">
      <w:pPr>
        <w:pStyle w:val="c6"/>
        <w:numPr>
          <w:ilvl w:val="0"/>
          <w:numId w:val="26"/>
        </w:numPr>
        <w:tabs>
          <w:tab w:val="left" w:pos="0"/>
        </w:tabs>
        <w:spacing w:before="0" w:beforeAutospacing="0" w:after="0" w:afterAutospacing="0"/>
        <w:ind w:left="0" w:firstLine="720"/>
        <w:jc w:val="both"/>
        <w:rPr>
          <w:rStyle w:val="c2c3"/>
        </w:rPr>
      </w:pPr>
      <w:r>
        <w:rPr>
          <w:rStyle w:val="c4c2c13c3"/>
        </w:rPr>
        <w:t xml:space="preserve">Психологические </w:t>
      </w:r>
      <w:r>
        <w:rPr>
          <w:rStyle w:val="c2c3"/>
        </w:rPr>
        <w:t xml:space="preserve"> игры.</w:t>
      </w:r>
      <w:r w:rsidRPr="000E37ED">
        <w:rPr>
          <w:rStyle w:val="c2c3"/>
        </w:rPr>
        <w:t xml:space="preserve"> </w:t>
      </w:r>
      <w:r>
        <w:rPr>
          <w:rStyle w:val="c2c3"/>
        </w:rPr>
        <w:t xml:space="preserve">   </w:t>
      </w:r>
    </w:p>
    <w:p w:rsidR="00FF3E43" w:rsidRPr="000E37ED" w:rsidRDefault="00FF3E43" w:rsidP="00FF3E43">
      <w:pPr>
        <w:pStyle w:val="c6"/>
        <w:numPr>
          <w:ilvl w:val="0"/>
          <w:numId w:val="26"/>
        </w:numPr>
        <w:tabs>
          <w:tab w:val="left" w:pos="0"/>
        </w:tabs>
        <w:spacing w:before="0" w:beforeAutospacing="0" w:after="0" w:afterAutospacing="0"/>
        <w:ind w:left="0" w:firstLine="720"/>
        <w:jc w:val="both"/>
        <w:rPr>
          <w:rStyle w:val="c2c3"/>
        </w:rPr>
      </w:pPr>
      <w:r>
        <w:rPr>
          <w:rStyle w:val="c2c3"/>
        </w:rPr>
        <w:t>Элементы социально – психологического тренинга.</w:t>
      </w:r>
    </w:p>
    <w:p w:rsidR="00FF3E43" w:rsidRPr="000E37ED" w:rsidRDefault="00FF3E43" w:rsidP="00FF3E43">
      <w:pPr>
        <w:pStyle w:val="c6"/>
        <w:numPr>
          <w:ilvl w:val="0"/>
          <w:numId w:val="26"/>
        </w:numPr>
        <w:tabs>
          <w:tab w:val="left" w:pos="0"/>
        </w:tabs>
        <w:spacing w:before="0" w:beforeAutospacing="0" w:after="0" w:afterAutospacing="0"/>
        <w:ind w:left="0" w:firstLine="720"/>
        <w:jc w:val="both"/>
        <w:rPr>
          <w:rStyle w:val="c2c3"/>
        </w:rPr>
      </w:pPr>
      <w:r>
        <w:rPr>
          <w:rStyle w:val="c2c3"/>
        </w:rPr>
        <w:lastRenderedPageBreak/>
        <w:t>Дискуссии.</w:t>
      </w:r>
    </w:p>
    <w:p w:rsidR="00FF3E43" w:rsidRPr="000E37ED" w:rsidRDefault="00FF3E43" w:rsidP="00FF3E43">
      <w:pPr>
        <w:pStyle w:val="c6"/>
        <w:numPr>
          <w:ilvl w:val="0"/>
          <w:numId w:val="26"/>
        </w:numPr>
        <w:tabs>
          <w:tab w:val="left" w:pos="0"/>
        </w:tabs>
        <w:spacing w:before="0" w:beforeAutospacing="0" w:after="0" w:afterAutospacing="0"/>
        <w:ind w:left="0" w:firstLine="720"/>
        <w:jc w:val="both"/>
        <w:rPr>
          <w:rStyle w:val="c2c3"/>
        </w:rPr>
      </w:pPr>
      <w:r>
        <w:rPr>
          <w:rStyle w:val="c2c3"/>
        </w:rPr>
        <w:t>Круглые столы.</w:t>
      </w:r>
    </w:p>
    <w:p w:rsidR="00FF3E43" w:rsidRDefault="00FF3E43" w:rsidP="00FF3E43">
      <w:pPr>
        <w:pStyle w:val="c6"/>
        <w:numPr>
          <w:ilvl w:val="0"/>
          <w:numId w:val="26"/>
        </w:numPr>
        <w:tabs>
          <w:tab w:val="left" w:pos="0"/>
        </w:tabs>
        <w:spacing w:before="0" w:beforeAutospacing="0" w:after="0" w:afterAutospacing="0"/>
        <w:ind w:left="0" w:firstLine="720"/>
        <w:jc w:val="both"/>
        <w:rPr>
          <w:rStyle w:val="c2c3"/>
        </w:rPr>
      </w:pPr>
      <w:r>
        <w:rPr>
          <w:rStyle w:val="c2c3"/>
        </w:rPr>
        <w:t>Беседы.</w:t>
      </w:r>
    </w:p>
    <w:p w:rsidR="00FF3E43" w:rsidRDefault="00FF3E43" w:rsidP="00FF3E43">
      <w:pPr>
        <w:pStyle w:val="c6"/>
        <w:numPr>
          <w:ilvl w:val="0"/>
          <w:numId w:val="26"/>
        </w:numPr>
        <w:tabs>
          <w:tab w:val="left" w:pos="0"/>
        </w:tabs>
        <w:spacing w:before="0" w:beforeAutospacing="0" w:after="0" w:afterAutospacing="0"/>
        <w:ind w:left="0" w:firstLine="720"/>
        <w:jc w:val="both"/>
        <w:rPr>
          <w:rStyle w:val="c2c3"/>
        </w:rPr>
      </w:pPr>
      <w:r>
        <w:rPr>
          <w:rStyle w:val="c2c3"/>
        </w:rPr>
        <w:t>Проигрывание (моделирование ситуаций).</w:t>
      </w:r>
    </w:p>
    <w:p w:rsidR="00FF3E43" w:rsidRDefault="00FF3E43" w:rsidP="00FF3E43">
      <w:pPr>
        <w:pStyle w:val="c6"/>
        <w:numPr>
          <w:ilvl w:val="0"/>
          <w:numId w:val="26"/>
        </w:numPr>
        <w:tabs>
          <w:tab w:val="left" w:pos="0"/>
        </w:tabs>
        <w:spacing w:before="0" w:beforeAutospacing="0" w:after="0" w:afterAutospacing="0"/>
        <w:ind w:left="0" w:firstLine="720"/>
        <w:jc w:val="both"/>
        <w:rPr>
          <w:rStyle w:val="c2c3"/>
        </w:rPr>
      </w:pPr>
      <w:r>
        <w:rPr>
          <w:rStyle w:val="c2c3"/>
        </w:rPr>
        <w:t>Викторины.</w:t>
      </w:r>
    </w:p>
    <w:p w:rsidR="00FF3E43" w:rsidRDefault="00FF3E43" w:rsidP="00FF3E43">
      <w:pPr>
        <w:pStyle w:val="c6"/>
        <w:numPr>
          <w:ilvl w:val="0"/>
          <w:numId w:val="26"/>
        </w:numPr>
        <w:tabs>
          <w:tab w:val="left" w:pos="0"/>
        </w:tabs>
        <w:spacing w:before="0" w:beforeAutospacing="0" w:after="0" w:afterAutospacing="0"/>
        <w:ind w:left="0" w:firstLine="720"/>
        <w:jc w:val="both"/>
        <w:rPr>
          <w:rStyle w:val="c2c3"/>
        </w:rPr>
      </w:pPr>
      <w:r>
        <w:rPr>
          <w:rStyle w:val="c2c3"/>
        </w:rPr>
        <w:t>Беседы – диспуты.</w:t>
      </w:r>
    </w:p>
    <w:p w:rsidR="00FF3E43" w:rsidRDefault="00FF3E43" w:rsidP="00FF3E43">
      <w:pPr>
        <w:pStyle w:val="c6"/>
        <w:numPr>
          <w:ilvl w:val="0"/>
          <w:numId w:val="26"/>
        </w:numPr>
        <w:tabs>
          <w:tab w:val="left" w:pos="0"/>
        </w:tabs>
        <w:spacing w:before="0" w:beforeAutospacing="0" w:after="0" w:afterAutospacing="0"/>
        <w:ind w:left="0" w:firstLine="720"/>
        <w:jc w:val="both"/>
        <w:rPr>
          <w:rStyle w:val="c2c3"/>
        </w:rPr>
      </w:pPr>
      <w:r>
        <w:rPr>
          <w:rStyle w:val="c2c3"/>
        </w:rPr>
        <w:t>Часы общения.</w:t>
      </w:r>
    </w:p>
    <w:p w:rsidR="00FF3E43" w:rsidRPr="000E37ED" w:rsidRDefault="00FF3E43" w:rsidP="00FF3E43">
      <w:pPr>
        <w:pStyle w:val="c6"/>
        <w:numPr>
          <w:ilvl w:val="0"/>
          <w:numId w:val="26"/>
        </w:numPr>
        <w:tabs>
          <w:tab w:val="left" w:pos="0"/>
        </w:tabs>
        <w:spacing w:before="0" w:beforeAutospacing="0" w:after="0" w:afterAutospacing="0"/>
        <w:ind w:left="0" w:firstLine="720"/>
        <w:jc w:val="both"/>
      </w:pPr>
      <w:r>
        <w:rPr>
          <w:rStyle w:val="c2c3"/>
        </w:rPr>
        <w:t>Информационные беседы.</w:t>
      </w:r>
    </w:p>
    <w:p w:rsidR="00FF3E43" w:rsidRDefault="00FF3E43" w:rsidP="00FF3E43">
      <w:pPr>
        <w:tabs>
          <w:tab w:val="left" w:pos="0"/>
        </w:tabs>
        <w:jc w:val="both"/>
        <w:rPr>
          <w:rFonts w:ascii="Times New Roman" w:hAnsi="Times New Roman" w:cs="Times New Roman"/>
          <w:sz w:val="24"/>
          <w:szCs w:val="24"/>
        </w:rPr>
      </w:pPr>
    </w:p>
    <w:p w:rsidR="00FF3E43" w:rsidRPr="0006006D" w:rsidRDefault="00FF3E43" w:rsidP="00FF3E43">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06006D">
        <w:rPr>
          <w:rFonts w:ascii="Times New Roman" w:hAnsi="Times New Roman" w:cs="Times New Roman"/>
          <w:sz w:val="24"/>
          <w:szCs w:val="24"/>
        </w:rPr>
        <w:t>На занятиях предполагается практическая работа с разными формами работы: пуговичная терапия, арт – терапия, сказкотерапия, различные этюды, электронными ресурсами.</w:t>
      </w:r>
    </w:p>
    <w:p w:rsidR="00FF3E43" w:rsidRPr="0006006D" w:rsidRDefault="00FF3E43" w:rsidP="00FF3E43">
      <w:pPr>
        <w:tabs>
          <w:tab w:val="left" w:pos="9498"/>
        </w:tabs>
        <w:spacing w:line="240" w:lineRule="auto"/>
        <w:ind w:left="-180"/>
        <w:contextualSpacing/>
        <w:jc w:val="both"/>
        <w:rPr>
          <w:rFonts w:ascii="Times New Roman" w:eastAsia="Calibri" w:hAnsi="Times New Roman" w:cs="Times New Roman"/>
          <w:sz w:val="24"/>
          <w:szCs w:val="24"/>
        </w:rPr>
      </w:pPr>
      <w:r w:rsidRPr="0006006D">
        <w:rPr>
          <w:rFonts w:ascii="Times New Roman" w:hAnsi="Times New Roman" w:cs="Times New Roman"/>
          <w:sz w:val="24"/>
          <w:szCs w:val="24"/>
        </w:rPr>
        <w:t xml:space="preserve">      Программой данного коррекционного курса  определено проведение диагностического тестирования по окончании каждой учебной четверти и в течение четвертей.  </w:t>
      </w:r>
      <w:r w:rsidRPr="0006006D">
        <w:rPr>
          <w:rFonts w:ascii="Times New Roman" w:eastAsia="Calibri" w:hAnsi="Times New Roman" w:cs="Times New Roman"/>
          <w:b/>
          <w:sz w:val="24"/>
          <w:szCs w:val="24"/>
        </w:rPr>
        <w:t xml:space="preserve"> </w:t>
      </w:r>
      <w:r w:rsidRPr="0006006D">
        <w:rPr>
          <w:rFonts w:ascii="Times New Roman" w:eastAsia="Calibri" w:hAnsi="Times New Roman" w:cs="Times New Roman"/>
          <w:sz w:val="24"/>
          <w:szCs w:val="24"/>
        </w:rPr>
        <w:t xml:space="preserve"> В конце 1,2,3 четвертей проводится тестирование, по окончании  учебного года – итоговое тестирование.</w:t>
      </w:r>
    </w:p>
    <w:p w:rsidR="00FF3E43" w:rsidRPr="007E4057" w:rsidRDefault="00FF3E43" w:rsidP="00FF3E43">
      <w:pPr>
        <w:tabs>
          <w:tab w:val="left" w:pos="9498"/>
        </w:tabs>
        <w:spacing w:line="240" w:lineRule="auto"/>
        <w:ind w:left="-180"/>
        <w:contextualSpacing/>
        <w:jc w:val="both"/>
        <w:rPr>
          <w:rFonts w:ascii="Times New Roman" w:eastAsia="Calibri" w:hAnsi="Times New Roman" w:cs="Times New Roman"/>
          <w:b/>
          <w:sz w:val="24"/>
          <w:szCs w:val="24"/>
        </w:rPr>
      </w:pPr>
    </w:p>
    <w:p w:rsidR="00FF3E43" w:rsidRDefault="00FF3E43" w:rsidP="00FF3E43">
      <w:pPr>
        <w:spacing w:after="0" w:line="240" w:lineRule="auto"/>
        <w:ind w:left="-54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w:t>
      </w:r>
    </w:p>
    <w:p w:rsidR="00EF0975" w:rsidRDefault="00EF0975" w:rsidP="00FF3E43">
      <w:pPr>
        <w:spacing w:after="0" w:line="240" w:lineRule="auto"/>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576"/>
        <w:gridCol w:w="5061"/>
        <w:gridCol w:w="1984"/>
        <w:gridCol w:w="2553"/>
      </w:tblGrid>
      <w:tr w:rsidR="00EF0975" w:rsidTr="00FF3E43">
        <w:tc>
          <w:tcPr>
            <w:tcW w:w="576" w:type="dxa"/>
          </w:tcPr>
          <w:p w:rsidR="00EF0975" w:rsidRPr="008A2FF5" w:rsidRDefault="00EF0975" w:rsidP="00FF3E43">
            <w:pPr>
              <w:jc w:val="center"/>
              <w:rPr>
                <w:sz w:val="24"/>
                <w:szCs w:val="24"/>
              </w:rPr>
            </w:pPr>
            <w:r>
              <w:rPr>
                <w:sz w:val="24"/>
                <w:szCs w:val="24"/>
              </w:rPr>
              <w:t>№ п/п</w:t>
            </w:r>
          </w:p>
        </w:tc>
        <w:tc>
          <w:tcPr>
            <w:tcW w:w="5061" w:type="dxa"/>
          </w:tcPr>
          <w:p w:rsidR="00EF0975" w:rsidRDefault="00EF0975" w:rsidP="00FF3E43">
            <w:pPr>
              <w:jc w:val="center"/>
              <w:rPr>
                <w:sz w:val="24"/>
                <w:szCs w:val="24"/>
              </w:rPr>
            </w:pPr>
            <w:r w:rsidRPr="008A2FF5">
              <w:rPr>
                <w:sz w:val="24"/>
                <w:szCs w:val="24"/>
              </w:rPr>
              <w:t xml:space="preserve">Наименование раздела. </w:t>
            </w:r>
          </w:p>
          <w:p w:rsidR="00EF0975" w:rsidRPr="008A2FF5" w:rsidRDefault="00EF0975" w:rsidP="00FF3E43">
            <w:pPr>
              <w:jc w:val="center"/>
              <w:rPr>
                <w:sz w:val="24"/>
                <w:szCs w:val="24"/>
              </w:rPr>
            </w:pPr>
            <w:r w:rsidRPr="008A2FF5">
              <w:rPr>
                <w:sz w:val="24"/>
                <w:szCs w:val="24"/>
              </w:rPr>
              <w:t>Тема занятия.</w:t>
            </w:r>
          </w:p>
        </w:tc>
        <w:tc>
          <w:tcPr>
            <w:tcW w:w="1984" w:type="dxa"/>
          </w:tcPr>
          <w:p w:rsidR="00EF0975" w:rsidRPr="008A2FF5" w:rsidRDefault="00EF0975" w:rsidP="00FF3E43">
            <w:pPr>
              <w:jc w:val="center"/>
              <w:rPr>
                <w:sz w:val="24"/>
                <w:szCs w:val="24"/>
              </w:rPr>
            </w:pPr>
            <w:r>
              <w:rPr>
                <w:sz w:val="24"/>
                <w:szCs w:val="24"/>
              </w:rPr>
              <w:t>Количество часов, отводимых на освоение каждого раздела.</w:t>
            </w:r>
          </w:p>
        </w:tc>
        <w:tc>
          <w:tcPr>
            <w:tcW w:w="2553" w:type="dxa"/>
          </w:tcPr>
          <w:p w:rsidR="00EF0975" w:rsidRPr="008A2FF5" w:rsidRDefault="00EF0975" w:rsidP="00FF3E43">
            <w:pPr>
              <w:jc w:val="center"/>
              <w:rPr>
                <w:sz w:val="24"/>
                <w:szCs w:val="24"/>
              </w:rPr>
            </w:pPr>
            <w:r>
              <w:rPr>
                <w:sz w:val="24"/>
                <w:szCs w:val="24"/>
              </w:rPr>
              <w:t>Электронные ссылки.</w:t>
            </w:r>
          </w:p>
        </w:tc>
      </w:tr>
      <w:tr w:rsidR="00323B82" w:rsidRPr="008A2FF5" w:rsidTr="00FF3E43">
        <w:trPr>
          <w:trHeight w:val="231"/>
        </w:trPr>
        <w:tc>
          <w:tcPr>
            <w:tcW w:w="576" w:type="dxa"/>
          </w:tcPr>
          <w:p w:rsidR="00323B82" w:rsidRPr="008A2FF5" w:rsidRDefault="00323B82" w:rsidP="00FF3E43">
            <w:pPr>
              <w:jc w:val="center"/>
              <w:rPr>
                <w:sz w:val="24"/>
                <w:szCs w:val="24"/>
              </w:rPr>
            </w:pPr>
            <w:r w:rsidRPr="008A2FF5">
              <w:rPr>
                <w:sz w:val="24"/>
                <w:szCs w:val="24"/>
              </w:rPr>
              <w:t>1</w:t>
            </w:r>
          </w:p>
        </w:tc>
        <w:tc>
          <w:tcPr>
            <w:tcW w:w="5061" w:type="dxa"/>
          </w:tcPr>
          <w:p w:rsidR="00323B82" w:rsidRPr="00954A45" w:rsidRDefault="00323B82" w:rsidP="00FF3E43">
            <w:pPr>
              <w:contextualSpacing/>
              <w:jc w:val="both"/>
              <w:rPr>
                <w:sz w:val="24"/>
                <w:szCs w:val="24"/>
              </w:rPr>
            </w:pPr>
            <w:r>
              <w:rPr>
                <w:sz w:val="24"/>
                <w:szCs w:val="24"/>
              </w:rPr>
              <w:t>Что будем изучать. Познавательная деятельность. Познание.</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7" w:tgtFrame="_blank" w:history="1">
              <w:r w:rsidR="00FF3E43">
                <w:rPr>
                  <w:rStyle w:val="af6"/>
                  <w:rFonts w:ascii="Arial" w:eastAsia="SimSun" w:hAnsi="Arial" w:cs="Arial"/>
                </w:rPr>
                <w:t>https://yandex.ru/video/touch/preview/2181712300664505441</w:t>
              </w:r>
            </w:hyperlink>
          </w:p>
        </w:tc>
      </w:tr>
      <w:tr w:rsidR="00323B82" w:rsidRPr="008A2FF5" w:rsidTr="00FF3E43">
        <w:trPr>
          <w:trHeight w:val="217"/>
        </w:trPr>
        <w:tc>
          <w:tcPr>
            <w:tcW w:w="576" w:type="dxa"/>
          </w:tcPr>
          <w:p w:rsidR="00323B82" w:rsidRPr="008A2FF5" w:rsidRDefault="00323B82" w:rsidP="00FF3E43">
            <w:pPr>
              <w:jc w:val="center"/>
              <w:rPr>
                <w:sz w:val="24"/>
                <w:szCs w:val="24"/>
              </w:rPr>
            </w:pPr>
            <w:r w:rsidRPr="008A2FF5">
              <w:rPr>
                <w:sz w:val="24"/>
                <w:szCs w:val="24"/>
              </w:rPr>
              <w:t>2</w:t>
            </w:r>
          </w:p>
        </w:tc>
        <w:tc>
          <w:tcPr>
            <w:tcW w:w="5061" w:type="dxa"/>
          </w:tcPr>
          <w:p w:rsidR="00323B82" w:rsidRPr="00954A45" w:rsidRDefault="00323B82" w:rsidP="00FF3E43">
            <w:pPr>
              <w:contextualSpacing/>
              <w:jc w:val="both"/>
              <w:rPr>
                <w:sz w:val="24"/>
                <w:szCs w:val="24"/>
              </w:rPr>
            </w:pPr>
            <w:r>
              <w:rPr>
                <w:sz w:val="24"/>
                <w:szCs w:val="24"/>
              </w:rPr>
              <w:t>Человек и его интеллект. Интеллект и ум.</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D708C9" w:rsidP="00FF3E43">
            <w:pPr>
              <w:jc w:val="center"/>
              <w:rPr>
                <w:sz w:val="24"/>
                <w:szCs w:val="24"/>
              </w:rPr>
            </w:pPr>
            <w:hyperlink r:id="rId8"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99"/>
        </w:trPr>
        <w:tc>
          <w:tcPr>
            <w:tcW w:w="576" w:type="dxa"/>
          </w:tcPr>
          <w:p w:rsidR="00323B82" w:rsidRPr="008A2FF5" w:rsidRDefault="00323B82" w:rsidP="00FF3E43">
            <w:pPr>
              <w:jc w:val="center"/>
              <w:rPr>
                <w:sz w:val="24"/>
                <w:szCs w:val="24"/>
              </w:rPr>
            </w:pPr>
            <w:r w:rsidRPr="008A2FF5">
              <w:rPr>
                <w:sz w:val="24"/>
                <w:szCs w:val="24"/>
              </w:rPr>
              <w:t>3</w:t>
            </w:r>
          </w:p>
        </w:tc>
        <w:tc>
          <w:tcPr>
            <w:tcW w:w="5061" w:type="dxa"/>
          </w:tcPr>
          <w:p w:rsidR="00323B82" w:rsidRPr="00954A45" w:rsidRDefault="00323B82" w:rsidP="00FF3E43">
            <w:pPr>
              <w:contextualSpacing/>
              <w:jc w:val="both"/>
              <w:rPr>
                <w:sz w:val="24"/>
                <w:szCs w:val="24"/>
              </w:rPr>
            </w:pPr>
            <w:r>
              <w:rPr>
                <w:sz w:val="24"/>
                <w:szCs w:val="24"/>
              </w:rPr>
              <w:t xml:space="preserve">Высшие психические процессы.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E3CA3" w:rsidRDefault="005E3CA3" w:rsidP="005E3CA3">
            <w:pPr>
              <w:jc w:val="center"/>
              <w:rPr>
                <w:rFonts w:eastAsia="SimSun"/>
                <w:bCs/>
                <w:color w:val="CC3333"/>
                <w:sz w:val="24"/>
                <w:szCs w:val="24"/>
                <w:u w:val="single"/>
              </w:rPr>
            </w:pPr>
            <w:hyperlink r:id="rId9"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163"/>
        </w:trPr>
        <w:tc>
          <w:tcPr>
            <w:tcW w:w="576" w:type="dxa"/>
          </w:tcPr>
          <w:p w:rsidR="00323B82" w:rsidRPr="008A2FF5" w:rsidRDefault="00323B82" w:rsidP="00FF3E43">
            <w:pPr>
              <w:jc w:val="center"/>
              <w:rPr>
                <w:sz w:val="24"/>
                <w:szCs w:val="24"/>
              </w:rPr>
            </w:pPr>
            <w:r>
              <w:rPr>
                <w:sz w:val="24"/>
                <w:szCs w:val="24"/>
              </w:rPr>
              <w:t>4</w:t>
            </w:r>
          </w:p>
        </w:tc>
        <w:tc>
          <w:tcPr>
            <w:tcW w:w="5061" w:type="dxa"/>
          </w:tcPr>
          <w:p w:rsidR="00323B82" w:rsidRPr="00954A45" w:rsidRDefault="00323B82" w:rsidP="00FF3E43">
            <w:pPr>
              <w:contextualSpacing/>
              <w:jc w:val="both"/>
              <w:rPr>
                <w:sz w:val="24"/>
                <w:szCs w:val="24"/>
              </w:rPr>
            </w:pPr>
            <w:r>
              <w:rPr>
                <w:sz w:val="24"/>
                <w:szCs w:val="24"/>
              </w:rPr>
              <w:t>Высшие психические процессы.</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10"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77"/>
        </w:trPr>
        <w:tc>
          <w:tcPr>
            <w:tcW w:w="576" w:type="dxa"/>
          </w:tcPr>
          <w:p w:rsidR="00323B82" w:rsidRPr="008A2FF5" w:rsidRDefault="00323B82" w:rsidP="00FF3E43">
            <w:pPr>
              <w:jc w:val="center"/>
              <w:rPr>
                <w:sz w:val="24"/>
                <w:szCs w:val="24"/>
              </w:rPr>
            </w:pPr>
            <w:r>
              <w:rPr>
                <w:sz w:val="24"/>
                <w:szCs w:val="24"/>
              </w:rPr>
              <w:t>5</w:t>
            </w:r>
          </w:p>
        </w:tc>
        <w:tc>
          <w:tcPr>
            <w:tcW w:w="5061" w:type="dxa"/>
          </w:tcPr>
          <w:p w:rsidR="00323B82" w:rsidRPr="00954A45" w:rsidRDefault="00323B82" w:rsidP="00FF3E43">
            <w:pPr>
              <w:contextualSpacing/>
              <w:jc w:val="both"/>
              <w:rPr>
                <w:sz w:val="24"/>
                <w:szCs w:val="24"/>
              </w:rPr>
            </w:pPr>
            <w:r>
              <w:rPr>
                <w:sz w:val="24"/>
                <w:szCs w:val="24"/>
              </w:rPr>
              <w:t>Высшие психические функции.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765C" w:rsidRPr="005E3CA3" w:rsidRDefault="005E3CA3" w:rsidP="005E3CA3">
            <w:pPr>
              <w:jc w:val="center"/>
              <w:rPr>
                <w:rFonts w:ascii="Arial" w:eastAsia="SimSun" w:hAnsi="Arial" w:cs="Arial"/>
                <w:color w:val="CC3333"/>
                <w:u w:val="single"/>
              </w:rPr>
            </w:pPr>
            <w:hyperlink r:id="rId11" w:tgtFrame="_blank" w:history="1">
              <w:r w:rsidR="0032765C">
                <w:rPr>
                  <w:rStyle w:val="af6"/>
                  <w:rFonts w:ascii="Arial" w:eastAsia="SimSun" w:hAnsi="Arial" w:cs="Arial"/>
                </w:rPr>
                <w:t>https://yandex.ru/video/touch/preview/2181712300664505441</w:t>
              </w:r>
            </w:hyperlink>
          </w:p>
        </w:tc>
      </w:tr>
      <w:tr w:rsidR="00323B82" w:rsidRPr="008A2FF5" w:rsidTr="00FF3E43">
        <w:trPr>
          <w:trHeight w:val="149"/>
        </w:trPr>
        <w:tc>
          <w:tcPr>
            <w:tcW w:w="576" w:type="dxa"/>
          </w:tcPr>
          <w:p w:rsidR="00323B82" w:rsidRPr="008A2FF5" w:rsidRDefault="00323B82" w:rsidP="00FF3E43">
            <w:pPr>
              <w:jc w:val="center"/>
              <w:rPr>
                <w:sz w:val="24"/>
                <w:szCs w:val="24"/>
              </w:rPr>
            </w:pPr>
            <w:r>
              <w:rPr>
                <w:sz w:val="24"/>
                <w:szCs w:val="24"/>
              </w:rPr>
              <w:t>6</w:t>
            </w:r>
          </w:p>
        </w:tc>
        <w:tc>
          <w:tcPr>
            <w:tcW w:w="5061" w:type="dxa"/>
          </w:tcPr>
          <w:p w:rsidR="00323B82" w:rsidRPr="00954A45" w:rsidRDefault="00323B82" w:rsidP="00FF3E43">
            <w:pPr>
              <w:contextualSpacing/>
              <w:jc w:val="both"/>
              <w:rPr>
                <w:sz w:val="24"/>
                <w:szCs w:val="24"/>
              </w:rPr>
            </w:pPr>
            <w:r>
              <w:rPr>
                <w:sz w:val="24"/>
                <w:szCs w:val="24"/>
              </w:rPr>
              <w:t>Высшие психические функции.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12"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76"/>
        </w:trPr>
        <w:tc>
          <w:tcPr>
            <w:tcW w:w="576" w:type="dxa"/>
          </w:tcPr>
          <w:p w:rsidR="00323B82" w:rsidRPr="008A2FF5" w:rsidRDefault="00323B82" w:rsidP="00FF3E43">
            <w:pPr>
              <w:jc w:val="center"/>
              <w:rPr>
                <w:sz w:val="24"/>
                <w:szCs w:val="24"/>
              </w:rPr>
            </w:pPr>
            <w:r>
              <w:rPr>
                <w:sz w:val="24"/>
                <w:szCs w:val="24"/>
              </w:rPr>
              <w:t>7</w:t>
            </w:r>
          </w:p>
        </w:tc>
        <w:tc>
          <w:tcPr>
            <w:tcW w:w="5061" w:type="dxa"/>
          </w:tcPr>
          <w:p w:rsidR="00323B82" w:rsidRPr="00954A45" w:rsidRDefault="00323B82" w:rsidP="00FF3E43">
            <w:pPr>
              <w:contextualSpacing/>
              <w:jc w:val="both"/>
              <w:rPr>
                <w:sz w:val="24"/>
                <w:szCs w:val="24"/>
              </w:rPr>
            </w:pPr>
            <w:r>
              <w:rPr>
                <w:sz w:val="24"/>
                <w:szCs w:val="24"/>
              </w:rPr>
              <w:t>Мышление. Виды мышления. Манипулирование с предметами.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0B74E2" w:rsidRPr="005E3CA3" w:rsidRDefault="005E3CA3" w:rsidP="005E3CA3">
            <w:pPr>
              <w:jc w:val="center"/>
              <w:rPr>
                <w:rFonts w:ascii="Arial" w:eastAsia="SimSun" w:hAnsi="Arial" w:cs="Arial"/>
                <w:color w:val="CC3333"/>
                <w:u w:val="single"/>
              </w:rPr>
            </w:pPr>
            <w:hyperlink r:id="rId13" w:tgtFrame="_blank" w:history="1">
              <w:r w:rsidR="0032765C">
                <w:rPr>
                  <w:rStyle w:val="af6"/>
                  <w:rFonts w:ascii="Arial" w:eastAsia="SimSun" w:hAnsi="Arial" w:cs="Arial"/>
                </w:rPr>
                <w:t>https://yandex.ru/video/touch/preview/2181712300664505441</w:t>
              </w:r>
            </w:hyperlink>
          </w:p>
        </w:tc>
      </w:tr>
      <w:tr w:rsidR="00323B82" w:rsidRPr="008A2FF5" w:rsidTr="00FF3E43">
        <w:trPr>
          <w:trHeight w:val="285"/>
        </w:trPr>
        <w:tc>
          <w:tcPr>
            <w:tcW w:w="576" w:type="dxa"/>
          </w:tcPr>
          <w:p w:rsidR="00323B82" w:rsidRPr="008A2FF5" w:rsidRDefault="00323B82" w:rsidP="00FF3E43">
            <w:pPr>
              <w:jc w:val="center"/>
              <w:rPr>
                <w:sz w:val="24"/>
                <w:szCs w:val="24"/>
              </w:rPr>
            </w:pPr>
            <w:r>
              <w:rPr>
                <w:sz w:val="24"/>
                <w:szCs w:val="24"/>
              </w:rPr>
              <w:t>8</w:t>
            </w:r>
          </w:p>
        </w:tc>
        <w:tc>
          <w:tcPr>
            <w:tcW w:w="5061" w:type="dxa"/>
          </w:tcPr>
          <w:p w:rsidR="00323B82" w:rsidRPr="00954A45" w:rsidRDefault="00323B82" w:rsidP="00FF3E43">
            <w:pPr>
              <w:contextualSpacing/>
              <w:jc w:val="both"/>
              <w:rPr>
                <w:sz w:val="24"/>
                <w:szCs w:val="24"/>
              </w:rPr>
            </w:pPr>
            <w:r>
              <w:rPr>
                <w:sz w:val="24"/>
                <w:szCs w:val="24"/>
              </w:rPr>
              <w:t>Наглядно – действенное мышление.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0B74E2" w:rsidRPr="005E3CA3" w:rsidRDefault="005E3CA3" w:rsidP="005E3CA3">
            <w:pPr>
              <w:jc w:val="center"/>
              <w:rPr>
                <w:rFonts w:ascii="Arial" w:eastAsia="SimSun" w:hAnsi="Arial" w:cs="Arial"/>
                <w:color w:val="CC3333"/>
                <w:u w:val="single"/>
              </w:rPr>
            </w:pPr>
            <w:hyperlink r:id="rId14" w:tgtFrame="_blank" w:history="1">
              <w:r w:rsidR="00FF3E43">
                <w:rPr>
                  <w:rStyle w:val="af6"/>
                  <w:rFonts w:ascii="Arial" w:eastAsia="SimSun" w:hAnsi="Arial" w:cs="Arial"/>
                </w:rPr>
                <w:t>https://yandex.ru/video/touch/preview/2181712300664505441</w:t>
              </w:r>
            </w:hyperlink>
          </w:p>
        </w:tc>
      </w:tr>
      <w:tr w:rsidR="00323B82" w:rsidRPr="008A2FF5" w:rsidTr="00FF3E43">
        <w:trPr>
          <w:trHeight w:val="271"/>
        </w:trPr>
        <w:tc>
          <w:tcPr>
            <w:tcW w:w="576" w:type="dxa"/>
          </w:tcPr>
          <w:p w:rsidR="00323B82" w:rsidRPr="008A2FF5" w:rsidRDefault="00323B82" w:rsidP="00FF3E43">
            <w:pPr>
              <w:jc w:val="center"/>
              <w:rPr>
                <w:sz w:val="24"/>
                <w:szCs w:val="24"/>
              </w:rPr>
            </w:pPr>
            <w:r>
              <w:rPr>
                <w:sz w:val="24"/>
                <w:szCs w:val="24"/>
              </w:rPr>
              <w:t>9</w:t>
            </w:r>
          </w:p>
        </w:tc>
        <w:tc>
          <w:tcPr>
            <w:tcW w:w="5061" w:type="dxa"/>
          </w:tcPr>
          <w:p w:rsidR="00323B82" w:rsidRPr="00954A45" w:rsidRDefault="00323B82" w:rsidP="00FF3E43">
            <w:pPr>
              <w:contextualSpacing/>
              <w:jc w:val="both"/>
              <w:rPr>
                <w:sz w:val="24"/>
                <w:szCs w:val="24"/>
              </w:rPr>
            </w:pPr>
            <w:r>
              <w:rPr>
                <w:sz w:val="24"/>
                <w:szCs w:val="24"/>
              </w:rPr>
              <w:t>Наглядно – образное мышление.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15" w:tgtFrame="_blank" w:history="1">
              <w:r w:rsidR="000B74E2">
                <w:rPr>
                  <w:rStyle w:val="af6"/>
                  <w:rFonts w:ascii="Arial" w:eastAsia="SimSun" w:hAnsi="Arial" w:cs="Arial"/>
                </w:rPr>
                <w:t>https://yandex.ru/video/touch/preview/12091641242523407734</w:t>
              </w:r>
            </w:hyperlink>
          </w:p>
        </w:tc>
      </w:tr>
      <w:tr w:rsidR="00323B82" w:rsidRPr="008A2FF5" w:rsidTr="00FF3E43">
        <w:trPr>
          <w:trHeight w:val="113"/>
        </w:trPr>
        <w:tc>
          <w:tcPr>
            <w:tcW w:w="576" w:type="dxa"/>
          </w:tcPr>
          <w:p w:rsidR="00323B82" w:rsidRPr="008A2FF5" w:rsidRDefault="00323B82" w:rsidP="00FF3E43">
            <w:pPr>
              <w:jc w:val="center"/>
              <w:rPr>
                <w:sz w:val="24"/>
                <w:szCs w:val="24"/>
              </w:rPr>
            </w:pPr>
            <w:r>
              <w:rPr>
                <w:sz w:val="24"/>
                <w:szCs w:val="24"/>
              </w:rPr>
              <w:t>10</w:t>
            </w:r>
          </w:p>
        </w:tc>
        <w:tc>
          <w:tcPr>
            <w:tcW w:w="5061" w:type="dxa"/>
          </w:tcPr>
          <w:p w:rsidR="00323B82" w:rsidRPr="00954A45" w:rsidRDefault="00323B82" w:rsidP="005E3CA3">
            <w:pPr>
              <w:contextualSpacing/>
              <w:jc w:val="both"/>
              <w:rPr>
                <w:sz w:val="24"/>
                <w:szCs w:val="24"/>
              </w:rPr>
            </w:pPr>
            <w:r>
              <w:rPr>
                <w:sz w:val="24"/>
                <w:szCs w:val="24"/>
              </w:rPr>
              <w:t xml:space="preserve">Логическое мышление. Развитие элементов логического мышления.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E3CA3" w:rsidRDefault="005E3CA3" w:rsidP="005E3CA3">
            <w:pPr>
              <w:jc w:val="center"/>
              <w:rPr>
                <w:rFonts w:eastAsia="SimSun"/>
                <w:bCs/>
                <w:color w:val="CC3333"/>
                <w:sz w:val="24"/>
                <w:szCs w:val="24"/>
                <w:u w:val="single"/>
              </w:rPr>
            </w:pPr>
            <w:hyperlink r:id="rId16"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149"/>
        </w:trPr>
        <w:tc>
          <w:tcPr>
            <w:tcW w:w="576" w:type="dxa"/>
          </w:tcPr>
          <w:p w:rsidR="00323B82" w:rsidRPr="008A2FF5" w:rsidRDefault="00323B82" w:rsidP="00FF3E43">
            <w:pPr>
              <w:jc w:val="center"/>
              <w:rPr>
                <w:sz w:val="24"/>
                <w:szCs w:val="24"/>
              </w:rPr>
            </w:pPr>
            <w:r>
              <w:rPr>
                <w:sz w:val="24"/>
                <w:szCs w:val="24"/>
              </w:rPr>
              <w:t>11</w:t>
            </w:r>
          </w:p>
        </w:tc>
        <w:tc>
          <w:tcPr>
            <w:tcW w:w="5061" w:type="dxa"/>
          </w:tcPr>
          <w:p w:rsidR="00323B82" w:rsidRPr="00954A45" w:rsidRDefault="00323B82" w:rsidP="005E3CA3">
            <w:pPr>
              <w:contextualSpacing/>
              <w:jc w:val="both"/>
              <w:rPr>
                <w:sz w:val="24"/>
                <w:szCs w:val="24"/>
              </w:rPr>
            </w:pPr>
            <w:r>
              <w:rPr>
                <w:sz w:val="24"/>
                <w:szCs w:val="24"/>
              </w:rPr>
              <w:t xml:space="preserve">Развитие произвольного мышления: умение действовать по инструкции, последовательность событий.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17" w:tgtFrame="_blank" w:history="1">
              <w:r w:rsidR="00FF3E43">
                <w:rPr>
                  <w:rStyle w:val="af6"/>
                  <w:rFonts w:ascii="Arial" w:eastAsia="SimSun" w:hAnsi="Arial" w:cs="Arial"/>
                </w:rPr>
                <w:t>https://yandex.ru/video/touch/preview/2181712300664505441</w:t>
              </w:r>
            </w:hyperlink>
          </w:p>
        </w:tc>
      </w:tr>
      <w:tr w:rsidR="00323B82" w:rsidRPr="008A2FF5" w:rsidTr="00FF3E43">
        <w:trPr>
          <w:trHeight w:val="99"/>
        </w:trPr>
        <w:tc>
          <w:tcPr>
            <w:tcW w:w="576" w:type="dxa"/>
          </w:tcPr>
          <w:p w:rsidR="00323B82" w:rsidRPr="008A2FF5" w:rsidRDefault="00323B82" w:rsidP="00FF3E43">
            <w:pPr>
              <w:jc w:val="center"/>
              <w:rPr>
                <w:sz w:val="24"/>
                <w:szCs w:val="24"/>
              </w:rPr>
            </w:pPr>
            <w:r>
              <w:rPr>
                <w:sz w:val="24"/>
                <w:szCs w:val="24"/>
              </w:rPr>
              <w:t>12</w:t>
            </w:r>
          </w:p>
        </w:tc>
        <w:tc>
          <w:tcPr>
            <w:tcW w:w="5061" w:type="dxa"/>
          </w:tcPr>
          <w:p w:rsidR="00323B82" w:rsidRPr="00954A45" w:rsidRDefault="00323B82" w:rsidP="00C46839">
            <w:pPr>
              <w:contextualSpacing/>
              <w:jc w:val="both"/>
              <w:rPr>
                <w:sz w:val="24"/>
                <w:szCs w:val="24"/>
              </w:rPr>
            </w:pPr>
            <w:r>
              <w:rPr>
                <w:sz w:val="24"/>
                <w:szCs w:val="24"/>
              </w:rPr>
              <w:t xml:space="preserve">Выделение существенных признаков понятий. </w:t>
            </w:r>
            <w:r w:rsidR="00C46839">
              <w:rPr>
                <w:sz w:val="24"/>
                <w:szCs w:val="24"/>
              </w:rPr>
              <w:t xml:space="preserve">Методика «Определение понятий, выяснение </w:t>
            </w:r>
            <w:r w:rsidR="00C46839">
              <w:rPr>
                <w:sz w:val="24"/>
                <w:szCs w:val="24"/>
              </w:rPr>
              <w:lastRenderedPageBreak/>
              <w:t>причин, выявление сходства и различий в объектах».</w:t>
            </w:r>
          </w:p>
        </w:tc>
        <w:tc>
          <w:tcPr>
            <w:tcW w:w="1984" w:type="dxa"/>
          </w:tcPr>
          <w:p w:rsidR="00323B82" w:rsidRPr="00954A45" w:rsidRDefault="00323B82" w:rsidP="00FF3E43">
            <w:pPr>
              <w:contextualSpacing/>
              <w:jc w:val="center"/>
              <w:rPr>
                <w:sz w:val="24"/>
                <w:szCs w:val="24"/>
              </w:rPr>
            </w:pPr>
            <w:r>
              <w:rPr>
                <w:sz w:val="24"/>
                <w:szCs w:val="24"/>
              </w:rPr>
              <w:lastRenderedPageBreak/>
              <w:t>1</w:t>
            </w:r>
          </w:p>
        </w:tc>
        <w:tc>
          <w:tcPr>
            <w:tcW w:w="2553" w:type="dxa"/>
          </w:tcPr>
          <w:p w:rsidR="00323B82" w:rsidRPr="008A2FF5" w:rsidRDefault="005E3CA3" w:rsidP="00FF3E43">
            <w:pPr>
              <w:jc w:val="center"/>
              <w:rPr>
                <w:sz w:val="24"/>
                <w:szCs w:val="24"/>
              </w:rPr>
            </w:pPr>
            <w:hyperlink r:id="rId18" w:tgtFrame="_blank" w:history="1">
              <w:r w:rsidR="00FF3E43">
                <w:rPr>
                  <w:rStyle w:val="af6"/>
                  <w:rFonts w:ascii="Arial" w:eastAsia="SimSun" w:hAnsi="Arial" w:cs="Arial"/>
                </w:rPr>
                <w:t>https://yandex.ru/video/touch/preview/12091641242523407734</w:t>
              </w:r>
            </w:hyperlink>
            <w:r w:rsidR="00FF3E43" w:rsidRPr="0016706A">
              <w:rPr>
                <w:rFonts w:ascii="Arial" w:eastAsia="SimSun" w:hAnsi="Arial" w:cs="Arial"/>
                <w:lang w:eastAsia="zh-CN"/>
              </w:rPr>
              <w:br/>
            </w:r>
          </w:p>
        </w:tc>
      </w:tr>
      <w:tr w:rsidR="00323B82" w:rsidRPr="008A2FF5" w:rsidTr="00FF3E43">
        <w:trPr>
          <w:trHeight w:val="136"/>
        </w:trPr>
        <w:tc>
          <w:tcPr>
            <w:tcW w:w="576" w:type="dxa"/>
          </w:tcPr>
          <w:p w:rsidR="00323B82" w:rsidRPr="008A2FF5" w:rsidRDefault="00323B82" w:rsidP="00FF3E43">
            <w:pPr>
              <w:jc w:val="center"/>
              <w:rPr>
                <w:sz w:val="24"/>
                <w:szCs w:val="24"/>
              </w:rPr>
            </w:pPr>
            <w:r>
              <w:rPr>
                <w:sz w:val="24"/>
                <w:szCs w:val="24"/>
              </w:rPr>
              <w:lastRenderedPageBreak/>
              <w:t>13</w:t>
            </w:r>
          </w:p>
        </w:tc>
        <w:tc>
          <w:tcPr>
            <w:tcW w:w="5061" w:type="dxa"/>
          </w:tcPr>
          <w:p w:rsidR="00323B82" w:rsidRPr="00954A45" w:rsidRDefault="00323B82" w:rsidP="00FF3E43">
            <w:pPr>
              <w:contextualSpacing/>
              <w:jc w:val="both"/>
              <w:rPr>
                <w:sz w:val="24"/>
                <w:szCs w:val="24"/>
              </w:rPr>
            </w:pPr>
            <w:r>
              <w:rPr>
                <w:sz w:val="24"/>
                <w:szCs w:val="24"/>
              </w:rPr>
              <w:t>Отношения между понятиями: умозаключения и выводы.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19" w:tgtFrame="_blank" w:history="1">
              <w:r w:rsidR="0032765C">
                <w:rPr>
                  <w:rStyle w:val="af6"/>
                  <w:rFonts w:ascii="Arial" w:eastAsia="SimSun" w:hAnsi="Arial" w:cs="Arial"/>
                </w:rPr>
                <w:t>https://yandex.ru/video/touch/preview/2181712300664505441</w:t>
              </w:r>
            </w:hyperlink>
          </w:p>
        </w:tc>
      </w:tr>
      <w:tr w:rsidR="00323B82" w:rsidRPr="008A2FF5" w:rsidTr="00FF3E43">
        <w:trPr>
          <w:trHeight w:val="149"/>
        </w:trPr>
        <w:tc>
          <w:tcPr>
            <w:tcW w:w="576" w:type="dxa"/>
          </w:tcPr>
          <w:p w:rsidR="00323B82" w:rsidRPr="008A2FF5" w:rsidRDefault="00323B82" w:rsidP="00FF3E43">
            <w:pPr>
              <w:jc w:val="center"/>
              <w:rPr>
                <w:sz w:val="24"/>
                <w:szCs w:val="24"/>
              </w:rPr>
            </w:pPr>
            <w:r>
              <w:rPr>
                <w:sz w:val="24"/>
                <w:szCs w:val="24"/>
              </w:rPr>
              <w:t>14</w:t>
            </w:r>
          </w:p>
        </w:tc>
        <w:tc>
          <w:tcPr>
            <w:tcW w:w="5061" w:type="dxa"/>
          </w:tcPr>
          <w:p w:rsidR="00323B82" w:rsidRPr="00954A45" w:rsidRDefault="00323B82" w:rsidP="00C46839">
            <w:pPr>
              <w:contextualSpacing/>
              <w:jc w:val="both"/>
              <w:rPr>
                <w:sz w:val="24"/>
                <w:szCs w:val="24"/>
              </w:rPr>
            </w:pPr>
            <w:r>
              <w:rPr>
                <w:sz w:val="24"/>
                <w:szCs w:val="24"/>
              </w:rPr>
              <w:t xml:space="preserve">Сравнение понятий. Классификация понятий. </w:t>
            </w:r>
            <w:r w:rsidR="00C46839">
              <w:rPr>
                <w:sz w:val="24"/>
                <w:szCs w:val="24"/>
              </w:rPr>
              <w:t>Методика «Четвёртый лишний».</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20"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63"/>
        </w:trPr>
        <w:tc>
          <w:tcPr>
            <w:tcW w:w="576" w:type="dxa"/>
          </w:tcPr>
          <w:p w:rsidR="00323B82" w:rsidRPr="008A2FF5" w:rsidRDefault="00323B82" w:rsidP="00FF3E43">
            <w:pPr>
              <w:jc w:val="center"/>
              <w:rPr>
                <w:sz w:val="24"/>
                <w:szCs w:val="24"/>
              </w:rPr>
            </w:pPr>
            <w:r>
              <w:rPr>
                <w:sz w:val="24"/>
                <w:szCs w:val="24"/>
              </w:rPr>
              <w:t>15</w:t>
            </w:r>
          </w:p>
        </w:tc>
        <w:tc>
          <w:tcPr>
            <w:tcW w:w="5061" w:type="dxa"/>
          </w:tcPr>
          <w:p w:rsidR="00323B82" w:rsidRPr="00954A45" w:rsidRDefault="00323B82" w:rsidP="00FF3E43">
            <w:pPr>
              <w:contextualSpacing/>
              <w:jc w:val="both"/>
              <w:rPr>
                <w:sz w:val="24"/>
                <w:szCs w:val="24"/>
              </w:rPr>
            </w:pPr>
            <w:r>
              <w:rPr>
                <w:sz w:val="24"/>
                <w:szCs w:val="24"/>
              </w:rPr>
              <w:t>Пространственное мышление. Абстрагирование.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21" w:tgtFrame="_blank" w:history="1">
              <w:r w:rsidR="000B74E2">
                <w:rPr>
                  <w:rStyle w:val="af6"/>
                  <w:rFonts w:ascii="Arial" w:eastAsia="SimSun" w:hAnsi="Arial" w:cs="Arial"/>
                </w:rPr>
                <w:t>https://yandex.ru/video/touch/preview/12091641242523407734</w:t>
              </w:r>
            </w:hyperlink>
          </w:p>
        </w:tc>
      </w:tr>
      <w:tr w:rsidR="00323B82" w:rsidRPr="008A2FF5" w:rsidTr="00FF3E43">
        <w:trPr>
          <w:trHeight w:val="149"/>
        </w:trPr>
        <w:tc>
          <w:tcPr>
            <w:tcW w:w="576" w:type="dxa"/>
          </w:tcPr>
          <w:p w:rsidR="00323B82" w:rsidRPr="008A2FF5" w:rsidRDefault="00323B82" w:rsidP="00FF3E43">
            <w:pPr>
              <w:jc w:val="center"/>
              <w:rPr>
                <w:sz w:val="24"/>
                <w:szCs w:val="24"/>
              </w:rPr>
            </w:pPr>
            <w:r>
              <w:rPr>
                <w:sz w:val="24"/>
                <w:szCs w:val="24"/>
              </w:rPr>
              <w:t>16</w:t>
            </w:r>
          </w:p>
        </w:tc>
        <w:tc>
          <w:tcPr>
            <w:tcW w:w="5061" w:type="dxa"/>
          </w:tcPr>
          <w:p w:rsidR="00323B82" w:rsidRPr="00954A45" w:rsidRDefault="00323B82" w:rsidP="00FF3E43">
            <w:pPr>
              <w:contextualSpacing/>
              <w:jc w:val="both"/>
              <w:rPr>
                <w:sz w:val="24"/>
                <w:szCs w:val="24"/>
              </w:rPr>
            </w:pPr>
            <w:r>
              <w:rPr>
                <w:sz w:val="24"/>
                <w:szCs w:val="24"/>
              </w:rPr>
              <w:t>Установление сходства и различий между понятиями.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22"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99"/>
        </w:trPr>
        <w:tc>
          <w:tcPr>
            <w:tcW w:w="576" w:type="dxa"/>
          </w:tcPr>
          <w:p w:rsidR="00323B82" w:rsidRPr="008A2FF5" w:rsidRDefault="00323B82" w:rsidP="00FF3E43">
            <w:pPr>
              <w:jc w:val="center"/>
              <w:rPr>
                <w:sz w:val="24"/>
                <w:szCs w:val="24"/>
              </w:rPr>
            </w:pPr>
            <w:r>
              <w:rPr>
                <w:sz w:val="24"/>
                <w:szCs w:val="24"/>
              </w:rPr>
              <w:t>17</w:t>
            </w:r>
          </w:p>
        </w:tc>
        <w:tc>
          <w:tcPr>
            <w:tcW w:w="5061" w:type="dxa"/>
          </w:tcPr>
          <w:p w:rsidR="00323B82" w:rsidRPr="00954A45" w:rsidRDefault="00323B82" w:rsidP="00FF3E43">
            <w:pPr>
              <w:contextualSpacing/>
              <w:jc w:val="both"/>
              <w:rPr>
                <w:sz w:val="24"/>
                <w:szCs w:val="24"/>
              </w:rPr>
            </w:pPr>
            <w:r>
              <w:rPr>
                <w:sz w:val="24"/>
                <w:szCs w:val="24"/>
              </w:rPr>
              <w:t>Отношения противоположностей.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E3CA3" w:rsidRDefault="005E3CA3" w:rsidP="005E3CA3">
            <w:pPr>
              <w:jc w:val="center"/>
              <w:rPr>
                <w:rFonts w:eastAsia="SimSun"/>
                <w:bCs/>
                <w:color w:val="CC3333"/>
                <w:sz w:val="24"/>
                <w:szCs w:val="24"/>
                <w:u w:val="single"/>
              </w:rPr>
            </w:pPr>
            <w:hyperlink r:id="rId23"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231"/>
        </w:trPr>
        <w:tc>
          <w:tcPr>
            <w:tcW w:w="576" w:type="dxa"/>
          </w:tcPr>
          <w:p w:rsidR="00323B82" w:rsidRPr="008A2FF5" w:rsidRDefault="00323B82" w:rsidP="00FF3E43">
            <w:pPr>
              <w:jc w:val="center"/>
              <w:rPr>
                <w:sz w:val="24"/>
                <w:szCs w:val="24"/>
              </w:rPr>
            </w:pPr>
            <w:r>
              <w:rPr>
                <w:sz w:val="24"/>
                <w:szCs w:val="24"/>
              </w:rPr>
              <w:t>18</w:t>
            </w:r>
          </w:p>
        </w:tc>
        <w:tc>
          <w:tcPr>
            <w:tcW w:w="5061" w:type="dxa"/>
          </w:tcPr>
          <w:p w:rsidR="00323B82" w:rsidRPr="00954A45" w:rsidRDefault="00323B82" w:rsidP="00FF3E43">
            <w:pPr>
              <w:contextualSpacing/>
              <w:jc w:val="both"/>
              <w:rPr>
                <w:sz w:val="24"/>
                <w:szCs w:val="24"/>
              </w:rPr>
            </w:pPr>
            <w:r>
              <w:rPr>
                <w:sz w:val="24"/>
                <w:szCs w:val="24"/>
              </w:rPr>
              <w:t>Умение действовать по инструкции, алгоритму.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24" w:tgtFrame="_blank" w:history="1">
              <w:r w:rsidR="000B74E2">
                <w:rPr>
                  <w:rStyle w:val="af6"/>
                  <w:rFonts w:ascii="Arial" w:eastAsia="SimSun" w:hAnsi="Arial" w:cs="Arial"/>
                </w:rPr>
                <w:t>https://yandex.ru/video/touch/preview/12091641242523407734</w:t>
              </w:r>
            </w:hyperlink>
          </w:p>
        </w:tc>
      </w:tr>
      <w:tr w:rsidR="00323B82" w:rsidRPr="008A2FF5" w:rsidTr="00FF3E43">
        <w:trPr>
          <w:trHeight w:val="258"/>
        </w:trPr>
        <w:tc>
          <w:tcPr>
            <w:tcW w:w="576" w:type="dxa"/>
          </w:tcPr>
          <w:p w:rsidR="00323B82" w:rsidRPr="008A2FF5" w:rsidRDefault="00323B82" w:rsidP="00FF3E43">
            <w:pPr>
              <w:jc w:val="center"/>
              <w:rPr>
                <w:sz w:val="24"/>
                <w:szCs w:val="24"/>
              </w:rPr>
            </w:pPr>
            <w:r>
              <w:rPr>
                <w:sz w:val="24"/>
                <w:szCs w:val="24"/>
              </w:rPr>
              <w:t>19</w:t>
            </w:r>
          </w:p>
        </w:tc>
        <w:tc>
          <w:tcPr>
            <w:tcW w:w="5061" w:type="dxa"/>
          </w:tcPr>
          <w:p w:rsidR="00323B82" w:rsidRPr="00954A45" w:rsidRDefault="00323B82" w:rsidP="00FF3E43">
            <w:pPr>
              <w:contextualSpacing/>
              <w:jc w:val="both"/>
              <w:rPr>
                <w:sz w:val="24"/>
                <w:szCs w:val="24"/>
              </w:rPr>
            </w:pPr>
            <w:r>
              <w:rPr>
                <w:sz w:val="24"/>
                <w:szCs w:val="24"/>
              </w:rPr>
              <w:t>Обобщение. Аналогии.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25" w:tgtFrame="_blank" w:history="1">
              <w:r w:rsidR="00FF3E43">
                <w:rPr>
                  <w:rStyle w:val="af6"/>
                  <w:rFonts w:ascii="Arial" w:eastAsia="SimSun" w:hAnsi="Arial" w:cs="Arial"/>
                </w:rPr>
                <w:t>https://yandex.ru/video/touch/preview/2181712300664505441</w:t>
              </w:r>
            </w:hyperlink>
          </w:p>
        </w:tc>
      </w:tr>
      <w:tr w:rsidR="00323B82" w:rsidRPr="008A2FF5" w:rsidTr="00FF3E43">
        <w:trPr>
          <w:trHeight w:val="217"/>
        </w:trPr>
        <w:tc>
          <w:tcPr>
            <w:tcW w:w="576" w:type="dxa"/>
          </w:tcPr>
          <w:p w:rsidR="00323B82" w:rsidRPr="008A2FF5" w:rsidRDefault="00323B82" w:rsidP="00FF3E43">
            <w:pPr>
              <w:jc w:val="center"/>
              <w:rPr>
                <w:sz w:val="24"/>
                <w:szCs w:val="24"/>
              </w:rPr>
            </w:pPr>
            <w:r>
              <w:rPr>
                <w:sz w:val="24"/>
                <w:szCs w:val="24"/>
              </w:rPr>
              <w:t>20</w:t>
            </w:r>
          </w:p>
        </w:tc>
        <w:tc>
          <w:tcPr>
            <w:tcW w:w="5061" w:type="dxa"/>
          </w:tcPr>
          <w:p w:rsidR="00323B82" w:rsidRPr="00954A45" w:rsidRDefault="00323B82" w:rsidP="00FF3E43">
            <w:pPr>
              <w:contextualSpacing/>
              <w:jc w:val="both"/>
              <w:rPr>
                <w:sz w:val="24"/>
                <w:szCs w:val="24"/>
              </w:rPr>
            </w:pPr>
            <w:r>
              <w:rPr>
                <w:sz w:val="24"/>
                <w:szCs w:val="24"/>
              </w:rPr>
              <w:t>Анализ и синтез.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26" w:tgtFrame="_blank" w:history="1">
              <w:r w:rsidR="000B74E2">
                <w:rPr>
                  <w:rStyle w:val="af6"/>
                  <w:rFonts w:ascii="Arial" w:eastAsia="SimSun" w:hAnsi="Arial" w:cs="Arial"/>
                </w:rPr>
                <w:t>https://yandex.ru/video/touch/preview/12091641242523407734</w:t>
              </w:r>
            </w:hyperlink>
          </w:p>
        </w:tc>
      </w:tr>
      <w:tr w:rsidR="00323B82" w:rsidRPr="008A2FF5" w:rsidTr="00FF3E43">
        <w:trPr>
          <w:trHeight w:val="231"/>
        </w:trPr>
        <w:tc>
          <w:tcPr>
            <w:tcW w:w="576" w:type="dxa"/>
          </w:tcPr>
          <w:p w:rsidR="00323B82" w:rsidRPr="008A2FF5" w:rsidRDefault="00323B82" w:rsidP="00FF3E43">
            <w:pPr>
              <w:jc w:val="center"/>
              <w:rPr>
                <w:sz w:val="24"/>
                <w:szCs w:val="24"/>
              </w:rPr>
            </w:pPr>
            <w:r>
              <w:rPr>
                <w:sz w:val="24"/>
                <w:szCs w:val="24"/>
              </w:rPr>
              <w:t>21</w:t>
            </w:r>
          </w:p>
        </w:tc>
        <w:tc>
          <w:tcPr>
            <w:tcW w:w="5061" w:type="dxa"/>
          </w:tcPr>
          <w:p w:rsidR="00323B82" w:rsidRPr="00954A45" w:rsidRDefault="00323B82" w:rsidP="00FF3E43">
            <w:pPr>
              <w:contextualSpacing/>
              <w:jc w:val="both"/>
              <w:rPr>
                <w:sz w:val="24"/>
                <w:szCs w:val="24"/>
              </w:rPr>
            </w:pPr>
            <w:r>
              <w:rPr>
                <w:sz w:val="24"/>
                <w:szCs w:val="24"/>
              </w:rPr>
              <w:t>Причинно – следственные связи.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27"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76"/>
        </w:trPr>
        <w:tc>
          <w:tcPr>
            <w:tcW w:w="576" w:type="dxa"/>
          </w:tcPr>
          <w:p w:rsidR="00323B82" w:rsidRPr="008A2FF5" w:rsidRDefault="00323B82" w:rsidP="00FF3E43">
            <w:pPr>
              <w:jc w:val="center"/>
              <w:rPr>
                <w:sz w:val="24"/>
                <w:szCs w:val="24"/>
              </w:rPr>
            </w:pPr>
            <w:r>
              <w:rPr>
                <w:sz w:val="24"/>
                <w:szCs w:val="24"/>
              </w:rPr>
              <w:t>22</w:t>
            </w:r>
          </w:p>
        </w:tc>
        <w:tc>
          <w:tcPr>
            <w:tcW w:w="5061" w:type="dxa"/>
          </w:tcPr>
          <w:p w:rsidR="00323B82" w:rsidRPr="00954A45" w:rsidRDefault="00323B82" w:rsidP="00FF3E43">
            <w:pPr>
              <w:contextualSpacing/>
              <w:jc w:val="both"/>
              <w:rPr>
                <w:sz w:val="24"/>
                <w:szCs w:val="24"/>
              </w:rPr>
            </w:pPr>
            <w:r>
              <w:rPr>
                <w:sz w:val="24"/>
                <w:szCs w:val="24"/>
              </w:rPr>
              <w:t>Навыки группировки и классификации по 1,2,3,4 признакам.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E3CA3" w:rsidRDefault="005E3CA3" w:rsidP="005E3CA3">
            <w:pPr>
              <w:jc w:val="center"/>
              <w:rPr>
                <w:rFonts w:eastAsia="SimSun"/>
                <w:bCs/>
                <w:color w:val="CC3333"/>
                <w:sz w:val="24"/>
                <w:szCs w:val="24"/>
                <w:u w:val="single"/>
              </w:rPr>
            </w:pPr>
            <w:hyperlink r:id="rId28"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86"/>
        </w:trPr>
        <w:tc>
          <w:tcPr>
            <w:tcW w:w="576" w:type="dxa"/>
          </w:tcPr>
          <w:p w:rsidR="00323B82" w:rsidRPr="008A2FF5" w:rsidRDefault="00323B82" w:rsidP="00FF3E43">
            <w:pPr>
              <w:jc w:val="center"/>
              <w:rPr>
                <w:sz w:val="24"/>
                <w:szCs w:val="24"/>
              </w:rPr>
            </w:pPr>
            <w:r>
              <w:rPr>
                <w:sz w:val="24"/>
                <w:szCs w:val="24"/>
              </w:rPr>
              <w:t>23</w:t>
            </w:r>
          </w:p>
        </w:tc>
        <w:tc>
          <w:tcPr>
            <w:tcW w:w="5061" w:type="dxa"/>
          </w:tcPr>
          <w:p w:rsidR="00323B82" w:rsidRPr="00954A45" w:rsidRDefault="00323B82" w:rsidP="005E3CA3">
            <w:pPr>
              <w:contextualSpacing/>
              <w:jc w:val="both"/>
              <w:rPr>
                <w:sz w:val="24"/>
                <w:szCs w:val="24"/>
              </w:rPr>
            </w:pPr>
            <w:r>
              <w:rPr>
                <w:sz w:val="24"/>
                <w:szCs w:val="24"/>
              </w:rPr>
              <w:t xml:space="preserve">Логика. Пространственное мышление: прочтение маршрута, описание маршрута, расстановка предметов на маршруте.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29" w:tgtFrame="_blank" w:history="1">
              <w:r w:rsidR="00FF3E43">
                <w:rPr>
                  <w:rStyle w:val="af6"/>
                  <w:rFonts w:ascii="Arial" w:eastAsia="SimSun" w:hAnsi="Arial" w:cs="Arial"/>
                </w:rPr>
                <w:t>https://yandex.ru/video/touch/preview/2181712300664505441</w:t>
              </w:r>
            </w:hyperlink>
          </w:p>
        </w:tc>
      </w:tr>
      <w:tr w:rsidR="00323B82" w:rsidRPr="008A2FF5" w:rsidTr="00FF3E43">
        <w:trPr>
          <w:trHeight w:val="312"/>
        </w:trPr>
        <w:tc>
          <w:tcPr>
            <w:tcW w:w="576" w:type="dxa"/>
          </w:tcPr>
          <w:p w:rsidR="00323B82" w:rsidRPr="008A2FF5" w:rsidRDefault="00323B82" w:rsidP="00FF3E43">
            <w:pPr>
              <w:jc w:val="center"/>
              <w:rPr>
                <w:sz w:val="24"/>
                <w:szCs w:val="24"/>
              </w:rPr>
            </w:pPr>
            <w:r>
              <w:rPr>
                <w:sz w:val="24"/>
                <w:szCs w:val="24"/>
              </w:rPr>
              <w:t>24</w:t>
            </w:r>
          </w:p>
        </w:tc>
        <w:tc>
          <w:tcPr>
            <w:tcW w:w="5061" w:type="dxa"/>
          </w:tcPr>
          <w:p w:rsidR="00323B82" w:rsidRPr="00323B82" w:rsidRDefault="00323B82" w:rsidP="00FF3E43">
            <w:pPr>
              <w:contextualSpacing/>
              <w:jc w:val="both"/>
              <w:rPr>
                <w:sz w:val="24"/>
                <w:szCs w:val="24"/>
              </w:rPr>
            </w:pPr>
            <w:r>
              <w:rPr>
                <w:sz w:val="24"/>
                <w:szCs w:val="24"/>
              </w:rPr>
              <w:t>Схема класса. Рисунок.</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30" w:tgtFrame="_blank" w:history="1">
              <w:r w:rsidR="000B74E2">
                <w:rPr>
                  <w:rStyle w:val="af6"/>
                  <w:rFonts w:ascii="Arial" w:eastAsia="SimSun" w:hAnsi="Arial" w:cs="Arial"/>
                </w:rPr>
                <w:t>https://yandex.ru/video/touch/preview/12091641242523407734</w:t>
              </w:r>
            </w:hyperlink>
          </w:p>
        </w:tc>
      </w:tr>
      <w:tr w:rsidR="00323B82" w:rsidRPr="008A2FF5" w:rsidTr="00FF3E43">
        <w:tc>
          <w:tcPr>
            <w:tcW w:w="576" w:type="dxa"/>
          </w:tcPr>
          <w:p w:rsidR="00323B82" w:rsidRPr="008A2FF5" w:rsidRDefault="00323B82" w:rsidP="00FF3E43">
            <w:pPr>
              <w:jc w:val="center"/>
              <w:rPr>
                <w:sz w:val="24"/>
                <w:szCs w:val="24"/>
              </w:rPr>
            </w:pPr>
            <w:r>
              <w:rPr>
                <w:sz w:val="24"/>
                <w:szCs w:val="24"/>
              </w:rPr>
              <w:t>25</w:t>
            </w:r>
          </w:p>
        </w:tc>
        <w:tc>
          <w:tcPr>
            <w:tcW w:w="5061" w:type="dxa"/>
          </w:tcPr>
          <w:p w:rsidR="00323B82" w:rsidRPr="00954A45" w:rsidRDefault="00323B82" w:rsidP="00C46839">
            <w:pPr>
              <w:contextualSpacing/>
              <w:jc w:val="both"/>
              <w:rPr>
                <w:sz w:val="24"/>
                <w:szCs w:val="24"/>
              </w:rPr>
            </w:pPr>
            <w:r w:rsidRPr="00954A45">
              <w:rPr>
                <w:sz w:val="24"/>
                <w:szCs w:val="24"/>
              </w:rPr>
              <w:t xml:space="preserve"> </w:t>
            </w:r>
            <w:r>
              <w:rPr>
                <w:sz w:val="24"/>
                <w:szCs w:val="24"/>
              </w:rPr>
              <w:t xml:space="preserve">Противоположности. Логические задачи и цепочки. </w:t>
            </w:r>
            <w:r w:rsidR="00C46839">
              <w:rPr>
                <w:sz w:val="24"/>
                <w:szCs w:val="24"/>
              </w:rPr>
              <w:t>Методика «Простые аналогии».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31" w:tgtFrame="_blank" w:history="1">
              <w:r w:rsidR="00FF3E43">
                <w:rPr>
                  <w:rStyle w:val="af6"/>
                  <w:rFonts w:ascii="Arial" w:eastAsia="SimSun" w:hAnsi="Arial" w:cs="Arial"/>
                </w:rPr>
                <w:t>https://yandex.ru/video/touch/preview/12091641242523407734</w:t>
              </w:r>
            </w:hyperlink>
          </w:p>
        </w:tc>
      </w:tr>
      <w:tr w:rsidR="00323B82" w:rsidRPr="008A2FF5" w:rsidTr="00FF3E43">
        <w:tc>
          <w:tcPr>
            <w:tcW w:w="576" w:type="dxa"/>
          </w:tcPr>
          <w:p w:rsidR="00323B82" w:rsidRPr="008A2FF5" w:rsidRDefault="00323B82" w:rsidP="00FF3E43">
            <w:pPr>
              <w:jc w:val="center"/>
              <w:rPr>
                <w:sz w:val="24"/>
                <w:szCs w:val="24"/>
              </w:rPr>
            </w:pPr>
            <w:r>
              <w:rPr>
                <w:sz w:val="24"/>
                <w:szCs w:val="24"/>
              </w:rPr>
              <w:t>26</w:t>
            </w:r>
          </w:p>
        </w:tc>
        <w:tc>
          <w:tcPr>
            <w:tcW w:w="5061" w:type="dxa"/>
          </w:tcPr>
          <w:p w:rsidR="00323B82" w:rsidRPr="00954A45" w:rsidRDefault="00323B82" w:rsidP="00FF3E43">
            <w:pPr>
              <w:contextualSpacing/>
              <w:jc w:val="both"/>
              <w:rPr>
                <w:sz w:val="24"/>
                <w:szCs w:val="24"/>
              </w:rPr>
            </w:pPr>
            <w:r>
              <w:rPr>
                <w:sz w:val="24"/>
                <w:szCs w:val="24"/>
              </w:rPr>
              <w:t>Умение работать по словесной и письменной инструкции.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32" w:tgtFrame="_blank" w:history="1">
              <w:r w:rsidR="0032765C">
                <w:rPr>
                  <w:rStyle w:val="af6"/>
                  <w:rFonts w:ascii="Arial" w:eastAsia="SimSun" w:hAnsi="Arial" w:cs="Arial"/>
                </w:rPr>
                <w:t>https://youtu.be/BC_JG0HFpsQ</w:t>
              </w:r>
            </w:hyperlink>
          </w:p>
        </w:tc>
      </w:tr>
      <w:tr w:rsidR="00323B82" w:rsidRPr="008A2FF5" w:rsidTr="00FF3E43">
        <w:tc>
          <w:tcPr>
            <w:tcW w:w="576" w:type="dxa"/>
          </w:tcPr>
          <w:p w:rsidR="00323B82" w:rsidRPr="008A2FF5" w:rsidRDefault="00323B82" w:rsidP="00FF3E43">
            <w:pPr>
              <w:jc w:val="center"/>
              <w:rPr>
                <w:sz w:val="24"/>
                <w:szCs w:val="24"/>
              </w:rPr>
            </w:pPr>
            <w:r>
              <w:rPr>
                <w:sz w:val="24"/>
                <w:szCs w:val="24"/>
              </w:rPr>
              <w:t>27</w:t>
            </w:r>
          </w:p>
        </w:tc>
        <w:tc>
          <w:tcPr>
            <w:tcW w:w="5061" w:type="dxa"/>
          </w:tcPr>
          <w:p w:rsidR="00323B82" w:rsidRPr="00954A45" w:rsidRDefault="00323B82" w:rsidP="00FF3E43">
            <w:pPr>
              <w:contextualSpacing/>
              <w:jc w:val="both"/>
              <w:rPr>
                <w:sz w:val="24"/>
                <w:szCs w:val="24"/>
              </w:rPr>
            </w:pPr>
            <w:r>
              <w:rPr>
                <w:sz w:val="24"/>
                <w:szCs w:val="24"/>
              </w:rPr>
              <w:t>Лабиринты. Анаграммы.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33"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36"/>
        </w:trPr>
        <w:tc>
          <w:tcPr>
            <w:tcW w:w="576" w:type="dxa"/>
          </w:tcPr>
          <w:p w:rsidR="00323B82" w:rsidRPr="008A2FF5" w:rsidRDefault="00323B82" w:rsidP="00FF3E43">
            <w:pPr>
              <w:jc w:val="center"/>
              <w:rPr>
                <w:sz w:val="24"/>
                <w:szCs w:val="24"/>
              </w:rPr>
            </w:pPr>
            <w:r>
              <w:rPr>
                <w:sz w:val="24"/>
                <w:szCs w:val="24"/>
              </w:rPr>
              <w:t>28</w:t>
            </w:r>
          </w:p>
        </w:tc>
        <w:tc>
          <w:tcPr>
            <w:tcW w:w="5061" w:type="dxa"/>
          </w:tcPr>
          <w:p w:rsidR="00323B82" w:rsidRPr="00954A45" w:rsidRDefault="00323B82" w:rsidP="00FF3E43">
            <w:pPr>
              <w:contextualSpacing/>
              <w:jc w:val="both"/>
              <w:rPr>
                <w:sz w:val="24"/>
                <w:szCs w:val="24"/>
              </w:rPr>
            </w:pPr>
            <w:r>
              <w:rPr>
                <w:sz w:val="24"/>
                <w:szCs w:val="24"/>
              </w:rPr>
              <w:t>Объяснение значения слов.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34" w:tgtFrame="_blank" w:history="1">
              <w:r w:rsidR="0032765C">
                <w:rPr>
                  <w:rStyle w:val="af6"/>
                  <w:rFonts w:ascii="Arial" w:eastAsia="SimSun" w:hAnsi="Arial" w:cs="Arial"/>
                </w:rPr>
                <w:t>https://youtu.be/BC_JG0HFpsQ</w:t>
              </w:r>
            </w:hyperlink>
          </w:p>
        </w:tc>
      </w:tr>
      <w:tr w:rsidR="00323B82" w:rsidRPr="008A2FF5" w:rsidTr="00FF3E43">
        <w:trPr>
          <w:trHeight w:val="136"/>
        </w:trPr>
        <w:tc>
          <w:tcPr>
            <w:tcW w:w="576" w:type="dxa"/>
          </w:tcPr>
          <w:p w:rsidR="00323B82" w:rsidRPr="008A2FF5" w:rsidRDefault="00323B82" w:rsidP="00FF3E43">
            <w:pPr>
              <w:jc w:val="center"/>
              <w:rPr>
                <w:sz w:val="24"/>
                <w:szCs w:val="24"/>
              </w:rPr>
            </w:pPr>
            <w:r>
              <w:rPr>
                <w:sz w:val="24"/>
                <w:szCs w:val="24"/>
              </w:rPr>
              <w:t>29</w:t>
            </w:r>
          </w:p>
        </w:tc>
        <w:tc>
          <w:tcPr>
            <w:tcW w:w="5061" w:type="dxa"/>
          </w:tcPr>
          <w:p w:rsidR="00323B82" w:rsidRPr="00954A45" w:rsidRDefault="00323B82" w:rsidP="00FF3E43">
            <w:pPr>
              <w:contextualSpacing/>
              <w:jc w:val="both"/>
              <w:rPr>
                <w:sz w:val="24"/>
                <w:szCs w:val="24"/>
              </w:rPr>
            </w:pPr>
            <w:r>
              <w:rPr>
                <w:sz w:val="24"/>
                <w:szCs w:val="24"/>
              </w:rPr>
              <w:t>Оценка явлений и событий с разных сторон.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35" w:tgtFrame="_blank" w:history="1">
              <w:r w:rsidR="000B74E2">
                <w:rPr>
                  <w:rStyle w:val="af6"/>
                  <w:rFonts w:ascii="Arial" w:eastAsia="SimSun" w:hAnsi="Arial" w:cs="Arial"/>
                </w:rPr>
                <w:t>https://yandex.ru/video/touch/preview/12091641242523407734</w:t>
              </w:r>
            </w:hyperlink>
          </w:p>
        </w:tc>
      </w:tr>
      <w:tr w:rsidR="00323B82" w:rsidRPr="008A2FF5" w:rsidTr="00FF3E43">
        <w:trPr>
          <w:trHeight w:val="123"/>
        </w:trPr>
        <w:tc>
          <w:tcPr>
            <w:tcW w:w="576" w:type="dxa"/>
          </w:tcPr>
          <w:p w:rsidR="00323B82" w:rsidRPr="008A2FF5" w:rsidRDefault="00323B82" w:rsidP="00FF3E43">
            <w:pPr>
              <w:jc w:val="center"/>
              <w:rPr>
                <w:sz w:val="24"/>
                <w:szCs w:val="24"/>
              </w:rPr>
            </w:pPr>
            <w:r>
              <w:rPr>
                <w:sz w:val="24"/>
                <w:szCs w:val="24"/>
              </w:rPr>
              <w:t>30</w:t>
            </w:r>
          </w:p>
        </w:tc>
        <w:tc>
          <w:tcPr>
            <w:tcW w:w="5061" w:type="dxa"/>
          </w:tcPr>
          <w:p w:rsidR="00323B82" w:rsidRPr="00954A45" w:rsidRDefault="00323B82" w:rsidP="00FF3E43">
            <w:pPr>
              <w:contextualSpacing/>
              <w:jc w:val="both"/>
              <w:rPr>
                <w:sz w:val="24"/>
                <w:szCs w:val="24"/>
              </w:rPr>
            </w:pPr>
            <w:r w:rsidRPr="00954A45">
              <w:rPr>
                <w:sz w:val="24"/>
                <w:szCs w:val="24"/>
              </w:rPr>
              <w:t xml:space="preserve"> </w:t>
            </w:r>
            <w:r>
              <w:rPr>
                <w:sz w:val="24"/>
                <w:szCs w:val="24"/>
              </w:rPr>
              <w:t>Постановка и решение проблем.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36"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49"/>
        </w:trPr>
        <w:tc>
          <w:tcPr>
            <w:tcW w:w="576" w:type="dxa"/>
          </w:tcPr>
          <w:p w:rsidR="00323B82" w:rsidRPr="008A2FF5" w:rsidRDefault="00323B82" w:rsidP="00FF3E43">
            <w:pPr>
              <w:jc w:val="center"/>
              <w:rPr>
                <w:sz w:val="24"/>
                <w:szCs w:val="24"/>
              </w:rPr>
            </w:pPr>
            <w:r>
              <w:rPr>
                <w:sz w:val="24"/>
                <w:szCs w:val="24"/>
              </w:rPr>
              <w:t>31</w:t>
            </w:r>
          </w:p>
        </w:tc>
        <w:tc>
          <w:tcPr>
            <w:tcW w:w="5061" w:type="dxa"/>
          </w:tcPr>
          <w:p w:rsidR="00323B82" w:rsidRPr="00954A45" w:rsidRDefault="00323B82" w:rsidP="00FF3E43">
            <w:pPr>
              <w:contextualSpacing/>
              <w:jc w:val="both"/>
              <w:rPr>
                <w:sz w:val="24"/>
                <w:szCs w:val="24"/>
              </w:rPr>
            </w:pPr>
            <w:r w:rsidRPr="00954A45">
              <w:rPr>
                <w:sz w:val="24"/>
                <w:szCs w:val="24"/>
              </w:rPr>
              <w:t xml:space="preserve"> </w:t>
            </w:r>
            <w:r>
              <w:rPr>
                <w:sz w:val="24"/>
                <w:szCs w:val="24"/>
              </w:rPr>
              <w:t>Постановка и решение проблем.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E3CA3" w:rsidRDefault="005E3CA3" w:rsidP="005E3CA3">
            <w:pPr>
              <w:jc w:val="center"/>
              <w:rPr>
                <w:rFonts w:eastAsia="SimSun"/>
                <w:bCs/>
                <w:color w:val="CC3333"/>
                <w:sz w:val="24"/>
                <w:szCs w:val="24"/>
                <w:u w:val="single"/>
              </w:rPr>
            </w:pPr>
            <w:hyperlink r:id="rId37"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340"/>
        </w:trPr>
        <w:tc>
          <w:tcPr>
            <w:tcW w:w="576" w:type="dxa"/>
          </w:tcPr>
          <w:p w:rsidR="00323B82" w:rsidRPr="008A2FF5" w:rsidRDefault="00323B82" w:rsidP="00FF3E43">
            <w:pPr>
              <w:jc w:val="center"/>
              <w:rPr>
                <w:sz w:val="24"/>
                <w:szCs w:val="24"/>
              </w:rPr>
            </w:pPr>
            <w:r>
              <w:rPr>
                <w:sz w:val="24"/>
                <w:szCs w:val="24"/>
              </w:rPr>
              <w:t>32</w:t>
            </w:r>
          </w:p>
        </w:tc>
        <w:tc>
          <w:tcPr>
            <w:tcW w:w="5061" w:type="dxa"/>
          </w:tcPr>
          <w:p w:rsidR="00323B82" w:rsidRPr="00954A45" w:rsidRDefault="00323B82" w:rsidP="00FF3E43">
            <w:pPr>
              <w:contextualSpacing/>
              <w:jc w:val="both"/>
              <w:rPr>
                <w:sz w:val="24"/>
                <w:szCs w:val="24"/>
              </w:rPr>
            </w:pPr>
            <w:r>
              <w:rPr>
                <w:sz w:val="24"/>
                <w:szCs w:val="24"/>
              </w:rPr>
              <w:t>Чтение как способ получения информации.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38" w:tgtFrame="_blank" w:history="1">
              <w:r w:rsidR="00FF3E43">
                <w:rPr>
                  <w:rStyle w:val="af6"/>
                  <w:rFonts w:ascii="Arial" w:eastAsia="SimSun" w:hAnsi="Arial" w:cs="Arial"/>
                </w:rPr>
                <w:t>https://yandex.ru/video/touch/preview/12091641242523407734</w:t>
              </w:r>
            </w:hyperlink>
            <w:r w:rsidR="00FF3E43" w:rsidRPr="0016706A">
              <w:rPr>
                <w:rFonts w:ascii="Arial" w:eastAsia="SimSun" w:hAnsi="Arial" w:cs="Arial"/>
                <w:lang w:eastAsia="zh-CN"/>
              </w:rPr>
              <w:br/>
            </w:r>
          </w:p>
        </w:tc>
      </w:tr>
      <w:tr w:rsidR="00323B82" w:rsidRPr="008A2FF5" w:rsidTr="00FF3E43">
        <w:trPr>
          <w:trHeight w:val="298"/>
        </w:trPr>
        <w:tc>
          <w:tcPr>
            <w:tcW w:w="576" w:type="dxa"/>
          </w:tcPr>
          <w:p w:rsidR="00323B82" w:rsidRDefault="00323B82" w:rsidP="00FF3E43">
            <w:pPr>
              <w:jc w:val="center"/>
              <w:rPr>
                <w:sz w:val="24"/>
                <w:szCs w:val="24"/>
              </w:rPr>
            </w:pPr>
            <w:r>
              <w:rPr>
                <w:sz w:val="24"/>
                <w:szCs w:val="24"/>
              </w:rPr>
              <w:lastRenderedPageBreak/>
              <w:t>33</w:t>
            </w:r>
          </w:p>
        </w:tc>
        <w:tc>
          <w:tcPr>
            <w:tcW w:w="5061" w:type="dxa"/>
          </w:tcPr>
          <w:p w:rsidR="00323B82" w:rsidRPr="00954A45" w:rsidRDefault="00323B82" w:rsidP="00FF3E43">
            <w:pPr>
              <w:contextualSpacing/>
              <w:jc w:val="both"/>
              <w:rPr>
                <w:sz w:val="24"/>
                <w:szCs w:val="24"/>
              </w:rPr>
            </w:pPr>
            <w:r>
              <w:rPr>
                <w:sz w:val="24"/>
                <w:szCs w:val="24"/>
              </w:rPr>
              <w:t>Чтение как способ получения информации.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765C" w:rsidRPr="005E3CA3" w:rsidRDefault="005E3CA3" w:rsidP="005E3CA3">
            <w:pPr>
              <w:jc w:val="center"/>
              <w:rPr>
                <w:rFonts w:ascii="Arial" w:eastAsia="SimSun" w:hAnsi="Arial" w:cs="Arial"/>
                <w:color w:val="CC3333"/>
                <w:u w:val="single"/>
              </w:rPr>
            </w:pPr>
            <w:hyperlink r:id="rId39" w:tgtFrame="_blank" w:history="1">
              <w:r w:rsidR="0032765C">
                <w:rPr>
                  <w:rStyle w:val="af6"/>
                  <w:rFonts w:ascii="Arial" w:eastAsia="SimSun" w:hAnsi="Arial" w:cs="Arial"/>
                </w:rPr>
                <w:t>https://youtu.be/BC_JG0HFpsQ</w:t>
              </w:r>
            </w:hyperlink>
          </w:p>
        </w:tc>
      </w:tr>
      <w:tr w:rsidR="00323B82" w:rsidRPr="008A2FF5" w:rsidTr="00FF3E43">
        <w:trPr>
          <w:trHeight w:val="336"/>
        </w:trPr>
        <w:tc>
          <w:tcPr>
            <w:tcW w:w="576" w:type="dxa"/>
          </w:tcPr>
          <w:p w:rsidR="00323B82" w:rsidRDefault="00323B82" w:rsidP="00FF3E43">
            <w:pPr>
              <w:jc w:val="center"/>
              <w:rPr>
                <w:sz w:val="24"/>
                <w:szCs w:val="24"/>
              </w:rPr>
            </w:pPr>
            <w:r>
              <w:rPr>
                <w:sz w:val="24"/>
                <w:szCs w:val="24"/>
              </w:rPr>
              <w:t>34</w:t>
            </w:r>
          </w:p>
        </w:tc>
        <w:tc>
          <w:tcPr>
            <w:tcW w:w="5061" w:type="dxa"/>
          </w:tcPr>
          <w:p w:rsidR="00323B82" w:rsidRPr="00954A45" w:rsidRDefault="00323B82" w:rsidP="00FF3E43">
            <w:pPr>
              <w:contextualSpacing/>
              <w:jc w:val="both"/>
              <w:rPr>
                <w:sz w:val="24"/>
                <w:szCs w:val="24"/>
              </w:rPr>
            </w:pPr>
            <w:r>
              <w:rPr>
                <w:sz w:val="24"/>
                <w:szCs w:val="24"/>
              </w:rPr>
              <w:t>Способы обработки полученной информации.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40"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63"/>
        </w:trPr>
        <w:tc>
          <w:tcPr>
            <w:tcW w:w="576" w:type="dxa"/>
          </w:tcPr>
          <w:p w:rsidR="00323B82" w:rsidRDefault="00323B82" w:rsidP="00FF3E43">
            <w:pPr>
              <w:jc w:val="center"/>
              <w:rPr>
                <w:sz w:val="24"/>
                <w:szCs w:val="24"/>
              </w:rPr>
            </w:pPr>
            <w:r>
              <w:rPr>
                <w:sz w:val="24"/>
                <w:szCs w:val="24"/>
              </w:rPr>
              <w:t>35</w:t>
            </w:r>
          </w:p>
        </w:tc>
        <w:tc>
          <w:tcPr>
            <w:tcW w:w="5061" w:type="dxa"/>
          </w:tcPr>
          <w:p w:rsidR="00323B82" w:rsidRPr="00954A45" w:rsidRDefault="00323B82" w:rsidP="00FF3E43">
            <w:pPr>
              <w:contextualSpacing/>
              <w:jc w:val="both"/>
              <w:rPr>
                <w:sz w:val="24"/>
                <w:szCs w:val="24"/>
              </w:rPr>
            </w:pPr>
            <w:r>
              <w:rPr>
                <w:sz w:val="24"/>
                <w:szCs w:val="24"/>
              </w:rPr>
              <w:t>Способы представления информации в разных видах.</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41" w:tgtFrame="_blank" w:history="1">
              <w:r w:rsidR="0032765C">
                <w:rPr>
                  <w:rStyle w:val="af6"/>
                  <w:rFonts w:ascii="Arial" w:eastAsia="SimSun" w:hAnsi="Arial" w:cs="Arial"/>
                </w:rPr>
                <w:t>https://youtu.be/BC_JG0HFpsQ</w:t>
              </w:r>
            </w:hyperlink>
          </w:p>
        </w:tc>
      </w:tr>
      <w:tr w:rsidR="00323B82" w:rsidRPr="008A2FF5" w:rsidTr="00FF3E43">
        <w:trPr>
          <w:trHeight w:val="135"/>
        </w:trPr>
        <w:tc>
          <w:tcPr>
            <w:tcW w:w="576" w:type="dxa"/>
          </w:tcPr>
          <w:p w:rsidR="00323B82" w:rsidRDefault="00323B82" w:rsidP="00FF3E43">
            <w:pPr>
              <w:jc w:val="center"/>
              <w:rPr>
                <w:sz w:val="24"/>
                <w:szCs w:val="24"/>
              </w:rPr>
            </w:pPr>
            <w:r>
              <w:rPr>
                <w:sz w:val="24"/>
                <w:szCs w:val="24"/>
              </w:rPr>
              <w:t>36</w:t>
            </w:r>
          </w:p>
        </w:tc>
        <w:tc>
          <w:tcPr>
            <w:tcW w:w="5061" w:type="dxa"/>
          </w:tcPr>
          <w:p w:rsidR="00323B82" w:rsidRPr="00954A45" w:rsidRDefault="00323B82" w:rsidP="00FF3E43">
            <w:pPr>
              <w:contextualSpacing/>
              <w:jc w:val="both"/>
              <w:rPr>
                <w:sz w:val="24"/>
                <w:szCs w:val="24"/>
              </w:rPr>
            </w:pPr>
            <w:r>
              <w:rPr>
                <w:sz w:val="24"/>
                <w:szCs w:val="24"/>
              </w:rPr>
              <w:t>Поиск закономерностей.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42"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37</w:t>
            </w:r>
          </w:p>
        </w:tc>
        <w:tc>
          <w:tcPr>
            <w:tcW w:w="5061" w:type="dxa"/>
          </w:tcPr>
          <w:p w:rsidR="00323B82" w:rsidRPr="00954A45" w:rsidRDefault="00323B82" w:rsidP="00FF3E43">
            <w:pPr>
              <w:contextualSpacing/>
              <w:jc w:val="both"/>
              <w:rPr>
                <w:sz w:val="24"/>
                <w:szCs w:val="24"/>
              </w:rPr>
            </w:pPr>
            <w:r>
              <w:rPr>
                <w:sz w:val="24"/>
                <w:szCs w:val="24"/>
              </w:rPr>
              <w:t>Наблюдательность. Алгоритм процесса.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43"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38</w:t>
            </w:r>
          </w:p>
        </w:tc>
        <w:tc>
          <w:tcPr>
            <w:tcW w:w="5061" w:type="dxa"/>
          </w:tcPr>
          <w:p w:rsidR="00323B82" w:rsidRPr="00954A45" w:rsidRDefault="00323B82" w:rsidP="00FF3E43">
            <w:pPr>
              <w:contextualSpacing/>
              <w:jc w:val="both"/>
              <w:rPr>
                <w:sz w:val="24"/>
                <w:szCs w:val="24"/>
              </w:rPr>
            </w:pPr>
            <w:r>
              <w:rPr>
                <w:sz w:val="24"/>
                <w:szCs w:val="24"/>
              </w:rPr>
              <w:t>Описание человека по алгоритму.</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765C" w:rsidRPr="005E3CA3" w:rsidRDefault="005E3CA3" w:rsidP="005E3CA3">
            <w:pPr>
              <w:jc w:val="center"/>
              <w:rPr>
                <w:rFonts w:ascii="Arial" w:eastAsia="SimSun" w:hAnsi="Arial" w:cs="Arial"/>
                <w:color w:val="CC3333"/>
                <w:u w:val="single"/>
              </w:rPr>
            </w:pPr>
            <w:hyperlink r:id="rId44" w:tgtFrame="_blank" w:history="1">
              <w:r w:rsidR="0032765C">
                <w:rPr>
                  <w:rStyle w:val="af6"/>
                  <w:rFonts w:ascii="Arial" w:eastAsia="SimSun" w:hAnsi="Arial" w:cs="Arial"/>
                </w:rPr>
                <w:t>https://youtu.be/BC_JG0HFpsQ</w:t>
              </w:r>
            </w:hyperlink>
          </w:p>
        </w:tc>
      </w:tr>
      <w:tr w:rsidR="00323B82" w:rsidRPr="008A2FF5" w:rsidTr="00FF3E43">
        <w:trPr>
          <w:trHeight w:val="113"/>
        </w:trPr>
        <w:tc>
          <w:tcPr>
            <w:tcW w:w="576" w:type="dxa"/>
          </w:tcPr>
          <w:p w:rsidR="00323B82" w:rsidRDefault="00323B82" w:rsidP="00FF3E43">
            <w:pPr>
              <w:jc w:val="center"/>
              <w:rPr>
                <w:sz w:val="24"/>
                <w:szCs w:val="24"/>
              </w:rPr>
            </w:pPr>
            <w:r>
              <w:rPr>
                <w:sz w:val="24"/>
                <w:szCs w:val="24"/>
              </w:rPr>
              <w:t>39</w:t>
            </w:r>
          </w:p>
        </w:tc>
        <w:tc>
          <w:tcPr>
            <w:tcW w:w="5061" w:type="dxa"/>
          </w:tcPr>
          <w:p w:rsidR="00323B82" w:rsidRPr="00954A45" w:rsidRDefault="00323B82" w:rsidP="00FF3E43">
            <w:pPr>
              <w:contextualSpacing/>
              <w:jc w:val="both"/>
              <w:rPr>
                <w:sz w:val="24"/>
                <w:szCs w:val="24"/>
              </w:rPr>
            </w:pPr>
            <w:r>
              <w:rPr>
                <w:sz w:val="24"/>
                <w:szCs w:val="24"/>
              </w:rPr>
              <w:t>Речь. Виды речи.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45"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49"/>
        </w:trPr>
        <w:tc>
          <w:tcPr>
            <w:tcW w:w="576" w:type="dxa"/>
          </w:tcPr>
          <w:p w:rsidR="00323B82" w:rsidRDefault="00323B82" w:rsidP="00FF3E43">
            <w:pPr>
              <w:jc w:val="center"/>
              <w:rPr>
                <w:sz w:val="24"/>
                <w:szCs w:val="24"/>
              </w:rPr>
            </w:pPr>
            <w:r>
              <w:rPr>
                <w:sz w:val="24"/>
                <w:szCs w:val="24"/>
              </w:rPr>
              <w:t>40</w:t>
            </w:r>
          </w:p>
        </w:tc>
        <w:tc>
          <w:tcPr>
            <w:tcW w:w="5061" w:type="dxa"/>
          </w:tcPr>
          <w:p w:rsidR="00323B82" w:rsidRPr="00954A45" w:rsidRDefault="00323B82" w:rsidP="00FF3E43">
            <w:pPr>
              <w:contextualSpacing/>
              <w:jc w:val="both"/>
              <w:rPr>
                <w:sz w:val="24"/>
                <w:szCs w:val="24"/>
              </w:rPr>
            </w:pPr>
            <w:r>
              <w:rPr>
                <w:sz w:val="24"/>
                <w:szCs w:val="24"/>
              </w:rPr>
              <w:t>Мышление и речь. Составление рассказа  по сюжетным картинкам.</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46" w:tgtFrame="_blank" w:history="1">
              <w:r w:rsidR="0032765C">
                <w:rPr>
                  <w:rStyle w:val="af6"/>
                  <w:rFonts w:ascii="Arial" w:eastAsia="SimSun" w:hAnsi="Arial" w:cs="Arial"/>
                </w:rPr>
                <w:t>https://youtu.be/BC_JG0HFpsQ</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41</w:t>
            </w:r>
          </w:p>
        </w:tc>
        <w:tc>
          <w:tcPr>
            <w:tcW w:w="5061" w:type="dxa"/>
          </w:tcPr>
          <w:p w:rsidR="00323B82" w:rsidRPr="00954A45" w:rsidRDefault="00323B82" w:rsidP="00FF3E43">
            <w:pPr>
              <w:contextualSpacing/>
              <w:jc w:val="both"/>
              <w:rPr>
                <w:sz w:val="24"/>
                <w:szCs w:val="24"/>
              </w:rPr>
            </w:pPr>
            <w:r>
              <w:rPr>
                <w:sz w:val="24"/>
                <w:szCs w:val="24"/>
              </w:rPr>
              <w:t>Составление рассказа по картине.</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47"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63"/>
        </w:trPr>
        <w:tc>
          <w:tcPr>
            <w:tcW w:w="576" w:type="dxa"/>
          </w:tcPr>
          <w:p w:rsidR="00323B82" w:rsidRDefault="00323B82" w:rsidP="00FF3E43">
            <w:pPr>
              <w:jc w:val="center"/>
              <w:rPr>
                <w:sz w:val="24"/>
                <w:szCs w:val="24"/>
              </w:rPr>
            </w:pPr>
            <w:r>
              <w:rPr>
                <w:sz w:val="24"/>
                <w:szCs w:val="24"/>
              </w:rPr>
              <w:t>42</w:t>
            </w:r>
          </w:p>
        </w:tc>
        <w:tc>
          <w:tcPr>
            <w:tcW w:w="5061" w:type="dxa"/>
          </w:tcPr>
          <w:p w:rsidR="00323B82" w:rsidRPr="00954A45" w:rsidRDefault="00323B82" w:rsidP="00FF3E43">
            <w:pPr>
              <w:contextualSpacing/>
              <w:jc w:val="both"/>
              <w:rPr>
                <w:sz w:val="24"/>
                <w:szCs w:val="24"/>
              </w:rPr>
            </w:pPr>
            <w:r>
              <w:rPr>
                <w:sz w:val="24"/>
                <w:szCs w:val="24"/>
              </w:rPr>
              <w:t>Составление рассказа по картине.</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48" w:tgtFrame="_blank" w:history="1">
              <w:r>
                <w:rPr>
                  <w:rStyle w:val="af6"/>
                  <w:rFonts w:ascii="Arial" w:eastAsia="SimSun" w:hAnsi="Arial" w:cs="Arial"/>
                </w:rPr>
                <w:t>https://youtu.be/BC_JG0HFpsQ</w:t>
              </w:r>
            </w:hyperlink>
          </w:p>
        </w:tc>
      </w:tr>
      <w:tr w:rsidR="00323B82" w:rsidRPr="008A2FF5" w:rsidTr="00FF3E43">
        <w:trPr>
          <w:trHeight w:val="113"/>
        </w:trPr>
        <w:tc>
          <w:tcPr>
            <w:tcW w:w="576" w:type="dxa"/>
          </w:tcPr>
          <w:p w:rsidR="00323B82" w:rsidRDefault="00323B82" w:rsidP="00FF3E43">
            <w:pPr>
              <w:jc w:val="center"/>
              <w:rPr>
                <w:sz w:val="24"/>
                <w:szCs w:val="24"/>
              </w:rPr>
            </w:pPr>
            <w:r>
              <w:rPr>
                <w:sz w:val="24"/>
                <w:szCs w:val="24"/>
              </w:rPr>
              <w:t>43</w:t>
            </w:r>
          </w:p>
        </w:tc>
        <w:tc>
          <w:tcPr>
            <w:tcW w:w="5061" w:type="dxa"/>
          </w:tcPr>
          <w:p w:rsidR="00323B82" w:rsidRPr="00954A45" w:rsidRDefault="00323B82" w:rsidP="00FF3E43">
            <w:pPr>
              <w:contextualSpacing/>
              <w:jc w:val="both"/>
              <w:rPr>
                <w:sz w:val="24"/>
                <w:szCs w:val="24"/>
              </w:rPr>
            </w:pPr>
            <w:r>
              <w:rPr>
                <w:sz w:val="24"/>
                <w:szCs w:val="24"/>
              </w:rPr>
              <w:t>Составление предложений из заданных слов.</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49"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76"/>
        </w:trPr>
        <w:tc>
          <w:tcPr>
            <w:tcW w:w="576" w:type="dxa"/>
          </w:tcPr>
          <w:p w:rsidR="00323B82" w:rsidRDefault="00323B82" w:rsidP="00FF3E43">
            <w:pPr>
              <w:jc w:val="center"/>
              <w:rPr>
                <w:sz w:val="24"/>
                <w:szCs w:val="24"/>
              </w:rPr>
            </w:pPr>
            <w:r>
              <w:rPr>
                <w:sz w:val="24"/>
                <w:szCs w:val="24"/>
              </w:rPr>
              <w:t>44</w:t>
            </w:r>
          </w:p>
        </w:tc>
        <w:tc>
          <w:tcPr>
            <w:tcW w:w="5061" w:type="dxa"/>
          </w:tcPr>
          <w:p w:rsidR="00323B82" w:rsidRPr="00954A45" w:rsidRDefault="00323B82" w:rsidP="00FF3E43">
            <w:pPr>
              <w:contextualSpacing/>
              <w:jc w:val="both"/>
              <w:rPr>
                <w:sz w:val="24"/>
                <w:szCs w:val="24"/>
              </w:rPr>
            </w:pPr>
            <w:r>
              <w:rPr>
                <w:sz w:val="24"/>
                <w:szCs w:val="24"/>
              </w:rPr>
              <w:t>Деформированный текст.</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E3CA3" w:rsidRDefault="005E3CA3" w:rsidP="005E3CA3">
            <w:pPr>
              <w:jc w:val="center"/>
              <w:rPr>
                <w:rFonts w:eastAsia="SimSun"/>
                <w:bCs/>
                <w:color w:val="CC3333"/>
                <w:sz w:val="24"/>
                <w:szCs w:val="24"/>
                <w:u w:val="single"/>
              </w:rPr>
            </w:pPr>
            <w:hyperlink r:id="rId50"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95"/>
        </w:trPr>
        <w:tc>
          <w:tcPr>
            <w:tcW w:w="576" w:type="dxa"/>
          </w:tcPr>
          <w:p w:rsidR="00323B82" w:rsidRDefault="00323B82" w:rsidP="00FF3E43">
            <w:pPr>
              <w:jc w:val="center"/>
              <w:rPr>
                <w:sz w:val="24"/>
                <w:szCs w:val="24"/>
              </w:rPr>
            </w:pPr>
            <w:r>
              <w:rPr>
                <w:sz w:val="24"/>
                <w:szCs w:val="24"/>
              </w:rPr>
              <w:t>45</w:t>
            </w:r>
          </w:p>
        </w:tc>
        <w:tc>
          <w:tcPr>
            <w:tcW w:w="5061" w:type="dxa"/>
          </w:tcPr>
          <w:p w:rsidR="00323B82" w:rsidRPr="00954A45" w:rsidRDefault="00323B82" w:rsidP="00FF3E43">
            <w:pPr>
              <w:contextualSpacing/>
              <w:jc w:val="both"/>
              <w:rPr>
                <w:sz w:val="24"/>
                <w:szCs w:val="24"/>
              </w:rPr>
            </w:pPr>
            <w:r>
              <w:rPr>
                <w:sz w:val="24"/>
                <w:szCs w:val="24"/>
              </w:rPr>
              <w:t>Высшие психические процессы. Воображение. Виды воображения. Нелепицы.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51"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77"/>
        </w:trPr>
        <w:tc>
          <w:tcPr>
            <w:tcW w:w="576" w:type="dxa"/>
          </w:tcPr>
          <w:p w:rsidR="00323B82" w:rsidRDefault="00323B82" w:rsidP="00FF3E43">
            <w:pPr>
              <w:jc w:val="center"/>
              <w:rPr>
                <w:sz w:val="24"/>
                <w:szCs w:val="24"/>
              </w:rPr>
            </w:pPr>
            <w:r>
              <w:rPr>
                <w:sz w:val="24"/>
                <w:szCs w:val="24"/>
              </w:rPr>
              <w:t>46</w:t>
            </w:r>
          </w:p>
        </w:tc>
        <w:tc>
          <w:tcPr>
            <w:tcW w:w="5061" w:type="dxa"/>
          </w:tcPr>
          <w:p w:rsidR="00323B82" w:rsidRPr="00954A45" w:rsidRDefault="00323B82" w:rsidP="00FF3E43">
            <w:pPr>
              <w:contextualSpacing/>
              <w:jc w:val="both"/>
              <w:rPr>
                <w:sz w:val="24"/>
                <w:szCs w:val="24"/>
              </w:rPr>
            </w:pPr>
            <w:r>
              <w:rPr>
                <w:sz w:val="24"/>
                <w:szCs w:val="24"/>
              </w:rPr>
              <w:t>Воссоздающее воображение. Фантазии. Фантазирование.</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52" w:tgtFrame="_blank" w:history="1">
              <w:r w:rsidR="0032765C">
                <w:rPr>
                  <w:rStyle w:val="af6"/>
                  <w:rFonts w:ascii="Arial" w:eastAsia="SimSun" w:hAnsi="Arial" w:cs="Arial"/>
                </w:rPr>
                <w:t>https://youtu.be/BC_JG0HFpsQ</w:t>
              </w:r>
            </w:hyperlink>
          </w:p>
        </w:tc>
      </w:tr>
      <w:tr w:rsidR="00323B82" w:rsidRPr="008A2FF5" w:rsidTr="00FF3E43">
        <w:trPr>
          <w:trHeight w:val="136"/>
        </w:trPr>
        <w:tc>
          <w:tcPr>
            <w:tcW w:w="576" w:type="dxa"/>
          </w:tcPr>
          <w:p w:rsidR="00323B82" w:rsidRDefault="00323B82" w:rsidP="00FF3E43">
            <w:pPr>
              <w:jc w:val="center"/>
              <w:rPr>
                <w:sz w:val="24"/>
                <w:szCs w:val="24"/>
              </w:rPr>
            </w:pPr>
            <w:r>
              <w:rPr>
                <w:sz w:val="24"/>
                <w:szCs w:val="24"/>
              </w:rPr>
              <w:t>47</w:t>
            </w:r>
          </w:p>
        </w:tc>
        <w:tc>
          <w:tcPr>
            <w:tcW w:w="5061" w:type="dxa"/>
          </w:tcPr>
          <w:p w:rsidR="00323B82" w:rsidRPr="00954A45" w:rsidRDefault="00323B82" w:rsidP="00FF3E43">
            <w:pPr>
              <w:contextualSpacing/>
              <w:jc w:val="both"/>
              <w:rPr>
                <w:sz w:val="24"/>
                <w:szCs w:val="24"/>
              </w:rPr>
            </w:pPr>
            <w:r>
              <w:rPr>
                <w:sz w:val="24"/>
                <w:szCs w:val="24"/>
              </w:rPr>
              <w:t>Составление сказки по алгоритму.</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53"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63"/>
        </w:trPr>
        <w:tc>
          <w:tcPr>
            <w:tcW w:w="576" w:type="dxa"/>
          </w:tcPr>
          <w:p w:rsidR="00323B82" w:rsidRDefault="00323B82" w:rsidP="00FF3E43">
            <w:pPr>
              <w:jc w:val="center"/>
              <w:rPr>
                <w:sz w:val="24"/>
                <w:szCs w:val="24"/>
              </w:rPr>
            </w:pPr>
            <w:r>
              <w:rPr>
                <w:sz w:val="24"/>
                <w:szCs w:val="24"/>
              </w:rPr>
              <w:t>48</w:t>
            </w:r>
          </w:p>
        </w:tc>
        <w:tc>
          <w:tcPr>
            <w:tcW w:w="5061" w:type="dxa"/>
          </w:tcPr>
          <w:p w:rsidR="00323B82" w:rsidRPr="00323B82" w:rsidRDefault="00323B82" w:rsidP="00FF3E43">
            <w:pPr>
              <w:contextualSpacing/>
              <w:rPr>
                <w:sz w:val="24"/>
                <w:szCs w:val="24"/>
              </w:rPr>
            </w:pPr>
            <w:r>
              <w:rPr>
                <w:sz w:val="24"/>
                <w:szCs w:val="24"/>
              </w:rPr>
              <w:t>Диагностическое тестирование. Составление сказки по алгоритму.</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67D38" w:rsidRDefault="005E3CA3" w:rsidP="00567D38">
            <w:pPr>
              <w:jc w:val="center"/>
              <w:rPr>
                <w:rFonts w:eastAsia="SimSun"/>
                <w:bCs/>
                <w:color w:val="CC3333"/>
                <w:sz w:val="24"/>
                <w:szCs w:val="24"/>
                <w:u w:val="single"/>
              </w:rPr>
            </w:pPr>
            <w:hyperlink r:id="rId54"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163"/>
        </w:trPr>
        <w:tc>
          <w:tcPr>
            <w:tcW w:w="576" w:type="dxa"/>
          </w:tcPr>
          <w:p w:rsidR="00323B82" w:rsidRDefault="00323B82" w:rsidP="00FF3E43">
            <w:pPr>
              <w:jc w:val="center"/>
              <w:rPr>
                <w:sz w:val="24"/>
                <w:szCs w:val="24"/>
              </w:rPr>
            </w:pPr>
            <w:r>
              <w:rPr>
                <w:sz w:val="24"/>
                <w:szCs w:val="24"/>
              </w:rPr>
              <w:t>49</w:t>
            </w:r>
          </w:p>
        </w:tc>
        <w:tc>
          <w:tcPr>
            <w:tcW w:w="5061" w:type="dxa"/>
          </w:tcPr>
          <w:p w:rsidR="00323B82" w:rsidRPr="00954A45" w:rsidRDefault="00323B82" w:rsidP="00FF3E43">
            <w:pPr>
              <w:contextualSpacing/>
              <w:rPr>
                <w:sz w:val="24"/>
                <w:szCs w:val="24"/>
              </w:rPr>
            </w:pPr>
            <w:r>
              <w:rPr>
                <w:sz w:val="24"/>
                <w:szCs w:val="24"/>
              </w:rPr>
              <w:t>Воображение и фантазирование. Запись сказки по алгоритму.</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67D38" w:rsidRDefault="005E3CA3" w:rsidP="00567D38">
            <w:pPr>
              <w:jc w:val="center"/>
              <w:rPr>
                <w:rFonts w:ascii="Arial" w:eastAsia="SimSun" w:hAnsi="Arial" w:cs="Arial"/>
                <w:color w:val="CC3333"/>
                <w:u w:val="single"/>
              </w:rPr>
            </w:pPr>
            <w:hyperlink r:id="rId55"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36"/>
        </w:trPr>
        <w:tc>
          <w:tcPr>
            <w:tcW w:w="576" w:type="dxa"/>
          </w:tcPr>
          <w:p w:rsidR="00323B82" w:rsidRDefault="00323B82" w:rsidP="00FF3E43">
            <w:pPr>
              <w:jc w:val="center"/>
              <w:rPr>
                <w:sz w:val="24"/>
                <w:szCs w:val="24"/>
              </w:rPr>
            </w:pPr>
            <w:r>
              <w:rPr>
                <w:sz w:val="24"/>
                <w:szCs w:val="24"/>
              </w:rPr>
              <w:t>50</w:t>
            </w:r>
          </w:p>
        </w:tc>
        <w:tc>
          <w:tcPr>
            <w:tcW w:w="5061" w:type="dxa"/>
          </w:tcPr>
          <w:p w:rsidR="00323B82" w:rsidRPr="00954A45" w:rsidRDefault="00323B82" w:rsidP="00FF3E43">
            <w:pPr>
              <w:contextualSpacing/>
              <w:rPr>
                <w:sz w:val="24"/>
                <w:szCs w:val="24"/>
              </w:rPr>
            </w:pPr>
            <w:r>
              <w:rPr>
                <w:sz w:val="24"/>
                <w:szCs w:val="24"/>
              </w:rPr>
              <w:t>Воображение и фантазирование. Рисование героев сказки.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67D38" w:rsidRDefault="005E3CA3" w:rsidP="00567D38">
            <w:pPr>
              <w:jc w:val="center"/>
              <w:rPr>
                <w:rFonts w:eastAsia="SimSun"/>
                <w:bCs/>
                <w:color w:val="CC3333"/>
                <w:sz w:val="24"/>
                <w:szCs w:val="24"/>
                <w:u w:val="single"/>
              </w:rPr>
            </w:pPr>
            <w:hyperlink r:id="rId56"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126"/>
        </w:trPr>
        <w:tc>
          <w:tcPr>
            <w:tcW w:w="576" w:type="dxa"/>
          </w:tcPr>
          <w:p w:rsidR="00323B82" w:rsidRDefault="00323B82" w:rsidP="00FF3E43">
            <w:pPr>
              <w:jc w:val="center"/>
              <w:rPr>
                <w:sz w:val="24"/>
                <w:szCs w:val="24"/>
              </w:rPr>
            </w:pPr>
            <w:r>
              <w:rPr>
                <w:sz w:val="24"/>
                <w:szCs w:val="24"/>
              </w:rPr>
              <w:t>51</w:t>
            </w:r>
          </w:p>
        </w:tc>
        <w:tc>
          <w:tcPr>
            <w:tcW w:w="5061" w:type="dxa"/>
          </w:tcPr>
          <w:p w:rsidR="00323B82" w:rsidRPr="00954A45" w:rsidRDefault="00323B82" w:rsidP="005E3CA3">
            <w:pPr>
              <w:contextualSpacing/>
              <w:jc w:val="both"/>
              <w:rPr>
                <w:sz w:val="24"/>
                <w:szCs w:val="24"/>
              </w:rPr>
            </w:pPr>
            <w:r>
              <w:rPr>
                <w:sz w:val="24"/>
                <w:szCs w:val="24"/>
              </w:rPr>
              <w:t xml:space="preserve">Характер человека. Черты характера. Таблица черт. Положительные черты характера.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57" w:tgtFrame="_blank" w:history="1">
              <w:r w:rsidR="0032765C">
                <w:rPr>
                  <w:rStyle w:val="af6"/>
                  <w:rFonts w:ascii="Arial" w:eastAsia="SimSun" w:hAnsi="Arial" w:cs="Arial"/>
                </w:rPr>
                <w:t>https://youtu.be/BC_JG0HFpsQ</w:t>
              </w:r>
            </w:hyperlink>
          </w:p>
        </w:tc>
      </w:tr>
      <w:tr w:rsidR="00323B82" w:rsidRPr="008A2FF5" w:rsidTr="00FF3E43">
        <w:trPr>
          <w:trHeight w:val="136"/>
        </w:trPr>
        <w:tc>
          <w:tcPr>
            <w:tcW w:w="576" w:type="dxa"/>
          </w:tcPr>
          <w:p w:rsidR="00323B82" w:rsidRDefault="00323B82" w:rsidP="00FF3E43">
            <w:pPr>
              <w:jc w:val="center"/>
              <w:rPr>
                <w:sz w:val="24"/>
                <w:szCs w:val="24"/>
              </w:rPr>
            </w:pPr>
            <w:r>
              <w:rPr>
                <w:sz w:val="24"/>
                <w:szCs w:val="24"/>
              </w:rPr>
              <w:t>52</w:t>
            </w:r>
          </w:p>
        </w:tc>
        <w:tc>
          <w:tcPr>
            <w:tcW w:w="5061" w:type="dxa"/>
          </w:tcPr>
          <w:p w:rsidR="00323B82" w:rsidRPr="00954A45" w:rsidRDefault="00323B82" w:rsidP="005E3CA3">
            <w:pPr>
              <w:contextualSpacing/>
              <w:jc w:val="both"/>
              <w:rPr>
                <w:sz w:val="24"/>
                <w:szCs w:val="24"/>
              </w:rPr>
            </w:pPr>
            <w:r>
              <w:rPr>
                <w:sz w:val="24"/>
                <w:szCs w:val="24"/>
              </w:rPr>
              <w:t xml:space="preserve">Характер человека. Черты характера. Таблица черт. Положительные черты характера.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58"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63"/>
        </w:trPr>
        <w:tc>
          <w:tcPr>
            <w:tcW w:w="576" w:type="dxa"/>
          </w:tcPr>
          <w:p w:rsidR="00323B82" w:rsidRDefault="00323B82" w:rsidP="00FF3E43">
            <w:pPr>
              <w:jc w:val="center"/>
              <w:rPr>
                <w:sz w:val="24"/>
                <w:szCs w:val="24"/>
              </w:rPr>
            </w:pPr>
            <w:r>
              <w:rPr>
                <w:sz w:val="24"/>
                <w:szCs w:val="24"/>
              </w:rPr>
              <w:t>53</w:t>
            </w:r>
          </w:p>
        </w:tc>
        <w:tc>
          <w:tcPr>
            <w:tcW w:w="5061" w:type="dxa"/>
          </w:tcPr>
          <w:p w:rsidR="00323B82" w:rsidRPr="00954A45" w:rsidRDefault="00323B82" w:rsidP="005E3CA3">
            <w:pPr>
              <w:contextualSpacing/>
              <w:jc w:val="both"/>
              <w:rPr>
                <w:sz w:val="24"/>
                <w:szCs w:val="24"/>
              </w:rPr>
            </w:pPr>
            <w:r>
              <w:rPr>
                <w:sz w:val="24"/>
                <w:szCs w:val="24"/>
              </w:rPr>
              <w:t xml:space="preserve">Характер человека. Черты характера. Таблица черт. Отрицательные черты характера.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59" w:tgtFrame="_blank" w:history="1">
              <w:r w:rsidR="0032765C">
                <w:rPr>
                  <w:rStyle w:val="af6"/>
                  <w:rFonts w:ascii="Arial" w:eastAsia="SimSun" w:hAnsi="Arial" w:cs="Arial"/>
                </w:rPr>
                <w:t>https://youtu.be/BC_JG0HFpsQ</w:t>
              </w:r>
            </w:hyperlink>
          </w:p>
        </w:tc>
      </w:tr>
      <w:tr w:rsidR="00323B82" w:rsidRPr="008A2FF5" w:rsidTr="00FF3E43">
        <w:trPr>
          <w:trHeight w:val="163"/>
        </w:trPr>
        <w:tc>
          <w:tcPr>
            <w:tcW w:w="576" w:type="dxa"/>
          </w:tcPr>
          <w:p w:rsidR="00323B82" w:rsidRDefault="00323B82" w:rsidP="00FF3E43">
            <w:pPr>
              <w:jc w:val="center"/>
              <w:rPr>
                <w:sz w:val="24"/>
                <w:szCs w:val="24"/>
              </w:rPr>
            </w:pPr>
            <w:r>
              <w:rPr>
                <w:sz w:val="24"/>
                <w:szCs w:val="24"/>
              </w:rPr>
              <w:t>54</w:t>
            </w:r>
          </w:p>
        </w:tc>
        <w:tc>
          <w:tcPr>
            <w:tcW w:w="5061" w:type="dxa"/>
          </w:tcPr>
          <w:p w:rsidR="00323B82" w:rsidRPr="00954A45" w:rsidRDefault="00323B82" w:rsidP="005E3CA3">
            <w:pPr>
              <w:contextualSpacing/>
              <w:jc w:val="both"/>
              <w:rPr>
                <w:sz w:val="24"/>
                <w:szCs w:val="24"/>
              </w:rPr>
            </w:pPr>
            <w:r>
              <w:rPr>
                <w:sz w:val="24"/>
                <w:szCs w:val="24"/>
              </w:rPr>
              <w:t xml:space="preserve">Характер человека. Черты характера. Таблица черт. Отрицательные черты характера.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60"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55</w:t>
            </w:r>
          </w:p>
        </w:tc>
        <w:tc>
          <w:tcPr>
            <w:tcW w:w="5061" w:type="dxa"/>
          </w:tcPr>
          <w:p w:rsidR="00323B82" w:rsidRPr="00954A45" w:rsidRDefault="00323B82" w:rsidP="00FF3E43">
            <w:pPr>
              <w:contextualSpacing/>
              <w:jc w:val="both"/>
              <w:rPr>
                <w:sz w:val="24"/>
                <w:szCs w:val="24"/>
              </w:rPr>
            </w:pPr>
            <w:r>
              <w:rPr>
                <w:sz w:val="24"/>
                <w:szCs w:val="24"/>
              </w:rPr>
              <w:t xml:space="preserve">Описание характера человека (одноклассник, герой фильма, сказочный персонаж, по фото – </w:t>
            </w:r>
            <w:r>
              <w:rPr>
                <w:sz w:val="24"/>
                <w:szCs w:val="24"/>
              </w:rPr>
              <w:lastRenderedPageBreak/>
              <w:t>на выбор). Работа с таблицей черт.</w:t>
            </w:r>
          </w:p>
        </w:tc>
        <w:tc>
          <w:tcPr>
            <w:tcW w:w="1984" w:type="dxa"/>
          </w:tcPr>
          <w:p w:rsidR="00323B82" w:rsidRPr="00954A45" w:rsidRDefault="00323B82" w:rsidP="00FF3E43">
            <w:pPr>
              <w:contextualSpacing/>
              <w:jc w:val="center"/>
              <w:rPr>
                <w:sz w:val="24"/>
                <w:szCs w:val="24"/>
              </w:rPr>
            </w:pPr>
            <w:r>
              <w:rPr>
                <w:sz w:val="24"/>
                <w:szCs w:val="24"/>
              </w:rPr>
              <w:lastRenderedPageBreak/>
              <w:t>1</w:t>
            </w:r>
          </w:p>
        </w:tc>
        <w:tc>
          <w:tcPr>
            <w:tcW w:w="2553" w:type="dxa"/>
          </w:tcPr>
          <w:p w:rsidR="00323B82" w:rsidRPr="008A2FF5" w:rsidRDefault="005E3CA3" w:rsidP="00FF3E43">
            <w:pPr>
              <w:jc w:val="center"/>
              <w:rPr>
                <w:sz w:val="24"/>
                <w:szCs w:val="24"/>
              </w:rPr>
            </w:pPr>
            <w:hyperlink r:id="rId61" w:tgtFrame="_blank" w:history="1">
              <w:r w:rsidR="0032765C">
                <w:rPr>
                  <w:rStyle w:val="af6"/>
                  <w:rFonts w:ascii="Arial" w:eastAsia="SimSun" w:hAnsi="Arial" w:cs="Arial"/>
                </w:rPr>
                <w:t>https://youtu.be/BC_JG0HFpsQ</w:t>
              </w:r>
            </w:hyperlink>
          </w:p>
        </w:tc>
      </w:tr>
      <w:tr w:rsidR="00323B82" w:rsidRPr="008A2FF5" w:rsidTr="00FF3E43">
        <w:trPr>
          <w:trHeight w:val="95"/>
        </w:trPr>
        <w:tc>
          <w:tcPr>
            <w:tcW w:w="576" w:type="dxa"/>
          </w:tcPr>
          <w:p w:rsidR="00323B82" w:rsidRDefault="00323B82" w:rsidP="00FF3E43">
            <w:pPr>
              <w:jc w:val="center"/>
              <w:rPr>
                <w:sz w:val="24"/>
                <w:szCs w:val="24"/>
              </w:rPr>
            </w:pPr>
            <w:r>
              <w:rPr>
                <w:sz w:val="24"/>
                <w:szCs w:val="24"/>
              </w:rPr>
              <w:lastRenderedPageBreak/>
              <w:t>56</w:t>
            </w:r>
          </w:p>
        </w:tc>
        <w:tc>
          <w:tcPr>
            <w:tcW w:w="5061" w:type="dxa"/>
          </w:tcPr>
          <w:p w:rsidR="00323B82" w:rsidRPr="00954A45" w:rsidRDefault="00323B82" w:rsidP="005E3CA3">
            <w:pPr>
              <w:contextualSpacing/>
              <w:jc w:val="both"/>
              <w:rPr>
                <w:sz w:val="24"/>
                <w:szCs w:val="24"/>
              </w:rPr>
            </w:pPr>
            <w:r>
              <w:rPr>
                <w:sz w:val="24"/>
                <w:szCs w:val="24"/>
              </w:rPr>
              <w:t xml:space="preserve">Описание характера героя своей сказки. Работа с таблицей черт. Проигрывание сказки.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62"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90"/>
        </w:trPr>
        <w:tc>
          <w:tcPr>
            <w:tcW w:w="576" w:type="dxa"/>
          </w:tcPr>
          <w:p w:rsidR="00323B82" w:rsidRDefault="00323B82" w:rsidP="00FF3E43">
            <w:pPr>
              <w:jc w:val="center"/>
              <w:rPr>
                <w:sz w:val="24"/>
                <w:szCs w:val="24"/>
              </w:rPr>
            </w:pPr>
            <w:r>
              <w:rPr>
                <w:sz w:val="24"/>
                <w:szCs w:val="24"/>
              </w:rPr>
              <w:t>57</w:t>
            </w:r>
          </w:p>
        </w:tc>
        <w:tc>
          <w:tcPr>
            <w:tcW w:w="5061" w:type="dxa"/>
          </w:tcPr>
          <w:p w:rsidR="00323B82" w:rsidRPr="00954A45" w:rsidRDefault="00323B82" w:rsidP="00FF3E43">
            <w:pPr>
              <w:contextualSpacing/>
              <w:jc w:val="both"/>
              <w:rPr>
                <w:sz w:val="24"/>
                <w:szCs w:val="24"/>
              </w:rPr>
            </w:pPr>
            <w:r>
              <w:rPr>
                <w:sz w:val="24"/>
                <w:szCs w:val="24"/>
              </w:rPr>
              <w:t>Описание характера героя своей сказки. Работа с таблицей черт. Проигрывание сказки с учётом характеров героев.</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67D38" w:rsidRDefault="005E3CA3" w:rsidP="00567D38">
            <w:pPr>
              <w:jc w:val="center"/>
              <w:rPr>
                <w:rFonts w:eastAsia="SimSun"/>
                <w:bCs/>
                <w:color w:val="CC3333"/>
                <w:sz w:val="24"/>
                <w:szCs w:val="24"/>
                <w:u w:val="single"/>
              </w:rPr>
            </w:pPr>
            <w:hyperlink r:id="rId63"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136"/>
        </w:trPr>
        <w:tc>
          <w:tcPr>
            <w:tcW w:w="576" w:type="dxa"/>
          </w:tcPr>
          <w:p w:rsidR="00323B82" w:rsidRDefault="00323B82" w:rsidP="00FF3E43">
            <w:pPr>
              <w:jc w:val="center"/>
              <w:rPr>
                <w:sz w:val="24"/>
                <w:szCs w:val="24"/>
              </w:rPr>
            </w:pPr>
            <w:r>
              <w:rPr>
                <w:sz w:val="24"/>
                <w:szCs w:val="24"/>
              </w:rPr>
              <w:t>58</w:t>
            </w:r>
          </w:p>
        </w:tc>
        <w:tc>
          <w:tcPr>
            <w:tcW w:w="5061" w:type="dxa"/>
          </w:tcPr>
          <w:p w:rsidR="00323B82" w:rsidRPr="00954A45" w:rsidRDefault="00323B82" w:rsidP="00FF3E43">
            <w:pPr>
              <w:contextualSpacing/>
              <w:jc w:val="both"/>
              <w:rPr>
                <w:sz w:val="24"/>
                <w:szCs w:val="24"/>
              </w:rPr>
            </w:pPr>
            <w:r>
              <w:rPr>
                <w:sz w:val="24"/>
                <w:szCs w:val="24"/>
              </w:rPr>
              <w:t>Высшие психические процессы. Восприятие. Зачем человеку восприятие. Виды восприятия.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64"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77"/>
        </w:trPr>
        <w:tc>
          <w:tcPr>
            <w:tcW w:w="576" w:type="dxa"/>
          </w:tcPr>
          <w:p w:rsidR="00323B82" w:rsidRDefault="00323B82" w:rsidP="00FF3E43">
            <w:pPr>
              <w:jc w:val="center"/>
              <w:rPr>
                <w:sz w:val="24"/>
                <w:szCs w:val="24"/>
              </w:rPr>
            </w:pPr>
            <w:r>
              <w:rPr>
                <w:sz w:val="24"/>
                <w:szCs w:val="24"/>
              </w:rPr>
              <w:t>59</w:t>
            </w:r>
          </w:p>
        </w:tc>
        <w:tc>
          <w:tcPr>
            <w:tcW w:w="5061" w:type="dxa"/>
          </w:tcPr>
          <w:p w:rsidR="00323B82" w:rsidRPr="00954A45" w:rsidRDefault="00323B82" w:rsidP="00FF3E43">
            <w:pPr>
              <w:contextualSpacing/>
              <w:jc w:val="both"/>
              <w:rPr>
                <w:sz w:val="24"/>
                <w:szCs w:val="24"/>
              </w:rPr>
            </w:pPr>
            <w:r>
              <w:rPr>
                <w:sz w:val="24"/>
                <w:szCs w:val="24"/>
              </w:rPr>
              <w:t>Зрительное восприятие. Целостность восприятия.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65" w:tgtFrame="_blank" w:history="1">
              <w:r w:rsidR="0032765C">
                <w:rPr>
                  <w:rStyle w:val="af6"/>
                  <w:rFonts w:ascii="Arial" w:eastAsia="SimSun" w:hAnsi="Arial" w:cs="Arial"/>
                </w:rPr>
                <w:t>https://youtu.be/BC_JG0HFpsQ</w:t>
              </w:r>
            </w:hyperlink>
          </w:p>
        </w:tc>
      </w:tr>
      <w:tr w:rsidR="00323B82" w:rsidRPr="008A2FF5" w:rsidTr="00FF3E43">
        <w:trPr>
          <w:trHeight w:val="190"/>
        </w:trPr>
        <w:tc>
          <w:tcPr>
            <w:tcW w:w="576" w:type="dxa"/>
          </w:tcPr>
          <w:p w:rsidR="00323B82" w:rsidRDefault="00323B82" w:rsidP="00FF3E43">
            <w:pPr>
              <w:jc w:val="center"/>
              <w:rPr>
                <w:sz w:val="24"/>
                <w:szCs w:val="24"/>
              </w:rPr>
            </w:pPr>
            <w:r>
              <w:rPr>
                <w:sz w:val="24"/>
                <w:szCs w:val="24"/>
              </w:rPr>
              <w:t>60</w:t>
            </w:r>
          </w:p>
        </w:tc>
        <w:tc>
          <w:tcPr>
            <w:tcW w:w="5061" w:type="dxa"/>
          </w:tcPr>
          <w:p w:rsidR="00323B82" w:rsidRPr="00954A45" w:rsidRDefault="00323B82" w:rsidP="00A31317">
            <w:pPr>
              <w:contextualSpacing/>
              <w:jc w:val="both"/>
              <w:rPr>
                <w:sz w:val="24"/>
                <w:szCs w:val="24"/>
              </w:rPr>
            </w:pPr>
            <w:r>
              <w:rPr>
                <w:sz w:val="24"/>
                <w:szCs w:val="24"/>
              </w:rPr>
              <w:t xml:space="preserve">Слуховое восприятие. Восприятие и понимание речи на слух.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66"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90"/>
        </w:trPr>
        <w:tc>
          <w:tcPr>
            <w:tcW w:w="576" w:type="dxa"/>
          </w:tcPr>
          <w:p w:rsidR="00323B82" w:rsidRDefault="00323B82" w:rsidP="00FF3E43">
            <w:pPr>
              <w:jc w:val="center"/>
              <w:rPr>
                <w:sz w:val="24"/>
                <w:szCs w:val="24"/>
              </w:rPr>
            </w:pPr>
            <w:r>
              <w:rPr>
                <w:sz w:val="24"/>
                <w:szCs w:val="24"/>
              </w:rPr>
              <w:t>61</w:t>
            </w:r>
          </w:p>
        </w:tc>
        <w:tc>
          <w:tcPr>
            <w:tcW w:w="5061" w:type="dxa"/>
          </w:tcPr>
          <w:p w:rsidR="00323B82" w:rsidRPr="00954A45" w:rsidRDefault="00323B82" w:rsidP="00FF3E43">
            <w:pPr>
              <w:contextualSpacing/>
              <w:jc w:val="both"/>
              <w:rPr>
                <w:sz w:val="24"/>
                <w:szCs w:val="24"/>
              </w:rPr>
            </w:pPr>
            <w:r>
              <w:rPr>
                <w:sz w:val="24"/>
                <w:szCs w:val="24"/>
              </w:rPr>
              <w:t>Понимание смыслового содержания текста. Умение понять текст и ответить на вопросы по тексту.</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67" w:tgtFrame="_blank" w:history="1">
              <w:r w:rsidR="0032765C">
                <w:rPr>
                  <w:rStyle w:val="af6"/>
                  <w:rFonts w:ascii="Arial" w:eastAsia="SimSun" w:hAnsi="Arial" w:cs="Arial"/>
                </w:rPr>
                <w:t>https://youtu.be/BC_JG0HFpsQ</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62</w:t>
            </w:r>
          </w:p>
        </w:tc>
        <w:tc>
          <w:tcPr>
            <w:tcW w:w="5061" w:type="dxa"/>
          </w:tcPr>
          <w:p w:rsidR="00323B82" w:rsidRPr="00954A45" w:rsidRDefault="00323B82" w:rsidP="00FF3E43">
            <w:pPr>
              <w:contextualSpacing/>
              <w:jc w:val="both"/>
              <w:rPr>
                <w:sz w:val="24"/>
                <w:szCs w:val="24"/>
              </w:rPr>
            </w:pPr>
            <w:r>
              <w:rPr>
                <w:sz w:val="24"/>
                <w:szCs w:val="24"/>
              </w:rPr>
              <w:t>Поисково – смотровое чтение. Конспектирование при чтении.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68"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36"/>
        </w:trPr>
        <w:tc>
          <w:tcPr>
            <w:tcW w:w="576" w:type="dxa"/>
          </w:tcPr>
          <w:p w:rsidR="00323B82" w:rsidRDefault="00323B82" w:rsidP="00FF3E43">
            <w:pPr>
              <w:jc w:val="center"/>
              <w:rPr>
                <w:sz w:val="24"/>
                <w:szCs w:val="24"/>
              </w:rPr>
            </w:pPr>
            <w:r>
              <w:rPr>
                <w:sz w:val="24"/>
                <w:szCs w:val="24"/>
              </w:rPr>
              <w:t>63</w:t>
            </w:r>
          </w:p>
        </w:tc>
        <w:tc>
          <w:tcPr>
            <w:tcW w:w="5061" w:type="dxa"/>
          </w:tcPr>
          <w:p w:rsidR="00323B82" w:rsidRPr="00954A45" w:rsidRDefault="00323B82" w:rsidP="00FF3E43">
            <w:pPr>
              <w:contextualSpacing/>
              <w:jc w:val="both"/>
              <w:rPr>
                <w:sz w:val="24"/>
                <w:szCs w:val="24"/>
              </w:rPr>
            </w:pPr>
            <w:r>
              <w:rPr>
                <w:sz w:val="24"/>
                <w:szCs w:val="24"/>
              </w:rPr>
              <w:t>Восприятие времени и пространства. Рисунок – схема помещения.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69" w:tgtFrame="_blank" w:history="1">
              <w:r w:rsidR="0032765C">
                <w:rPr>
                  <w:rStyle w:val="af6"/>
                  <w:rFonts w:ascii="Arial" w:eastAsia="SimSun" w:hAnsi="Arial" w:cs="Arial"/>
                </w:rPr>
                <w:t>https://youtu.be/BC_JG0HFpsQ</w:t>
              </w:r>
            </w:hyperlink>
          </w:p>
        </w:tc>
      </w:tr>
      <w:tr w:rsidR="00323B82" w:rsidRPr="008A2FF5" w:rsidTr="00FF3E43">
        <w:trPr>
          <w:trHeight w:val="113"/>
        </w:trPr>
        <w:tc>
          <w:tcPr>
            <w:tcW w:w="576" w:type="dxa"/>
          </w:tcPr>
          <w:p w:rsidR="00323B82" w:rsidRDefault="00323B82" w:rsidP="00FF3E43">
            <w:pPr>
              <w:jc w:val="center"/>
              <w:rPr>
                <w:sz w:val="24"/>
                <w:szCs w:val="24"/>
              </w:rPr>
            </w:pPr>
            <w:r>
              <w:rPr>
                <w:sz w:val="24"/>
                <w:szCs w:val="24"/>
              </w:rPr>
              <w:t>64</w:t>
            </w:r>
          </w:p>
        </w:tc>
        <w:tc>
          <w:tcPr>
            <w:tcW w:w="5061" w:type="dxa"/>
          </w:tcPr>
          <w:p w:rsidR="00323B82" w:rsidRPr="00954A45" w:rsidRDefault="00323B82" w:rsidP="00FF3E43">
            <w:pPr>
              <w:contextualSpacing/>
              <w:jc w:val="both"/>
              <w:rPr>
                <w:sz w:val="24"/>
                <w:szCs w:val="24"/>
              </w:rPr>
            </w:pPr>
            <w:r>
              <w:rPr>
                <w:sz w:val="24"/>
                <w:szCs w:val="24"/>
              </w:rPr>
              <w:t>Высшие психические процессы. Память. Виды памяти.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70" w:tgtFrame="_blank" w:history="1">
              <w:r w:rsidR="00FF3E43">
                <w:rPr>
                  <w:rStyle w:val="af6"/>
                  <w:rFonts w:ascii="Arial" w:eastAsia="SimSun" w:hAnsi="Arial" w:cs="Arial"/>
                </w:rPr>
                <w:t>https://yandex.ru/video/touch/preview/2181712300664505441</w:t>
              </w:r>
            </w:hyperlink>
          </w:p>
        </w:tc>
      </w:tr>
      <w:tr w:rsidR="00323B82" w:rsidRPr="008A2FF5" w:rsidTr="00FF3E43">
        <w:trPr>
          <w:trHeight w:val="86"/>
        </w:trPr>
        <w:tc>
          <w:tcPr>
            <w:tcW w:w="576" w:type="dxa"/>
          </w:tcPr>
          <w:p w:rsidR="00323B82" w:rsidRDefault="00323B82" w:rsidP="00FF3E43">
            <w:pPr>
              <w:jc w:val="center"/>
              <w:rPr>
                <w:sz w:val="24"/>
                <w:szCs w:val="24"/>
              </w:rPr>
            </w:pPr>
            <w:r>
              <w:rPr>
                <w:sz w:val="24"/>
                <w:szCs w:val="24"/>
              </w:rPr>
              <w:t>65</w:t>
            </w:r>
          </w:p>
        </w:tc>
        <w:tc>
          <w:tcPr>
            <w:tcW w:w="5061" w:type="dxa"/>
          </w:tcPr>
          <w:p w:rsidR="00323B82" w:rsidRPr="00954A45" w:rsidRDefault="00323B82" w:rsidP="00FF3E43">
            <w:pPr>
              <w:contextualSpacing/>
              <w:jc w:val="both"/>
              <w:rPr>
                <w:sz w:val="24"/>
                <w:szCs w:val="24"/>
              </w:rPr>
            </w:pPr>
            <w:r>
              <w:rPr>
                <w:sz w:val="24"/>
                <w:szCs w:val="24"/>
              </w:rPr>
              <w:t>Логическая память.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71" w:tgtFrame="_blank" w:history="1">
              <w:r w:rsidR="0032765C">
                <w:rPr>
                  <w:rStyle w:val="af6"/>
                  <w:rFonts w:ascii="Arial" w:eastAsia="SimSun" w:hAnsi="Arial" w:cs="Arial"/>
                </w:rPr>
                <w:t>https://youtu.be/BC_JG0HFpsQ</w:t>
              </w:r>
            </w:hyperlink>
          </w:p>
        </w:tc>
      </w:tr>
      <w:tr w:rsidR="00323B82" w:rsidRPr="008A2FF5" w:rsidTr="00FF3E43">
        <w:trPr>
          <w:trHeight w:val="149"/>
        </w:trPr>
        <w:tc>
          <w:tcPr>
            <w:tcW w:w="576" w:type="dxa"/>
          </w:tcPr>
          <w:p w:rsidR="00323B82" w:rsidRDefault="00323B82" w:rsidP="00FF3E43">
            <w:pPr>
              <w:jc w:val="center"/>
              <w:rPr>
                <w:sz w:val="24"/>
                <w:szCs w:val="24"/>
              </w:rPr>
            </w:pPr>
            <w:r>
              <w:rPr>
                <w:sz w:val="24"/>
                <w:szCs w:val="24"/>
              </w:rPr>
              <w:t>66</w:t>
            </w:r>
          </w:p>
        </w:tc>
        <w:tc>
          <w:tcPr>
            <w:tcW w:w="5061" w:type="dxa"/>
          </w:tcPr>
          <w:p w:rsidR="00323B82" w:rsidRPr="00954A45" w:rsidRDefault="00323B82" w:rsidP="00FF3E43">
            <w:pPr>
              <w:contextualSpacing/>
              <w:jc w:val="both"/>
              <w:rPr>
                <w:sz w:val="24"/>
                <w:szCs w:val="24"/>
              </w:rPr>
            </w:pPr>
            <w:r>
              <w:rPr>
                <w:sz w:val="24"/>
                <w:szCs w:val="24"/>
              </w:rPr>
              <w:t xml:space="preserve">Тактильная память. Вкусовая память. </w:t>
            </w:r>
            <w:r w:rsidR="00BC3F23">
              <w:rPr>
                <w:sz w:val="24"/>
                <w:szCs w:val="24"/>
              </w:rPr>
              <w:t>Механическая память. Методика «Таблица двузначных чисел».</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E3CA3" w:rsidRDefault="005E3CA3" w:rsidP="005E3CA3">
            <w:pPr>
              <w:jc w:val="center"/>
              <w:rPr>
                <w:rFonts w:eastAsia="SimSun"/>
                <w:bCs/>
                <w:color w:val="CC3333"/>
                <w:sz w:val="24"/>
                <w:szCs w:val="24"/>
                <w:u w:val="single"/>
              </w:rPr>
            </w:pPr>
            <w:hyperlink r:id="rId72"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67</w:t>
            </w:r>
          </w:p>
        </w:tc>
        <w:tc>
          <w:tcPr>
            <w:tcW w:w="5061" w:type="dxa"/>
          </w:tcPr>
          <w:p w:rsidR="00323B82" w:rsidRPr="00954A45" w:rsidRDefault="00323B82" w:rsidP="00BC3F23">
            <w:pPr>
              <w:contextualSpacing/>
              <w:jc w:val="both"/>
              <w:rPr>
                <w:sz w:val="24"/>
                <w:szCs w:val="24"/>
              </w:rPr>
            </w:pPr>
            <w:r>
              <w:rPr>
                <w:sz w:val="24"/>
                <w:szCs w:val="24"/>
              </w:rPr>
              <w:t>Краткосрочная память.</w:t>
            </w:r>
            <w:r w:rsidR="00BC3F23">
              <w:rPr>
                <w:sz w:val="24"/>
                <w:szCs w:val="24"/>
              </w:rPr>
              <w:t xml:space="preserve"> Оперативная память.</w:t>
            </w:r>
            <w:r>
              <w:rPr>
                <w:sz w:val="24"/>
                <w:szCs w:val="24"/>
              </w:rPr>
              <w:t xml:space="preserve"> </w:t>
            </w:r>
            <w:r w:rsidR="00BC3F23">
              <w:rPr>
                <w:sz w:val="24"/>
                <w:szCs w:val="24"/>
              </w:rPr>
              <w:t>Методика «Оперативная память».</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73" w:tgtFrame="_blank" w:history="1">
              <w:r w:rsidR="0032765C">
                <w:rPr>
                  <w:rStyle w:val="af6"/>
                  <w:rFonts w:ascii="Arial" w:eastAsia="SimSun" w:hAnsi="Arial" w:cs="Arial"/>
                </w:rPr>
                <w:t>https://youtu.be/BC_JG0HFpsQ</w:t>
              </w:r>
            </w:hyperlink>
          </w:p>
        </w:tc>
      </w:tr>
      <w:tr w:rsidR="00323B82" w:rsidRPr="008A2FF5" w:rsidTr="00FF3E43">
        <w:trPr>
          <w:trHeight w:val="163"/>
        </w:trPr>
        <w:tc>
          <w:tcPr>
            <w:tcW w:w="576" w:type="dxa"/>
          </w:tcPr>
          <w:p w:rsidR="00323B82" w:rsidRDefault="00323B82" w:rsidP="00FF3E43">
            <w:pPr>
              <w:jc w:val="center"/>
              <w:rPr>
                <w:sz w:val="24"/>
                <w:szCs w:val="24"/>
              </w:rPr>
            </w:pPr>
            <w:r>
              <w:rPr>
                <w:sz w:val="24"/>
                <w:szCs w:val="24"/>
              </w:rPr>
              <w:t>68</w:t>
            </w:r>
          </w:p>
        </w:tc>
        <w:tc>
          <w:tcPr>
            <w:tcW w:w="5061" w:type="dxa"/>
          </w:tcPr>
          <w:p w:rsidR="00323B82" w:rsidRPr="00954A45" w:rsidRDefault="00323B82" w:rsidP="005E3CA3">
            <w:pPr>
              <w:contextualSpacing/>
              <w:jc w:val="both"/>
              <w:rPr>
                <w:sz w:val="24"/>
                <w:szCs w:val="24"/>
              </w:rPr>
            </w:pPr>
            <w:r>
              <w:rPr>
                <w:sz w:val="24"/>
                <w:szCs w:val="24"/>
              </w:rPr>
              <w:t>Длительная, долговременная память. Отложенная память</w:t>
            </w:r>
            <w:r w:rsidR="005E3CA3">
              <w:rPr>
                <w:sz w:val="24"/>
                <w:szCs w:val="24"/>
              </w:rPr>
              <w:t>.</w:t>
            </w:r>
            <w:r w:rsidR="00BC3F23">
              <w:rPr>
                <w:sz w:val="24"/>
                <w:szCs w:val="24"/>
              </w:rPr>
              <w:t xml:space="preserve"> Методика «Долговременная память».</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E3CA3" w:rsidRDefault="005E3CA3" w:rsidP="005E3CA3">
            <w:pPr>
              <w:jc w:val="center"/>
              <w:rPr>
                <w:rFonts w:ascii="Arial" w:eastAsia="SimSun" w:hAnsi="Arial" w:cs="Arial"/>
                <w:color w:val="CC3333"/>
                <w:u w:val="single"/>
              </w:rPr>
            </w:pPr>
            <w:hyperlink r:id="rId74"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36"/>
        </w:trPr>
        <w:tc>
          <w:tcPr>
            <w:tcW w:w="576" w:type="dxa"/>
          </w:tcPr>
          <w:p w:rsidR="00323B82" w:rsidRDefault="00323B82" w:rsidP="00FF3E43">
            <w:pPr>
              <w:jc w:val="center"/>
              <w:rPr>
                <w:sz w:val="24"/>
                <w:szCs w:val="24"/>
              </w:rPr>
            </w:pPr>
            <w:r>
              <w:rPr>
                <w:sz w:val="24"/>
                <w:szCs w:val="24"/>
              </w:rPr>
              <w:t>69</w:t>
            </w:r>
          </w:p>
        </w:tc>
        <w:tc>
          <w:tcPr>
            <w:tcW w:w="5061" w:type="dxa"/>
          </w:tcPr>
          <w:p w:rsidR="00323B82" w:rsidRPr="00954A45" w:rsidRDefault="00323B82" w:rsidP="00FF3E43">
            <w:pPr>
              <w:contextualSpacing/>
              <w:jc w:val="both"/>
              <w:rPr>
                <w:sz w:val="24"/>
                <w:szCs w:val="24"/>
              </w:rPr>
            </w:pPr>
            <w:r>
              <w:rPr>
                <w:sz w:val="24"/>
                <w:szCs w:val="24"/>
              </w:rPr>
              <w:t>Развитие навыков запоминания.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75"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99"/>
        </w:trPr>
        <w:tc>
          <w:tcPr>
            <w:tcW w:w="576" w:type="dxa"/>
          </w:tcPr>
          <w:p w:rsidR="00323B82" w:rsidRDefault="00323B82" w:rsidP="00FF3E43">
            <w:pPr>
              <w:jc w:val="center"/>
              <w:rPr>
                <w:sz w:val="24"/>
                <w:szCs w:val="24"/>
              </w:rPr>
            </w:pPr>
            <w:r>
              <w:rPr>
                <w:sz w:val="24"/>
                <w:szCs w:val="24"/>
              </w:rPr>
              <w:t>70</w:t>
            </w:r>
          </w:p>
        </w:tc>
        <w:tc>
          <w:tcPr>
            <w:tcW w:w="5061" w:type="dxa"/>
          </w:tcPr>
          <w:p w:rsidR="00323B82" w:rsidRPr="00954A45" w:rsidRDefault="00323B82" w:rsidP="00FF3E43">
            <w:pPr>
              <w:contextualSpacing/>
              <w:jc w:val="both"/>
              <w:rPr>
                <w:sz w:val="24"/>
                <w:szCs w:val="24"/>
              </w:rPr>
            </w:pPr>
            <w:r>
              <w:rPr>
                <w:sz w:val="24"/>
                <w:szCs w:val="24"/>
              </w:rPr>
              <w:t>Развитие навыков запоминания.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76" w:tgtFrame="_blank" w:history="1">
              <w:r w:rsidR="0032765C">
                <w:rPr>
                  <w:rStyle w:val="af6"/>
                  <w:rFonts w:ascii="Arial" w:eastAsia="SimSun" w:hAnsi="Arial" w:cs="Arial"/>
                </w:rPr>
                <w:t>https://youtu.be/BC_JG0HFpsQ</w:t>
              </w:r>
            </w:hyperlink>
          </w:p>
        </w:tc>
      </w:tr>
      <w:tr w:rsidR="00323B82" w:rsidRPr="008A2FF5" w:rsidTr="00FF3E43">
        <w:trPr>
          <w:trHeight w:val="86"/>
        </w:trPr>
        <w:tc>
          <w:tcPr>
            <w:tcW w:w="576" w:type="dxa"/>
          </w:tcPr>
          <w:p w:rsidR="00323B82" w:rsidRDefault="00323B82" w:rsidP="00FF3E43">
            <w:pPr>
              <w:jc w:val="center"/>
              <w:rPr>
                <w:sz w:val="24"/>
                <w:szCs w:val="24"/>
              </w:rPr>
            </w:pPr>
            <w:r>
              <w:rPr>
                <w:sz w:val="24"/>
                <w:szCs w:val="24"/>
              </w:rPr>
              <w:t>71</w:t>
            </w:r>
          </w:p>
        </w:tc>
        <w:tc>
          <w:tcPr>
            <w:tcW w:w="5061" w:type="dxa"/>
          </w:tcPr>
          <w:p w:rsidR="00323B82" w:rsidRPr="00954A45" w:rsidRDefault="00323B82" w:rsidP="00FF3E43">
            <w:pPr>
              <w:contextualSpacing/>
              <w:jc w:val="both"/>
              <w:rPr>
                <w:sz w:val="24"/>
                <w:szCs w:val="24"/>
              </w:rPr>
            </w:pPr>
            <w:r>
              <w:rPr>
                <w:sz w:val="24"/>
                <w:szCs w:val="24"/>
              </w:rPr>
              <w:t xml:space="preserve">Слуховая память. Полнота и точность представлений. </w:t>
            </w:r>
            <w:r w:rsidR="00C46839">
              <w:rPr>
                <w:sz w:val="24"/>
                <w:szCs w:val="24"/>
              </w:rPr>
              <w:t>Методика «Запоминание 10 слов».</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E3CA3" w:rsidRDefault="005E3CA3" w:rsidP="005E3CA3">
            <w:pPr>
              <w:jc w:val="center"/>
              <w:rPr>
                <w:rFonts w:eastAsia="SimSun"/>
                <w:bCs/>
                <w:color w:val="CC3333"/>
                <w:sz w:val="24"/>
                <w:szCs w:val="24"/>
                <w:u w:val="single"/>
              </w:rPr>
            </w:pPr>
            <w:hyperlink r:id="rId77"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72</w:t>
            </w:r>
          </w:p>
        </w:tc>
        <w:tc>
          <w:tcPr>
            <w:tcW w:w="5061" w:type="dxa"/>
          </w:tcPr>
          <w:p w:rsidR="00323B82" w:rsidRPr="00954A45" w:rsidRDefault="00323B82" w:rsidP="00C46839">
            <w:pPr>
              <w:contextualSpacing/>
              <w:jc w:val="both"/>
              <w:rPr>
                <w:sz w:val="24"/>
                <w:szCs w:val="24"/>
              </w:rPr>
            </w:pPr>
            <w:r>
              <w:rPr>
                <w:sz w:val="24"/>
                <w:szCs w:val="24"/>
              </w:rPr>
              <w:t xml:space="preserve">Словесно – логическая память. </w:t>
            </w:r>
            <w:r w:rsidR="00C46839">
              <w:rPr>
                <w:sz w:val="24"/>
                <w:szCs w:val="24"/>
              </w:rPr>
              <w:t>Методика «Память на образы».</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Default="005E3CA3" w:rsidP="00FF3E43">
            <w:pPr>
              <w:jc w:val="center"/>
              <w:rPr>
                <w:rStyle w:val="af6"/>
                <w:rFonts w:ascii="Arial" w:eastAsia="SimSun" w:hAnsi="Arial" w:cs="Arial"/>
              </w:rPr>
            </w:pPr>
            <w:hyperlink r:id="rId78" w:tgtFrame="_blank" w:history="1">
              <w:r w:rsidR="00FF3E43">
                <w:rPr>
                  <w:rStyle w:val="af6"/>
                  <w:rFonts w:ascii="Arial" w:eastAsia="SimSun" w:hAnsi="Arial" w:cs="Arial"/>
                </w:rPr>
                <w:t>https://yandex.ru/video/touch/preview/2181712300664505441</w:t>
              </w:r>
            </w:hyperlink>
          </w:p>
          <w:p w:rsidR="00FF3E43" w:rsidRPr="008A2FF5" w:rsidRDefault="00FF3E43" w:rsidP="00FF3E43">
            <w:pPr>
              <w:jc w:val="center"/>
              <w:rPr>
                <w:sz w:val="24"/>
                <w:szCs w:val="24"/>
              </w:rPr>
            </w:pPr>
          </w:p>
        </w:tc>
      </w:tr>
      <w:tr w:rsidR="00323B82" w:rsidRPr="008A2FF5" w:rsidTr="00FF3E43">
        <w:trPr>
          <w:trHeight w:val="163"/>
        </w:trPr>
        <w:tc>
          <w:tcPr>
            <w:tcW w:w="576" w:type="dxa"/>
          </w:tcPr>
          <w:p w:rsidR="00323B82" w:rsidRDefault="00323B82" w:rsidP="00FF3E43">
            <w:pPr>
              <w:jc w:val="center"/>
              <w:rPr>
                <w:sz w:val="24"/>
                <w:szCs w:val="24"/>
              </w:rPr>
            </w:pPr>
            <w:r>
              <w:rPr>
                <w:sz w:val="24"/>
                <w:szCs w:val="24"/>
              </w:rPr>
              <w:t>73</w:t>
            </w:r>
          </w:p>
        </w:tc>
        <w:tc>
          <w:tcPr>
            <w:tcW w:w="5061" w:type="dxa"/>
          </w:tcPr>
          <w:p w:rsidR="00323B82" w:rsidRPr="00954A45" w:rsidRDefault="00323B82" w:rsidP="00FF3E43">
            <w:pPr>
              <w:contextualSpacing/>
              <w:jc w:val="both"/>
              <w:rPr>
                <w:sz w:val="24"/>
                <w:szCs w:val="24"/>
              </w:rPr>
            </w:pPr>
            <w:r>
              <w:rPr>
                <w:sz w:val="24"/>
                <w:szCs w:val="24"/>
              </w:rPr>
              <w:t>Зрительная память. Внимательность и наблюдательность. Описание картинки по памяти.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79" w:tgtFrame="_blank" w:history="1">
              <w:r w:rsidR="0032765C">
                <w:rPr>
                  <w:rStyle w:val="af6"/>
                  <w:rFonts w:ascii="Arial" w:eastAsia="SimSun" w:hAnsi="Arial" w:cs="Arial"/>
                </w:rPr>
                <w:t>https://youtu.be/BC_JG0HFpsQ</w:t>
              </w:r>
            </w:hyperlink>
          </w:p>
        </w:tc>
      </w:tr>
      <w:tr w:rsidR="00323B82" w:rsidRPr="008A2FF5" w:rsidTr="00FF3E43">
        <w:trPr>
          <w:trHeight w:val="136"/>
        </w:trPr>
        <w:tc>
          <w:tcPr>
            <w:tcW w:w="576" w:type="dxa"/>
          </w:tcPr>
          <w:p w:rsidR="00323B82" w:rsidRDefault="00323B82" w:rsidP="00FF3E43">
            <w:pPr>
              <w:jc w:val="center"/>
              <w:rPr>
                <w:sz w:val="24"/>
                <w:szCs w:val="24"/>
              </w:rPr>
            </w:pPr>
            <w:r>
              <w:rPr>
                <w:sz w:val="24"/>
                <w:szCs w:val="24"/>
              </w:rPr>
              <w:t>74</w:t>
            </w:r>
          </w:p>
        </w:tc>
        <w:tc>
          <w:tcPr>
            <w:tcW w:w="5061" w:type="dxa"/>
          </w:tcPr>
          <w:p w:rsidR="00323B82" w:rsidRPr="00954A45" w:rsidRDefault="00323B82" w:rsidP="005E3CA3">
            <w:pPr>
              <w:contextualSpacing/>
              <w:jc w:val="both"/>
              <w:rPr>
                <w:sz w:val="24"/>
                <w:szCs w:val="24"/>
              </w:rPr>
            </w:pPr>
            <w:r>
              <w:rPr>
                <w:sz w:val="24"/>
                <w:szCs w:val="24"/>
              </w:rPr>
              <w:t xml:space="preserve">Зрительная память. Внимательность и наблюдательность. Описание дня по памяти.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80"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75</w:t>
            </w:r>
          </w:p>
        </w:tc>
        <w:tc>
          <w:tcPr>
            <w:tcW w:w="5061" w:type="dxa"/>
          </w:tcPr>
          <w:p w:rsidR="00323B82" w:rsidRPr="00954A45" w:rsidRDefault="00323B82" w:rsidP="00C46839">
            <w:pPr>
              <w:contextualSpacing/>
              <w:jc w:val="both"/>
              <w:rPr>
                <w:sz w:val="24"/>
                <w:szCs w:val="24"/>
              </w:rPr>
            </w:pPr>
            <w:r>
              <w:rPr>
                <w:sz w:val="24"/>
                <w:szCs w:val="24"/>
              </w:rPr>
              <w:t xml:space="preserve">Моторно – слуховая память. Обонятельная память. Осязательная память.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81" w:tgtFrame="_blank" w:history="1">
              <w:r w:rsidR="0032765C">
                <w:rPr>
                  <w:rStyle w:val="af6"/>
                  <w:rFonts w:ascii="Arial" w:eastAsia="SimSun" w:hAnsi="Arial" w:cs="Arial"/>
                </w:rPr>
                <w:t>https://youtu.be/BC_JG0HFpsQ</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76</w:t>
            </w:r>
          </w:p>
        </w:tc>
        <w:tc>
          <w:tcPr>
            <w:tcW w:w="5061" w:type="dxa"/>
          </w:tcPr>
          <w:p w:rsidR="00323B82" w:rsidRPr="00954A45" w:rsidRDefault="00323B82" w:rsidP="00FF3E43">
            <w:pPr>
              <w:contextualSpacing/>
              <w:jc w:val="both"/>
              <w:rPr>
                <w:sz w:val="24"/>
                <w:szCs w:val="24"/>
              </w:rPr>
            </w:pPr>
            <w:r>
              <w:rPr>
                <w:sz w:val="24"/>
                <w:szCs w:val="24"/>
              </w:rPr>
              <w:t>Способы улучшения  и развития памяти.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67D38" w:rsidRDefault="005E3CA3" w:rsidP="00567D38">
            <w:pPr>
              <w:jc w:val="center"/>
              <w:rPr>
                <w:rFonts w:ascii="Arial" w:eastAsia="SimSun" w:hAnsi="Arial" w:cs="Arial"/>
                <w:color w:val="CC3333"/>
                <w:u w:val="single"/>
              </w:rPr>
            </w:pPr>
            <w:hyperlink r:id="rId82" w:tgtFrame="_blank" w:history="1">
              <w:r w:rsidR="00FF3E43">
                <w:rPr>
                  <w:rStyle w:val="af6"/>
                  <w:rFonts w:ascii="Arial" w:eastAsia="SimSun" w:hAnsi="Arial" w:cs="Arial"/>
                </w:rPr>
                <w:t>https://yandex.ru/video/touch/preview/2181712300664505441</w:t>
              </w:r>
            </w:hyperlink>
          </w:p>
        </w:tc>
      </w:tr>
      <w:tr w:rsidR="00323B82" w:rsidRPr="008A2FF5" w:rsidTr="00FF3E43">
        <w:trPr>
          <w:trHeight w:val="203"/>
        </w:trPr>
        <w:tc>
          <w:tcPr>
            <w:tcW w:w="576" w:type="dxa"/>
          </w:tcPr>
          <w:p w:rsidR="00323B82" w:rsidRDefault="00323B82" w:rsidP="00FF3E43">
            <w:pPr>
              <w:jc w:val="center"/>
              <w:rPr>
                <w:sz w:val="24"/>
                <w:szCs w:val="24"/>
              </w:rPr>
            </w:pPr>
            <w:r>
              <w:rPr>
                <w:sz w:val="24"/>
                <w:szCs w:val="24"/>
              </w:rPr>
              <w:lastRenderedPageBreak/>
              <w:t>77</w:t>
            </w:r>
          </w:p>
        </w:tc>
        <w:tc>
          <w:tcPr>
            <w:tcW w:w="5061" w:type="dxa"/>
          </w:tcPr>
          <w:p w:rsidR="00323B82" w:rsidRPr="00954A45" w:rsidRDefault="00323B82" w:rsidP="005E3CA3">
            <w:pPr>
              <w:contextualSpacing/>
              <w:jc w:val="both"/>
              <w:rPr>
                <w:sz w:val="24"/>
                <w:szCs w:val="24"/>
              </w:rPr>
            </w:pPr>
            <w:r>
              <w:rPr>
                <w:sz w:val="24"/>
                <w:szCs w:val="24"/>
              </w:rPr>
              <w:t xml:space="preserve">Зрительная память. Внимательность и наблюдательность. Описание дня по памяти.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83" w:tgtFrame="_blank" w:history="1">
              <w:r w:rsidR="0032765C">
                <w:rPr>
                  <w:rStyle w:val="af6"/>
                  <w:rFonts w:ascii="Arial" w:eastAsia="SimSun" w:hAnsi="Arial" w:cs="Arial"/>
                </w:rPr>
                <w:t>https://youtu.be/BC_JG0HFpsQ</w:t>
              </w:r>
            </w:hyperlink>
          </w:p>
        </w:tc>
      </w:tr>
      <w:tr w:rsidR="00323B82" w:rsidRPr="008A2FF5" w:rsidTr="00FF3E43">
        <w:trPr>
          <w:trHeight w:val="231"/>
        </w:trPr>
        <w:tc>
          <w:tcPr>
            <w:tcW w:w="576" w:type="dxa"/>
          </w:tcPr>
          <w:p w:rsidR="00323B82" w:rsidRDefault="00323B82" w:rsidP="00FF3E43">
            <w:pPr>
              <w:jc w:val="center"/>
              <w:rPr>
                <w:sz w:val="24"/>
                <w:szCs w:val="24"/>
              </w:rPr>
            </w:pPr>
            <w:r>
              <w:rPr>
                <w:sz w:val="24"/>
                <w:szCs w:val="24"/>
              </w:rPr>
              <w:t>78</w:t>
            </w:r>
          </w:p>
        </w:tc>
        <w:tc>
          <w:tcPr>
            <w:tcW w:w="5061" w:type="dxa"/>
          </w:tcPr>
          <w:p w:rsidR="00323B82" w:rsidRPr="00954A45" w:rsidRDefault="00323B82" w:rsidP="005E3CA3">
            <w:pPr>
              <w:contextualSpacing/>
              <w:jc w:val="both"/>
              <w:rPr>
                <w:sz w:val="24"/>
                <w:szCs w:val="24"/>
              </w:rPr>
            </w:pPr>
            <w:r>
              <w:rPr>
                <w:sz w:val="24"/>
                <w:szCs w:val="24"/>
              </w:rPr>
              <w:t>Внимательность и наблюдательность. Описание человека по памяти</w:t>
            </w:r>
            <w:r w:rsidR="005E3CA3">
              <w:rPr>
                <w:sz w:val="24"/>
                <w:szCs w:val="24"/>
              </w:rPr>
              <w:t xml:space="preserve">.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67D38" w:rsidRDefault="005E3CA3" w:rsidP="00567D38">
            <w:pPr>
              <w:jc w:val="center"/>
              <w:rPr>
                <w:rFonts w:eastAsia="SimSun"/>
                <w:bCs/>
                <w:color w:val="CC3333"/>
                <w:sz w:val="24"/>
                <w:szCs w:val="24"/>
                <w:u w:val="single"/>
              </w:rPr>
            </w:pPr>
            <w:hyperlink r:id="rId84"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231"/>
        </w:trPr>
        <w:tc>
          <w:tcPr>
            <w:tcW w:w="576" w:type="dxa"/>
          </w:tcPr>
          <w:p w:rsidR="00323B82" w:rsidRDefault="00323B82" w:rsidP="00FF3E43">
            <w:pPr>
              <w:jc w:val="center"/>
              <w:rPr>
                <w:sz w:val="24"/>
                <w:szCs w:val="24"/>
              </w:rPr>
            </w:pPr>
            <w:r>
              <w:rPr>
                <w:sz w:val="24"/>
                <w:szCs w:val="24"/>
              </w:rPr>
              <w:t>79</w:t>
            </w:r>
          </w:p>
        </w:tc>
        <w:tc>
          <w:tcPr>
            <w:tcW w:w="5061" w:type="dxa"/>
          </w:tcPr>
          <w:p w:rsidR="00323B82" w:rsidRPr="00323B82" w:rsidRDefault="00323B82" w:rsidP="005E3CA3">
            <w:pPr>
              <w:contextualSpacing/>
              <w:jc w:val="both"/>
              <w:rPr>
                <w:sz w:val="24"/>
                <w:szCs w:val="24"/>
              </w:rPr>
            </w:pPr>
            <w:r>
              <w:rPr>
                <w:sz w:val="24"/>
                <w:szCs w:val="24"/>
              </w:rPr>
              <w:t>Внимательность и наблюдательность</w:t>
            </w:r>
            <w:proofErr w:type="gramStart"/>
            <w:r>
              <w:rPr>
                <w:sz w:val="24"/>
                <w:szCs w:val="24"/>
              </w:rPr>
              <w:t xml:space="preserve">.. </w:t>
            </w:r>
            <w:proofErr w:type="gramEnd"/>
            <w:r>
              <w:rPr>
                <w:sz w:val="24"/>
                <w:szCs w:val="24"/>
              </w:rPr>
              <w:t>Составление словесного портрета человека.</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85" w:tgtFrame="_blank" w:history="1">
              <w:r w:rsidR="0032765C">
                <w:rPr>
                  <w:rStyle w:val="af6"/>
                  <w:rFonts w:ascii="Arial" w:eastAsia="SimSun" w:hAnsi="Arial" w:cs="Arial"/>
                </w:rPr>
                <w:t>https://youtu.be/BC_JG0HFpsQ</w:t>
              </w:r>
            </w:hyperlink>
          </w:p>
        </w:tc>
      </w:tr>
      <w:tr w:rsidR="00323B82" w:rsidRPr="008A2FF5" w:rsidTr="00FF3E43">
        <w:trPr>
          <w:trHeight w:val="258"/>
        </w:trPr>
        <w:tc>
          <w:tcPr>
            <w:tcW w:w="576" w:type="dxa"/>
          </w:tcPr>
          <w:p w:rsidR="00323B82" w:rsidRDefault="00323B82" w:rsidP="00FF3E43">
            <w:pPr>
              <w:jc w:val="center"/>
              <w:rPr>
                <w:sz w:val="24"/>
                <w:szCs w:val="24"/>
              </w:rPr>
            </w:pPr>
            <w:r>
              <w:rPr>
                <w:sz w:val="24"/>
                <w:szCs w:val="24"/>
              </w:rPr>
              <w:t>80</w:t>
            </w:r>
          </w:p>
        </w:tc>
        <w:tc>
          <w:tcPr>
            <w:tcW w:w="5061" w:type="dxa"/>
          </w:tcPr>
          <w:p w:rsidR="00323B82" w:rsidRPr="00954A45" w:rsidRDefault="00323B82" w:rsidP="00FF3E43">
            <w:pPr>
              <w:contextualSpacing/>
              <w:rPr>
                <w:sz w:val="24"/>
                <w:szCs w:val="24"/>
              </w:rPr>
            </w:pPr>
            <w:r>
              <w:rPr>
                <w:sz w:val="24"/>
                <w:szCs w:val="24"/>
              </w:rPr>
              <w:t>Внимание. Зачем человеку внимание. Виды внимания.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67D38" w:rsidRDefault="005E3CA3" w:rsidP="00567D38">
            <w:pPr>
              <w:jc w:val="center"/>
              <w:rPr>
                <w:rFonts w:ascii="Arial" w:eastAsia="SimSun" w:hAnsi="Arial" w:cs="Arial"/>
                <w:color w:val="CC3333"/>
                <w:u w:val="single"/>
              </w:rPr>
            </w:pPr>
            <w:hyperlink r:id="rId86" w:tgtFrame="_blank" w:history="1">
              <w:r w:rsidR="00FF3E43">
                <w:rPr>
                  <w:rStyle w:val="af6"/>
                  <w:rFonts w:ascii="Arial" w:eastAsia="SimSun" w:hAnsi="Arial" w:cs="Arial"/>
                </w:rPr>
                <w:t>https://yandex.ru/video/touch/preview/2181712300664505441</w:t>
              </w:r>
            </w:hyperlink>
          </w:p>
        </w:tc>
      </w:tr>
      <w:tr w:rsidR="00323B82" w:rsidRPr="008A2FF5" w:rsidTr="00FF3E43">
        <w:trPr>
          <w:trHeight w:val="244"/>
        </w:trPr>
        <w:tc>
          <w:tcPr>
            <w:tcW w:w="576" w:type="dxa"/>
          </w:tcPr>
          <w:p w:rsidR="00323B82" w:rsidRDefault="00323B82" w:rsidP="00FF3E43">
            <w:pPr>
              <w:jc w:val="center"/>
              <w:rPr>
                <w:sz w:val="24"/>
                <w:szCs w:val="24"/>
              </w:rPr>
            </w:pPr>
            <w:r>
              <w:rPr>
                <w:sz w:val="24"/>
                <w:szCs w:val="24"/>
              </w:rPr>
              <w:t>81</w:t>
            </w:r>
          </w:p>
        </w:tc>
        <w:tc>
          <w:tcPr>
            <w:tcW w:w="5061" w:type="dxa"/>
          </w:tcPr>
          <w:p w:rsidR="00323B82" w:rsidRPr="00954A45" w:rsidRDefault="00323B82" w:rsidP="00FF3E43">
            <w:pPr>
              <w:contextualSpacing/>
              <w:jc w:val="both"/>
              <w:rPr>
                <w:sz w:val="24"/>
                <w:szCs w:val="24"/>
              </w:rPr>
            </w:pPr>
            <w:r>
              <w:rPr>
                <w:sz w:val="24"/>
                <w:szCs w:val="24"/>
              </w:rPr>
              <w:t>Внимание. Виды внимания.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87"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244"/>
        </w:trPr>
        <w:tc>
          <w:tcPr>
            <w:tcW w:w="576" w:type="dxa"/>
          </w:tcPr>
          <w:p w:rsidR="00323B82" w:rsidRDefault="00323B82" w:rsidP="00FF3E43">
            <w:pPr>
              <w:jc w:val="center"/>
              <w:rPr>
                <w:sz w:val="24"/>
                <w:szCs w:val="24"/>
              </w:rPr>
            </w:pPr>
            <w:r>
              <w:rPr>
                <w:sz w:val="24"/>
                <w:szCs w:val="24"/>
              </w:rPr>
              <w:t>82</w:t>
            </w:r>
          </w:p>
        </w:tc>
        <w:tc>
          <w:tcPr>
            <w:tcW w:w="5061" w:type="dxa"/>
          </w:tcPr>
          <w:p w:rsidR="00323B82" w:rsidRPr="00954A45" w:rsidRDefault="00BC3F23" w:rsidP="005E3CA3">
            <w:pPr>
              <w:contextualSpacing/>
              <w:jc w:val="both"/>
              <w:rPr>
                <w:sz w:val="24"/>
                <w:szCs w:val="24"/>
              </w:rPr>
            </w:pPr>
            <w:r>
              <w:rPr>
                <w:sz w:val="24"/>
                <w:szCs w:val="24"/>
              </w:rPr>
              <w:t>Устойчивость внимания.  Работа с деформиров</w:t>
            </w:r>
            <w:r w:rsidR="005E3CA3">
              <w:rPr>
                <w:sz w:val="24"/>
                <w:szCs w:val="24"/>
              </w:rPr>
              <w:t>анными текстами и предложениями</w:t>
            </w:r>
            <w:r>
              <w:rPr>
                <w:sz w:val="24"/>
                <w:szCs w:val="24"/>
              </w:rPr>
              <w:t>. Метод Пьерона – Рузера.</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765C" w:rsidRDefault="005E3CA3" w:rsidP="0032765C">
            <w:pPr>
              <w:jc w:val="center"/>
              <w:rPr>
                <w:rStyle w:val="af6"/>
                <w:rFonts w:eastAsia="SimSun"/>
                <w:bCs/>
                <w:sz w:val="24"/>
                <w:szCs w:val="24"/>
              </w:rPr>
            </w:pPr>
            <w:hyperlink r:id="rId88" w:tgtFrame="_blank" w:history="1">
              <w:r w:rsidR="0032765C" w:rsidRPr="0016706A">
                <w:rPr>
                  <w:rStyle w:val="af6"/>
                  <w:rFonts w:eastAsia="SimSun"/>
                  <w:bCs/>
                  <w:sz w:val="24"/>
                  <w:szCs w:val="24"/>
                </w:rPr>
                <w:t>https://yandex.ru/video/touch/preview/3636514182368251714</w:t>
              </w:r>
            </w:hyperlink>
          </w:p>
          <w:p w:rsidR="00323B82" w:rsidRPr="008A2FF5" w:rsidRDefault="00323B82" w:rsidP="00FF3E43">
            <w:pPr>
              <w:jc w:val="center"/>
              <w:rPr>
                <w:sz w:val="24"/>
                <w:szCs w:val="24"/>
              </w:rPr>
            </w:pPr>
          </w:p>
        </w:tc>
      </w:tr>
      <w:tr w:rsidR="00323B82" w:rsidRPr="008A2FF5" w:rsidTr="00FF3E43">
        <w:trPr>
          <w:trHeight w:val="299"/>
        </w:trPr>
        <w:tc>
          <w:tcPr>
            <w:tcW w:w="576" w:type="dxa"/>
          </w:tcPr>
          <w:p w:rsidR="00323B82" w:rsidRDefault="00323B82" w:rsidP="00FF3E43">
            <w:pPr>
              <w:jc w:val="center"/>
              <w:rPr>
                <w:sz w:val="24"/>
                <w:szCs w:val="24"/>
              </w:rPr>
            </w:pPr>
            <w:r>
              <w:rPr>
                <w:sz w:val="24"/>
                <w:szCs w:val="24"/>
              </w:rPr>
              <w:t>83</w:t>
            </w:r>
          </w:p>
        </w:tc>
        <w:tc>
          <w:tcPr>
            <w:tcW w:w="5061" w:type="dxa"/>
          </w:tcPr>
          <w:p w:rsidR="00323B82" w:rsidRPr="00954A45" w:rsidRDefault="00323B82" w:rsidP="00FF3E43">
            <w:pPr>
              <w:contextualSpacing/>
              <w:jc w:val="both"/>
              <w:rPr>
                <w:sz w:val="24"/>
                <w:szCs w:val="24"/>
              </w:rPr>
            </w:pPr>
            <w:r>
              <w:rPr>
                <w:sz w:val="24"/>
                <w:szCs w:val="24"/>
              </w:rPr>
              <w:t>Переключение внимания. Тренажёр: отработка переключаемости.</w:t>
            </w:r>
            <w:r w:rsidR="00BC3F23">
              <w:rPr>
                <w:sz w:val="24"/>
                <w:szCs w:val="24"/>
              </w:rPr>
              <w:t xml:space="preserve"> Методика «Красно – белая таблица».</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89" w:tgtFrame="_blank" w:history="1">
              <w:r w:rsidR="0032765C">
                <w:rPr>
                  <w:rStyle w:val="af6"/>
                  <w:rFonts w:ascii="Arial" w:eastAsia="SimSun" w:hAnsi="Arial" w:cs="Arial"/>
                </w:rPr>
                <w:t>https://youtu.be/BC_JG0HFpsQ</w:t>
              </w:r>
            </w:hyperlink>
          </w:p>
        </w:tc>
      </w:tr>
      <w:tr w:rsidR="00323B82" w:rsidRPr="008A2FF5" w:rsidTr="00FF3E43">
        <w:trPr>
          <w:trHeight w:val="203"/>
        </w:trPr>
        <w:tc>
          <w:tcPr>
            <w:tcW w:w="576" w:type="dxa"/>
          </w:tcPr>
          <w:p w:rsidR="00323B82" w:rsidRDefault="00323B82" w:rsidP="00FF3E43">
            <w:pPr>
              <w:jc w:val="center"/>
              <w:rPr>
                <w:sz w:val="24"/>
                <w:szCs w:val="24"/>
              </w:rPr>
            </w:pPr>
            <w:r>
              <w:rPr>
                <w:sz w:val="24"/>
                <w:szCs w:val="24"/>
              </w:rPr>
              <w:t>84</w:t>
            </w:r>
          </w:p>
        </w:tc>
        <w:tc>
          <w:tcPr>
            <w:tcW w:w="5061" w:type="dxa"/>
          </w:tcPr>
          <w:p w:rsidR="00323B82" w:rsidRPr="00255399" w:rsidRDefault="00323B82" w:rsidP="00BC3F23">
            <w:pPr>
              <w:contextualSpacing/>
              <w:jc w:val="both"/>
              <w:rPr>
                <w:sz w:val="24"/>
                <w:szCs w:val="24"/>
              </w:rPr>
            </w:pPr>
            <w:r>
              <w:rPr>
                <w:sz w:val="24"/>
                <w:szCs w:val="24"/>
              </w:rPr>
              <w:t xml:space="preserve">Объём внимания. Распределение внимания. Концентрация внимания. </w:t>
            </w:r>
            <w:r w:rsidR="00BC3F23">
              <w:rPr>
                <w:sz w:val="24"/>
                <w:szCs w:val="24"/>
              </w:rPr>
              <w:t>Таблицы Шульте.</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67D38" w:rsidRDefault="005E3CA3" w:rsidP="00567D38">
            <w:pPr>
              <w:jc w:val="center"/>
              <w:rPr>
                <w:rFonts w:ascii="Arial" w:eastAsia="SimSun" w:hAnsi="Arial" w:cs="Arial"/>
                <w:color w:val="CC3333"/>
                <w:u w:val="single"/>
              </w:rPr>
            </w:pPr>
            <w:hyperlink r:id="rId90" w:tgtFrame="_blank" w:history="1">
              <w:r w:rsidR="00FF3E43">
                <w:rPr>
                  <w:rStyle w:val="af6"/>
                  <w:rFonts w:ascii="Arial" w:eastAsia="SimSun" w:hAnsi="Arial" w:cs="Arial"/>
                </w:rPr>
                <w:t>https://yandex.ru/video/touch/preview/2181712300664505441</w:t>
              </w:r>
            </w:hyperlink>
          </w:p>
        </w:tc>
      </w:tr>
      <w:tr w:rsidR="00323B82" w:rsidRPr="008A2FF5" w:rsidTr="00FF3E43">
        <w:trPr>
          <w:trHeight w:val="231"/>
        </w:trPr>
        <w:tc>
          <w:tcPr>
            <w:tcW w:w="576" w:type="dxa"/>
          </w:tcPr>
          <w:p w:rsidR="00323B82" w:rsidRDefault="00323B82" w:rsidP="00FF3E43">
            <w:pPr>
              <w:jc w:val="center"/>
              <w:rPr>
                <w:sz w:val="24"/>
                <w:szCs w:val="24"/>
              </w:rPr>
            </w:pPr>
            <w:r>
              <w:rPr>
                <w:sz w:val="24"/>
                <w:szCs w:val="24"/>
              </w:rPr>
              <w:t>85</w:t>
            </w:r>
          </w:p>
        </w:tc>
        <w:tc>
          <w:tcPr>
            <w:tcW w:w="5061" w:type="dxa"/>
          </w:tcPr>
          <w:p w:rsidR="00323B82" w:rsidRPr="00954A45" w:rsidRDefault="00323B82" w:rsidP="00FF3E43">
            <w:pPr>
              <w:contextualSpacing/>
              <w:jc w:val="both"/>
              <w:rPr>
                <w:sz w:val="24"/>
                <w:szCs w:val="24"/>
              </w:rPr>
            </w:pPr>
            <w:r>
              <w:rPr>
                <w:sz w:val="24"/>
                <w:szCs w:val="24"/>
              </w:rPr>
              <w:t>Способы улучшения и развития внимания</w:t>
            </w:r>
            <w:proofErr w:type="gramStart"/>
            <w:r>
              <w:rPr>
                <w:sz w:val="24"/>
                <w:szCs w:val="24"/>
              </w:rPr>
              <w:t>.</w:t>
            </w:r>
            <w:proofErr w:type="gramEnd"/>
            <w:r>
              <w:rPr>
                <w:sz w:val="24"/>
                <w:szCs w:val="24"/>
              </w:rPr>
              <w:t xml:space="preserve"> </w:t>
            </w:r>
            <w:r w:rsidR="005E3CA3">
              <w:rPr>
                <w:sz w:val="24"/>
                <w:szCs w:val="24"/>
              </w:rPr>
              <w:t>Методика «Корректурная проба»</w:t>
            </w:r>
            <w:r w:rsidR="00BC3F23">
              <w:rPr>
                <w:sz w:val="24"/>
                <w:szCs w:val="24"/>
              </w:rPr>
              <w:t>.</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91" w:tgtFrame="_blank" w:history="1">
              <w:r w:rsidR="0032765C">
                <w:rPr>
                  <w:rStyle w:val="af6"/>
                  <w:rFonts w:ascii="Arial" w:eastAsia="SimSun" w:hAnsi="Arial" w:cs="Arial"/>
                </w:rPr>
                <w:t>https://youtu.be/BC_JG0HFpsQ</w:t>
              </w:r>
            </w:hyperlink>
          </w:p>
        </w:tc>
      </w:tr>
      <w:tr w:rsidR="00323B82" w:rsidRPr="008A2FF5" w:rsidTr="00FF3E43">
        <w:trPr>
          <w:trHeight w:val="258"/>
        </w:trPr>
        <w:tc>
          <w:tcPr>
            <w:tcW w:w="576" w:type="dxa"/>
          </w:tcPr>
          <w:p w:rsidR="00323B82" w:rsidRDefault="00323B82" w:rsidP="00FF3E43">
            <w:pPr>
              <w:jc w:val="center"/>
              <w:rPr>
                <w:sz w:val="24"/>
                <w:szCs w:val="24"/>
              </w:rPr>
            </w:pPr>
            <w:r>
              <w:rPr>
                <w:sz w:val="24"/>
                <w:szCs w:val="24"/>
              </w:rPr>
              <w:t>86</w:t>
            </w:r>
          </w:p>
        </w:tc>
        <w:tc>
          <w:tcPr>
            <w:tcW w:w="5061" w:type="dxa"/>
          </w:tcPr>
          <w:p w:rsidR="00323B82" w:rsidRPr="00954A45" w:rsidRDefault="00323B82" w:rsidP="00FF3E43">
            <w:pPr>
              <w:contextualSpacing/>
              <w:jc w:val="both"/>
              <w:rPr>
                <w:sz w:val="24"/>
                <w:szCs w:val="24"/>
              </w:rPr>
            </w:pPr>
            <w:r>
              <w:rPr>
                <w:sz w:val="24"/>
                <w:szCs w:val="24"/>
              </w:rPr>
              <w:t>Ощущения (зрительные, слуховые). Развитие глазомера.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92"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258"/>
        </w:trPr>
        <w:tc>
          <w:tcPr>
            <w:tcW w:w="576" w:type="dxa"/>
          </w:tcPr>
          <w:p w:rsidR="00323B82" w:rsidRDefault="00323B82" w:rsidP="00FF3E43">
            <w:pPr>
              <w:jc w:val="center"/>
              <w:rPr>
                <w:sz w:val="24"/>
                <w:szCs w:val="24"/>
              </w:rPr>
            </w:pPr>
            <w:r>
              <w:rPr>
                <w:sz w:val="24"/>
                <w:szCs w:val="24"/>
              </w:rPr>
              <w:t>87</w:t>
            </w:r>
          </w:p>
        </w:tc>
        <w:tc>
          <w:tcPr>
            <w:tcW w:w="5061" w:type="dxa"/>
          </w:tcPr>
          <w:p w:rsidR="00323B82" w:rsidRPr="00954A45" w:rsidRDefault="00323B82" w:rsidP="00FF3E43">
            <w:pPr>
              <w:contextualSpacing/>
              <w:jc w:val="both"/>
              <w:rPr>
                <w:sz w:val="24"/>
                <w:szCs w:val="24"/>
              </w:rPr>
            </w:pPr>
            <w:r>
              <w:rPr>
                <w:sz w:val="24"/>
                <w:szCs w:val="24"/>
              </w:rPr>
              <w:t>Тактильные ощущения.  Невербальное общение. Практические задания и упражнения.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93" w:tgtFrame="_blank" w:history="1">
              <w:r w:rsidR="0032765C">
                <w:rPr>
                  <w:rStyle w:val="af6"/>
                  <w:rFonts w:ascii="Arial" w:eastAsia="SimSun" w:hAnsi="Arial" w:cs="Arial"/>
                </w:rPr>
                <w:t>https://youtu.be/BC_JG0HFpsQ</w:t>
              </w:r>
            </w:hyperlink>
          </w:p>
        </w:tc>
      </w:tr>
      <w:tr w:rsidR="00323B82" w:rsidRPr="008A2FF5" w:rsidTr="00FF3E43">
        <w:trPr>
          <w:trHeight w:val="217"/>
        </w:trPr>
        <w:tc>
          <w:tcPr>
            <w:tcW w:w="576" w:type="dxa"/>
          </w:tcPr>
          <w:p w:rsidR="00323B82" w:rsidRDefault="00323B82" w:rsidP="00FF3E43">
            <w:pPr>
              <w:jc w:val="center"/>
              <w:rPr>
                <w:sz w:val="24"/>
                <w:szCs w:val="24"/>
              </w:rPr>
            </w:pPr>
            <w:r>
              <w:rPr>
                <w:sz w:val="24"/>
                <w:szCs w:val="24"/>
              </w:rPr>
              <w:t>88</w:t>
            </w:r>
          </w:p>
        </w:tc>
        <w:tc>
          <w:tcPr>
            <w:tcW w:w="5061" w:type="dxa"/>
          </w:tcPr>
          <w:p w:rsidR="00323B82" w:rsidRPr="00954A45" w:rsidRDefault="00323B82" w:rsidP="00FF3E43">
            <w:pPr>
              <w:contextualSpacing/>
              <w:jc w:val="both"/>
              <w:rPr>
                <w:sz w:val="24"/>
                <w:szCs w:val="24"/>
              </w:rPr>
            </w:pPr>
            <w:r>
              <w:rPr>
                <w:sz w:val="24"/>
                <w:szCs w:val="24"/>
              </w:rPr>
              <w:t>Общение. Виды общения.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67D38" w:rsidRDefault="005E3CA3" w:rsidP="00567D38">
            <w:pPr>
              <w:jc w:val="center"/>
              <w:rPr>
                <w:rFonts w:ascii="Arial" w:eastAsia="SimSun" w:hAnsi="Arial" w:cs="Arial"/>
                <w:color w:val="CC3333"/>
                <w:u w:val="single"/>
              </w:rPr>
            </w:pPr>
            <w:hyperlink r:id="rId94"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76"/>
        </w:trPr>
        <w:tc>
          <w:tcPr>
            <w:tcW w:w="576" w:type="dxa"/>
          </w:tcPr>
          <w:p w:rsidR="00323B82" w:rsidRDefault="00323B82" w:rsidP="00FF3E43">
            <w:pPr>
              <w:jc w:val="center"/>
              <w:rPr>
                <w:sz w:val="24"/>
                <w:szCs w:val="24"/>
              </w:rPr>
            </w:pPr>
            <w:r>
              <w:rPr>
                <w:sz w:val="24"/>
                <w:szCs w:val="24"/>
              </w:rPr>
              <w:t>89</w:t>
            </w:r>
          </w:p>
        </w:tc>
        <w:tc>
          <w:tcPr>
            <w:tcW w:w="5061" w:type="dxa"/>
          </w:tcPr>
          <w:p w:rsidR="00323B82" w:rsidRPr="00954A45" w:rsidRDefault="00323B82" w:rsidP="00FF3E43">
            <w:pPr>
              <w:contextualSpacing/>
              <w:jc w:val="both"/>
              <w:rPr>
                <w:sz w:val="24"/>
                <w:szCs w:val="24"/>
              </w:rPr>
            </w:pPr>
            <w:r>
              <w:rPr>
                <w:sz w:val="24"/>
                <w:szCs w:val="24"/>
              </w:rPr>
              <w:t>Общение в жизни человека. Зачем человеку общение.</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95" w:tgtFrame="_blank" w:history="1">
              <w:r w:rsidR="0032765C">
                <w:rPr>
                  <w:rStyle w:val="af6"/>
                  <w:rFonts w:ascii="Arial" w:eastAsia="SimSun" w:hAnsi="Arial" w:cs="Arial"/>
                </w:rPr>
                <w:t>https://youtu.be/BC_JG0HFpsQ</w:t>
              </w:r>
            </w:hyperlink>
          </w:p>
        </w:tc>
      </w:tr>
      <w:tr w:rsidR="00323B82" w:rsidRPr="008A2FF5" w:rsidTr="00FF3E43">
        <w:trPr>
          <w:trHeight w:val="217"/>
        </w:trPr>
        <w:tc>
          <w:tcPr>
            <w:tcW w:w="576" w:type="dxa"/>
          </w:tcPr>
          <w:p w:rsidR="00323B82" w:rsidRDefault="00323B82" w:rsidP="00FF3E43">
            <w:pPr>
              <w:jc w:val="center"/>
              <w:rPr>
                <w:sz w:val="24"/>
                <w:szCs w:val="24"/>
              </w:rPr>
            </w:pPr>
            <w:r>
              <w:rPr>
                <w:sz w:val="24"/>
                <w:szCs w:val="24"/>
              </w:rPr>
              <w:t>90</w:t>
            </w:r>
          </w:p>
        </w:tc>
        <w:tc>
          <w:tcPr>
            <w:tcW w:w="5061" w:type="dxa"/>
          </w:tcPr>
          <w:p w:rsidR="00323B82" w:rsidRPr="00954A45" w:rsidRDefault="00323B82" w:rsidP="00FF3E43">
            <w:pPr>
              <w:contextualSpacing/>
              <w:jc w:val="both"/>
              <w:rPr>
                <w:sz w:val="24"/>
                <w:szCs w:val="24"/>
              </w:rPr>
            </w:pPr>
            <w:r>
              <w:rPr>
                <w:sz w:val="24"/>
                <w:szCs w:val="24"/>
              </w:rPr>
              <w:t>Конфликты. Барьеры общения.</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E3CA3" w:rsidRDefault="005E3CA3" w:rsidP="005E3CA3">
            <w:pPr>
              <w:jc w:val="center"/>
              <w:rPr>
                <w:rFonts w:eastAsia="SimSun"/>
                <w:bCs/>
                <w:color w:val="CC3333"/>
                <w:sz w:val="24"/>
                <w:szCs w:val="24"/>
                <w:u w:val="single"/>
              </w:rPr>
            </w:pPr>
            <w:hyperlink r:id="rId96"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149"/>
        </w:trPr>
        <w:tc>
          <w:tcPr>
            <w:tcW w:w="576" w:type="dxa"/>
          </w:tcPr>
          <w:p w:rsidR="00323B82" w:rsidRDefault="00323B82" w:rsidP="00FF3E43">
            <w:pPr>
              <w:jc w:val="center"/>
              <w:rPr>
                <w:sz w:val="24"/>
                <w:szCs w:val="24"/>
              </w:rPr>
            </w:pPr>
            <w:r>
              <w:rPr>
                <w:sz w:val="24"/>
                <w:szCs w:val="24"/>
              </w:rPr>
              <w:t>91</w:t>
            </w:r>
          </w:p>
        </w:tc>
        <w:tc>
          <w:tcPr>
            <w:tcW w:w="5061" w:type="dxa"/>
          </w:tcPr>
          <w:p w:rsidR="00567D38" w:rsidRDefault="00567D38" w:rsidP="00567D38">
            <w:pPr>
              <w:contextualSpacing/>
              <w:jc w:val="both"/>
              <w:rPr>
                <w:sz w:val="24"/>
                <w:szCs w:val="24"/>
              </w:rPr>
            </w:pPr>
            <w:r>
              <w:rPr>
                <w:sz w:val="24"/>
                <w:szCs w:val="24"/>
              </w:rPr>
              <w:t>Учимся слушать друг друга. Пойми меня.</w:t>
            </w:r>
          </w:p>
          <w:p w:rsidR="00323B82" w:rsidRPr="00954A45" w:rsidRDefault="00567D38" w:rsidP="00567D38">
            <w:pPr>
              <w:contextualSpacing/>
              <w:jc w:val="both"/>
              <w:rPr>
                <w:sz w:val="24"/>
                <w:szCs w:val="24"/>
              </w:rPr>
            </w:pPr>
            <w:r>
              <w:rPr>
                <w:sz w:val="24"/>
                <w:szCs w:val="24"/>
              </w:rPr>
              <w:t>Методика «Домик».</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765C" w:rsidRPr="00567D38" w:rsidRDefault="005E3CA3" w:rsidP="00567D38">
            <w:pPr>
              <w:jc w:val="center"/>
              <w:rPr>
                <w:rFonts w:ascii="Arial" w:eastAsia="SimSun" w:hAnsi="Arial" w:cs="Arial"/>
                <w:color w:val="CC3333"/>
                <w:u w:val="single"/>
              </w:rPr>
            </w:pPr>
            <w:hyperlink r:id="rId97" w:tgtFrame="_blank" w:history="1">
              <w:r w:rsidR="0032765C">
                <w:rPr>
                  <w:rStyle w:val="af6"/>
                  <w:rFonts w:ascii="Arial" w:eastAsia="SimSun" w:hAnsi="Arial" w:cs="Arial"/>
                </w:rPr>
                <w:t>https://youtu.be/BC_JG0HFpsQ</w:t>
              </w:r>
            </w:hyperlink>
          </w:p>
        </w:tc>
      </w:tr>
      <w:tr w:rsidR="00323B82" w:rsidRPr="008A2FF5" w:rsidTr="00FF3E43">
        <w:trPr>
          <w:trHeight w:val="135"/>
        </w:trPr>
        <w:tc>
          <w:tcPr>
            <w:tcW w:w="576" w:type="dxa"/>
          </w:tcPr>
          <w:p w:rsidR="00323B82" w:rsidRDefault="00323B82" w:rsidP="00FF3E43">
            <w:pPr>
              <w:jc w:val="center"/>
              <w:rPr>
                <w:sz w:val="24"/>
                <w:szCs w:val="24"/>
              </w:rPr>
            </w:pPr>
            <w:r>
              <w:rPr>
                <w:sz w:val="24"/>
                <w:szCs w:val="24"/>
              </w:rPr>
              <w:t>92</w:t>
            </w:r>
          </w:p>
        </w:tc>
        <w:tc>
          <w:tcPr>
            <w:tcW w:w="5061" w:type="dxa"/>
          </w:tcPr>
          <w:p w:rsidR="00323B82" w:rsidRPr="00954A45" w:rsidRDefault="00323B82" w:rsidP="00FF3E43">
            <w:pPr>
              <w:contextualSpacing/>
              <w:jc w:val="both"/>
              <w:rPr>
                <w:sz w:val="24"/>
                <w:szCs w:val="24"/>
              </w:rPr>
            </w:pPr>
            <w:r>
              <w:rPr>
                <w:sz w:val="24"/>
                <w:szCs w:val="24"/>
              </w:rPr>
              <w:t>Критика. Комплименты. Лесть.</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FF3E43" w:rsidRPr="00567D38" w:rsidRDefault="005E3CA3" w:rsidP="00567D38">
            <w:pPr>
              <w:jc w:val="center"/>
              <w:rPr>
                <w:rFonts w:ascii="Arial" w:eastAsia="SimSun" w:hAnsi="Arial" w:cs="Arial"/>
                <w:color w:val="CC3333"/>
                <w:u w:val="single"/>
              </w:rPr>
            </w:pPr>
            <w:hyperlink r:id="rId98" w:tgtFrame="_blank" w:history="1">
              <w:r w:rsidR="00FF3E43">
                <w:rPr>
                  <w:rStyle w:val="af6"/>
                  <w:rFonts w:ascii="Arial" w:eastAsia="SimSun" w:hAnsi="Arial" w:cs="Arial"/>
                </w:rPr>
                <w:t>https://yandex.ru/video/touch/preview/2181712300664505441</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93</w:t>
            </w:r>
          </w:p>
        </w:tc>
        <w:tc>
          <w:tcPr>
            <w:tcW w:w="5061" w:type="dxa"/>
          </w:tcPr>
          <w:p w:rsidR="00323B82" w:rsidRPr="00954A45" w:rsidRDefault="00323B82" w:rsidP="00FF3E43">
            <w:pPr>
              <w:contextualSpacing/>
              <w:jc w:val="both"/>
              <w:rPr>
                <w:sz w:val="24"/>
                <w:szCs w:val="24"/>
              </w:rPr>
            </w:pPr>
            <w:r>
              <w:rPr>
                <w:sz w:val="24"/>
                <w:szCs w:val="24"/>
              </w:rPr>
              <w:t>Учимся разрешать конфликты.</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99" w:tgtFrame="_blank" w:history="1">
              <w:r w:rsidR="00567D38">
                <w:rPr>
                  <w:rStyle w:val="af6"/>
                  <w:rFonts w:ascii="Arial" w:eastAsia="SimSun" w:hAnsi="Arial" w:cs="Arial"/>
                </w:rPr>
                <w:t>https://yandex.ru/video/touch/preview/2181712300664505441</w:t>
              </w:r>
            </w:hyperlink>
          </w:p>
        </w:tc>
      </w:tr>
      <w:tr w:rsidR="00323B82" w:rsidRPr="008A2FF5" w:rsidTr="00FF3E43">
        <w:trPr>
          <w:trHeight w:val="136"/>
        </w:trPr>
        <w:tc>
          <w:tcPr>
            <w:tcW w:w="576" w:type="dxa"/>
          </w:tcPr>
          <w:p w:rsidR="00323B82" w:rsidRDefault="00323B82" w:rsidP="00FF3E43">
            <w:pPr>
              <w:jc w:val="center"/>
              <w:rPr>
                <w:sz w:val="24"/>
                <w:szCs w:val="24"/>
              </w:rPr>
            </w:pPr>
            <w:r>
              <w:rPr>
                <w:sz w:val="24"/>
                <w:szCs w:val="24"/>
              </w:rPr>
              <w:t>94</w:t>
            </w:r>
          </w:p>
        </w:tc>
        <w:tc>
          <w:tcPr>
            <w:tcW w:w="5061" w:type="dxa"/>
          </w:tcPr>
          <w:p w:rsidR="00323B82" w:rsidRPr="00954A45" w:rsidRDefault="00C46839" w:rsidP="005E3CA3">
            <w:pPr>
              <w:contextualSpacing/>
              <w:jc w:val="both"/>
              <w:rPr>
                <w:sz w:val="24"/>
                <w:szCs w:val="24"/>
              </w:rPr>
            </w:pPr>
            <w:r>
              <w:rPr>
                <w:sz w:val="24"/>
                <w:szCs w:val="24"/>
              </w:rPr>
              <w:t xml:space="preserve">Мотивация. </w:t>
            </w:r>
            <w:r w:rsidR="005E3CA3">
              <w:rPr>
                <w:sz w:val="24"/>
                <w:szCs w:val="24"/>
              </w:rPr>
              <w:t>Методика изучения мотивации</w:t>
            </w:r>
            <w:r>
              <w:rPr>
                <w:sz w:val="24"/>
                <w:szCs w:val="24"/>
              </w:rPr>
              <w:t xml:space="preserve"> «Волшебная палочка». Опросник «Оценка школьной мотивации».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100"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27"/>
        </w:trPr>
        <w:tc>
          <w:tcPr>
            <w:tcW w:w="576" w:type="dxa"/>
          </w:tcPr>
          <w:p w:rsidR="00323B82" w:rsidRDefault="00323B82" w:rsidP="00FF3E43">
            <w:pPr>
              <w:jc w:val="center"/>
              <w:rPr>
                <w:sz w:val="24"/>
                <w:szCs w:val="24"/>
              </w:rPr>
            </w:pPr>
            <w:r>
              <w:rPr>
                <w:sz w:val="24"/>
                <w:szCs w:val="24"/>
              </w:rPr>
              <w:t>95</w:t>
            </w:r>
          </w:p>
        </w:tc>
        <w:tc>
          <w:tcPr>
            <w:tcW w:w="5061" w:type="dxa"/>
          </w:tcPr>
          <w:p w:rsidR="00323B82" w:rsidRPr="00954A45" w:rsidRDefault="00323B82" w:rsidP="00FF3E43">
            <w:pPr>
              <w:contextualSpacing/>
              <w:jc w:val="both"/>
              <w:rPr>
                <w:sz w:val="24"/>
                <w:szCs w:val="24"/>
              </w:rPr>
            </w:pPr>
            <w:r>
              <w:rPr>
                <w:sz w:val="24"/>
                <w:szCs w:val="24"/>
              </w:rPr>
              <w:t>Воля. Нравственность.</w:t>
            </w:r>
            <w:r w:rsidR="00C46839">
              <w:rPr>
                <w:sz w:val="24"/>
                <w:szCs w:val="24"/>
              </w:rPr>
              <w:t xml:space="preserve"> Вежливость. Этикет.</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567D38" w:rsidRDefault="005E3CA3" w:rsidP="00567D38">
            <w:pPr>
              <w:jc w:val="center"/>
              <w:rPr>
                <w:rFonts w:eastAsia="SimSun"/>
                <w:bCs/>
                <w:color w:val="CC3333"/>
                <w:sz w:val="24"/>
                <w:szCs w:val="24"/>
                <w:u w:val="single"/>
              </w:rPr>
            </w:pPr>
            <w:hyperlink r:id="rId101" w:tgtFrame="_blank" w:history="1">
              <w:r w:rsidR="0032765C" w:rsidRPr="0016706A">
                <w:rPr>
                  <w:rStyle w:val="af6"/>
                  <w:rFonts w:eastAsia="SimSun"/>
                  <w:bCs/>
                  <w:sz w:val="24"/>
                  <w:szCs w:val="24"/>
                </w:rPr>
                <w:t>https://yandex.ru/video/touch/preview/3636514182368251714</w:t>
              </w:r>
            </w:hyperlink>
          </w:p>
        </w:tc>
      </w:tr>
      <w:tr w:rsidR="00323B82" w:rsidRPr="008A2FF5" w:rsidTr="00FF3E43">
        <w:trPr>
          <w:trHeight w:val="95"/>
        </w:trPr>
        <w:tc>
          <w:tcPr>
            <w:tcW w:w="576" w:type="dxa"/>
          </w:tcPr>
          <w:p w:rsidR="00323B82" w:rsidRDefault="00323B82" w:rsidP="00FF3E43">
            <w:pPr>
              <w:jc w:val="center"/>
              <w:rPr>
                <w:sz w:val="24"/>
                <w:szCs w:val="24"/>
              </w:rPr>
            </w:pPr>
            <w:r>
              <w:rPr>
                <w:sz w:val="24"/>
                <w:szCs w:val="24"/>
              </w:rPr>
              <w:t>96</w:t>
            </w:r>
          </w:p>
        </w:tc>
        <w:tc>
          <w:tcPr>
            <w:tcW w:w="5061" w:type="dxa"/>
          </w:tcPr>
          <w:p w:rsidR="00323B82" w:rsidRPr="00954A45" w:rsidRDefault="00323B82" w:rsidP="00FF3E43">
            <w:pPr>
              <w:contextualSpacing/>
              <w:jc w:val="both"/>
              <w:rPr>
                <w:sz w:val="24"/>
                <w:szCs w:val="24"/>
              </w:rPr>
            </w:pPr>
            <w:r>
              <w:rPr>
                <w:sz w:val="24"/>
                <w:szCs w:val="24"/>
              </w:rPr>
              <w:t>Самооценка. Виды самооценки.</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765C" w:rsidRPr="00567D38" w:rsidRDefault="005E3CA3" w:rsidP="00567D38">
            <w:pPr>
              <w:jc w:val="center"/>
              <w:rPr>
                <w:rFonts w:ascii="Arial" w:eastAsia="SimSun" w:hAnsi="Arial" w:cs="Arial"/>
                <w:color w:val="CC3333"/>
                <w:u w:val="single"/>
              </w:rPr>
            </w:pPr>
            <w:hyperlink r:id="rId102" w:tgtFrame="_blank" w:history="1">
              <w:r w:rsidR="0032765C">
                <w:rPr>
                  <w:rStyle w:val="af6"/>
                  <w:rFonts w:ascii="Arial" w:eastAsia="SimSun" w:hAnsi="Arial" w:cs="Arial"/>
                </w:rPr>
                <w:t>https://youtu.be/BC_JG0HFpsQ</w:t>
              </w:r>
            </w:hyperlink>
          </w:p>
        </w:tc>
      </w:tr>
      <w:tr w:rsidR="00323B82" w:rsidRPr="008A2FF5" w:rsidTr="00FF3E43">
        <w:trPr>
          <w:trHeight w:val="122"/>
        </w:trPr>
        <w:tc>
          <w:tcPr>
            <w:tcW w:w="576" w:type="dxa"/>
          </w:tcPr>
          <w:p w:rsidR="00323B82" w:rsidRDefault="00323B82" w:rsidP="00FF3E43">
            <w:pPr>
              <w:jc w:val="center"/>
              <w:rPr>
                <w:sz w:val="24"/>
                <w:szCs w:val="24"/>
              </w:rPr>
            </w:pPr>
            <w:r>
              <w:rPr>
                <w:sz w:val="24"/>
                <w:szCs w:val="24"/>
              </w:rPr>
              <w:t>97</w:t>
            </w:r>
          </w:p>
        </w:tc>
        <w:tc>
          <w:tcPr>
            <w:tcW w:w="5061" w:type="dxa"/>
          </w:tcPr>
          <w:p w:rsidR="00323B82" w:rsidRPr="00954A45" w:rsidRDefault="00323B82" w:rsidP="00FF3E43">
            <w:pPr>
              <w:contextualSpacing/>
              <w:jc w:val="both"/>
              <w:rPr>
                <w:sz w:val="24"/>
                <w:szCs w:val="24"/>
              </w:rPr>
            </w:pPr>
            <w:r>
              <w:rPr>
                <w:sz w:val="24"/>
                <w:szCs w:val="24"/>
              </w:rPr>
              <w:t>Способы нормализации самооценки. Тест на определение самооценки</w:t>
            </w:r>
            <w:r w:rsidR="00C46839">
              <w:rPr>
                <w:sz w:val="24"/>
                <w:szCs w:val="24"/>
              </w:rPr>
              <w:t xml:space="preserve"> «Лесенка»</w:t>
            </w:r>
            <w:r>
              <w:rPr>
                <w:sz w:val="24"/>
                <w:szCs w:val="24"/>
              </w:rPr>
              <w:t>.</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Default="005E3CA3" w:rsidP="00FF3E43">
            <w:pPr>
              <w:jc w:val="center"/>
              <w:rPr>
                <w:rStyle w:val="af6"/>
                <w:rFonts w:ascii="Arial" w:eastAsia="SimSun" w:hAnsi="Arial" w:cs="Arial"/>
              </w:rPr>
            </w:pPr>
            <w:hyperlink r:id="rId103" w:tgtFrame="_blank" w:history="1">
              <w:r w:rsidR="00FF3E43">
                <w:rPr>
                  <w:rStyle w:val="af6"/>
                  <w:rFonts w:ascii="Arial" w:eastAsia="SimSun" w:hAnsi="Arial" w:cs="Arial"/>
                </w:rPr>
                <w:t>https://yandex.ru/video/touch/preview/2181712300664505441</w:t>
              </w:r>
            </w:hyperlink>
          </w:p>
          <w:p w:rsidR="00FF3E43" w:rsidRPr="008A2FF5" w:rsidRDefault="00FF3E43" w:rsidP="00FF3E43">
            <w:pPr>
              <w:jc w:val="center"/>
              <w:rPr>
                <w:sz w:val="24"/>
                <w:szCs w:val="24"/>
              </w:rPr>
            </w:pPr>
          </w:p>
        </w:tc>
      </w:tr>
      <w:tr w:rsidR="00323B82" w:rsidRPr="008A2FF5" w:rsidTr="00FF3E43">
        <w:trPr>
          <w:trHeight w:val="109"/>
        </w:trPr>
        <w:tc>
          <w:tcPr>
            <w:tcW w:w="576" w:type="dxa"/>
          </w:tcPr>
          <w:p w:rsidR="00323B82" w:rsidRDefault="00323B82" w:rsidP="00FF3E43">
            <w:pPr>
              <w:jc w:val="center"/>
              <w:rPr>
                <w:sz w:val="24"/>
                <w:szCs w:val="24"/>
              </w:rPr>
            </w:pPr>
            <w:r>
              <w:rPr>
                <w:sz w:val="24"/>
                <w:szCs w:val="24"/>
              </w:rPr>
              <w:lastRenderedPageBreak/>
              <w:t>98</w:t>
            </w:r>
          </w:p>
        </w:tc>
        <w:tc>
          <w:tcPr>
            <w:tcW w:w="5061" w:type="dxa"/>
          </w:tcPr>
          <w:p w:rsidR="00323B82" w:rsidRPr="00954A45" w:rsidRDefault="00323B82" w:rsidP="00FF3E43">
            <w:pPr>
              <w:contextualSpacing/>
              <w:jc w:val="both"/>
              <w:rPr>
                <w:sz w:val="24"/>
                <w:szCs w:val="24"/>
              </w:rPr>
            </w:pPr>
            <w:r>
              <w:rPr>
                <w:sz w:val="24"/>
                <w:szCs w:val="24"/>
              </w:rPr>
              <w:t>Темперамент. Холерик. Сангвиник. Характеристика. Описание.</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104" w:tgtFrame="_blank" w:history="1">
              <w:r w:rsidR="000B74E2">
                <w:rPr>
                  <w:rStyle w:val="af6"/>
                  <w:rFonts w:ascii="Arial" w:eastAsia="SimSun" w:hAnsi="Arial" w:cs="Arial"/>
                </w:rPr>
                <w:t>https://yandex.ru/video/touch/preview/12091641242523407734</w:t>
              </w:r>
            </w:hyperlink>
          </w:p>
        </w:tc>
      </w:tr>
      <w:tr w:rsidR="00323B82" w:rsidRPr="008A2FF5" w:rsidTr="00FF3E43">
        <w:trPr>
          <w:trHeight w:val="136"/>
        </w:trPr>
        <w:tc>
          <w:tcPr>
            <w:tcW w:w="576" w:type="dxa"/>
          </w:tcPr>
          <w:p w:rsidR="00323B82" w:rsidRDefault="00323B82" w:rsidP="00FF3E43">
            <w:pPr>
              <w:jc w:val="center"/>
              <w:rPr>
                <w:sz w:val="24"/>
                <w:szCs w:val="24"/>
              </w:rPr>
            </w:pPr>
            <w:r>
              <w:rPr>
                <w:sz w:val="24"/>
                <w:szCs w:val="24"/>
              </w:rPr>
              <w:t>99</w:t>
            </w:r>
          </w:p>
        </w:tc>
        <w:tc>
          <w:tcPr>
            <w:tcW w:w="5061" w:type="dxa"/>
          </w:tcPr>
          <w:p w:rsidR="00323B82" w:rsidRPr="00954A45" w:rsidRDefault="00323B82" w:rsidP="00FF3E43">
            <w:pPr>
              <w:contextualSpacing/>
              <w:jc w:val="both"/>
              <w:rPr>
                <w:sz w:val="24"/>
                <w:szCs w:val="24"/>
              </w:rPr>
            </w:pPr>
            <w:r>
              <w:rPr>
                <w:sz w:val="24"/>
                <w:szCs w:val="24"/>
              </w:rPr>
              <w:t>Темперамент. Флегматик. Меланхолик. Характеристика. Описание.</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105" w:tgtFrame="_blank" w:history="1">
              <w:r w:rsidR="00FF3E43">
                <w:rPr>
                  <w:rStyle w:val="af6"/>
                  <w:rFonts w:ascii="Arial" w:eastAsia="SimSun" w:hAnsi="Arial" w:cs="Arial"/>
                </w:rPr>
                <w:t>https://yandex.ru/video/touch/preview/12091641242523407734</w:t>
              </w:r>
            </w:hyperlink>
          </w:p>
        </w:tc>
      </w:tr>
      <w:tr w:rsidR="00323B82" w:rsidRPr="008A2FF5" w:rsidTr="00FF3E43">
        <w:trPr>
          <w:trHeight w:val="122"/>
        </w:trPr>
        <w:tc>
          <w:tcPr>
            <w:tcW w:w="576" w:type="dxa"/>
          </w:tcPr>
          <w:p w:rsidR="00323B82" w:rsidRDefault="00323B82" w:rsidP="00FF3E43">
            <w:pPr>
              <w:jc w:val="center"/>
              <w:rPr>
                <w:sz w:val="24"/>
                <w:szCs w:val="24"/>
              </w:rPr>
            </w:pPr>
            <w:r>
              <w:rPr>
                <w:sz w:val="24"/>
                <w:szCs w:val="24"/>
              </w:rPr>
              <w:t>100</w:t>
            </w:r>
          </w:p>
        </w:tc>
        <w:tc>
          <w:tcPr>
            <w:tcW w:w="5061" w:type="dxa"/>
          </w:tcPr>
          <w:p w:rsidR="00323B82" w:rsidRPr="00954A45" w:rsidRDefault="00323B82" w:rsidP="00FF3E43">
            <w:pPr>
              <w:contextualSpacing/>
              <w:jc w:val="both"/>
              <w:rPr>
                <w:sz w:val="24"/>
                <w:szCs w:val="24"/>
              </w:rPr>
            </w:pPr>
            <w:r>
              <w:rPr>
                <w:sz w:val="24"/>
                <w:szCs w:val="24"/>
              </w:rPr>
              <w:t>Социометрический статус. Социометрия. Составление стратометрической структуры класса.</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106" w:tgtFrame="_blank" w:history="1">
              <w:r w:rsidR="0032765C">
                <w:rPr>
                  <w:rStyle w:val="af6"/>
                  <w:rFonts w:ascii="Arial" w:eastAsia="SimSun" w:hAnsi="Arial" w:cs="Arial"/>
                </w:rPr>
                <w:t>https://youtu.be/BC_JG0HFpsQ</w:t>
              </w:r>
            </w:hyperlink>
          </w:p>
        </w:tc>
      </w:tr>
      <w:tr w:rsidR="00323B82" w:rsidRPr="008A2FF5" w:rsidTr="00FF3E43">
        <w:trPr>
          <w:trHeight w:val="82"/>
        </w:trPr>
        <w:tc>
          <w:tcPr>
            <w:tcW w:w="576" w:type="dxa"/>
          </w:tcPr>
          <w:p w:rsidR="00323B82" w:rsidRDefault="00323B82" w:rsidP="00FF3E43">
            <w:pPr>
              <w:jc w:val="center"/>
              <w:rPr>
                <w:sz w:val="24"/>
                <w:szCs w:val="24"/>
              </w:rPr>
            </w:pPr>
            <w:r>
              <w:rPr>
                <w:sz w:val="24"/>
                <w:szCs w:val="24"/>
              </w:rPr>
              <w:t>101</w:t>
            </w:r>
          </w:p>
        </w:tc>
        <w:tc>
          <w:tcPr>
            <w:tcW w:w="5061" w:type="dxa"/>
          </w:tcPr>
          <w:p w:rsidR="00323B82" w:rsidRPr="00954A45" w:rsidRDefault="00567D38" w:rsidP="00567D38">
            <w:pPr>
              <w:contextualSpacing/>
              <w:jc w:val="both"/>
              <w:rPr>
                <w:sz w:val="24"/>
                <w:szCs w:val="24"/>
              </w:rPr>
            </w:pPr>
            <w:r>
              <w:rPr>
                <w:sz w:val="24"/>
                <w:szCs w:val="24"/>
              </w:rPr>
              <w:t>Эмоционально – волевая сфера.  Тестирование. Цветовой тест (ЦТО).</w:t>
            </w:r>
            <w:r w:rsidR="00323B82">
              <w:rPr>
                <w:sz w:val="24"/>
                <w:szCs w:val="24"/>
              </w:rPr>
              <w:t xml:space="preserve"> </w:t>
            </w:r>
          </w:p>
        </w:tc>
        <w:tc>
          <w:tcPr>
            <w:tcW w:w="1984" w:type="dxa"/>
          </w:tcPr>
          <w:p w:rsidR="00323B82" w:rsidRPr="00954A45" w:rsidRDefault="00323B82" w:rsidP="00FF3E43">
            <w:pPr>
              <w:contextualSpacing/>
              <w:jc w:val="center"/>
              <w:rPr>
                <w:sz w:val="24"/>
                <w:szCs w:val="24"/>
              </w:rPr>
            </w:pPr>
            <w:r>
              <w:rPr>
                <w:sz w:val="24"/>
                <w:szCs w:val="24"/>
              </w:rPr>
              <w:t>1</w:t>
            </w:r>
          </w:p>
        </w:tc>
        <w:tc>
          <w:tcPr>
            <w:tcW w:w="2553" w:type="dxa"/>
          </w:tcPr>
          <w:p w:rsidR="0032765C" w:rsidRPr="00567D38" w:rsidRDefault="005E3CA3" w:rsidP="00567D38">
            <w:pPr>
              <w:jc w:val="center"/>
              <w:rPr>
                <w:rFonts w:ascii="Arial" w:eastAsia="SimSun" w:hAnsi="Arial" w:cs="Arial"/>
                <w:color w:val="CC3333"/>
                <w:u w:val="single"/>
              </w:rPr>
            </w:pPr>
            <w:hyperlink r:id="rId107" w:tgtFrame="_blank" w:history="1">
              <w:r w:rsidR="00FF3E43">
                <w:rPr>
                  <w:rStyle w:val="af6"/>
                  <w:rFonts w:ascii="Arial" w:eastAsia="SimSun" w:hAnsi="Arial" w:cs="Arial"/>
                </w:rPr>
                <w:t>https://yandex.ru/video/touch/preview/2181712300664505441</w:t>
              </w:r>
            </w:hyperlink>
          </w:p>
        </w:tc>
      </w:tr>
      <w:tr w:rsidR="00323B82" w:rsidRPr="008A2FF5" w:rsidTr="00FF3E43">
        <w:trPr>
          <w:trHeight w:val="204"/>
        </w:trPr>
        <w:tc>
          <w:tcPr>
            <w:tcW w:w="576" w:type="dxa"/>
          </w:tcPr>
          <w:p w:rsidR="00323B82" w:rsidRDefault="00323B82" w:rsidP="00FF3E43">
            <w:pPr>
              <w:jc w:val="center"/>
              <w:rPr>
                <w:sz w:val="24"/>
                <w:szCs w:val="24"/>
              </w:rPr>
            </w:pPr>
            <w:r>
              <w:rPr>
                <w:sz w:val="24"/>
                <w:szCs w:val="24"/>
              </w:rPr>
              <w:t>102</w:t>
            </w:r>
          </w:p>
        </w:tc>
        <w:tc>
          <w:tcPr>
            <w:tcW w:w="5061" w:type="dxa"/>
          </w:tcPr>
          <w:p w:rsidR="00323B82" w:rsidRPr="00954A45" w:rsidRDefault="00323B82" w:rsidP="00FF3E43">
            <w:pPr>
              <w:contextualSpacing/>
              <w:jc w:val="both"/>
              <w:rPr>
                <w:sz w:val="24"/>
                <w:szCs w:val="24"/>
              </w:rPr>
            </w:pPr>
            <w:r>
              <w:rPr>
                <w:sz w:val="24"/>
                <w:szCs w:val="24"/>
              </w:rPr>
              <w:t xml:space="preserve">Повторение: </w:t>
            </w:r>
            <w:r w:rsidR="00567D38">
              <w:rPr>
                <w:sz w:val="24"/>
                <w:szCs w:val="24"/>
              </w:rPr>
              <w:t xml:space="preserve">высшие психические процессы, </w:t>
            </w:r>
            <w:r>
              <w:rPr>
                <w:sz w:val="24"/>
                <w:szCs w:val="24"/>
              </w:rPr>
              <w:t>характер, самооценка, темперамент.</w:t>
            </w:r>
          </w:p>
        </w:tc>
        <w:tc>
          <w:tcPr>
            <w:tcW w:w="1984" w:type="dxa"/>
          </w:tcPr>
          <w:p w:rsidR="00323B82" w:rsidRDefault="00323B82" w:rsidP="00FF3E43">
            <w:pPr>
              <w:contextualSpacing/>
              <w:jc w:val="center"/>
              <w:rPr>
                <w:sz w:val="24"/>
                <w:szCs w:val="24"/>
              </w:rPr>
            </w:pPr>
            <w:r>
              <w:rPr>
                <w:sz w:val="24"/>
                <w:szCs w:val="24"/>
              </w:rPr>
              <w:t>1</w:t>
            </w:r>
          </w:p>
        </w:tc>
        <w:tc>
          <w:tcPr>
            <w:tcW w:w="2553" w:type="dxa"/>
          </w:tcPr>
          <w:p w:rsidR="00323B82" w:rsidRPr="008A2FF5" w:rsidRDefault="005E3CA3" w:rsidP="00FF3E43">
            <w:pPr>
              <w:jc w:val="center"/>
              <w:rPr>
                <w:sz w:val="24"/>
                <w:szCs w:val="24"/>
              </w:rPr>
            </w:pPr>
            <w:hyperlink r:id="rId108" w:tgtFrame="_blank" w:history="1">
              <w:r w:rsidR="0032765C">
                <w:rPr>
                  <w:rStyle w:val="af6"/>
                  <w:rFonts w:ascii="Arial" w:eastAsia="SimSun" w:hAnsi="Arial" w:cs="Arial"/>
                </w:rPr>
                <w:t>https://yandex.ru/video/touch/preview/12091641242523407734</w:t>
              </w:r>
            </w:hyperlink>
          </w:p>
        </w:tc>
      </w:tr>
    </w:tbl>
    <w:p w:rsidR="00EF0975" w:rsidRPr="008A2FF5" w:rsidRDefault="00EF0975" w:rsidP="00EF0975">
      <w:pPr>
        <w:spacing w:after="0" w:line="240" w:lineRule="auto"/>
        <w:jc w:val="center"/>
        <w:rPr>
          <w:rFonts w:ascii="Times New Roman" w:hAnsi="Times New Roman" w:cs="Times New Roman"/>
          <w:sz w:val="24"/>
          <w:szCs w:val="24"/>
        </w:rPr>
      </w:pPr>
    </w:p>
    <w:p w:rsidR="00E9373A" w:rsidRPr="00FB0D04" w:rsidRDefault="00E9373A" w:rsidP="00E11D9C">
      <w:pPr>
        <w:tabs>
          <w:tab w:val="left" w:pos="5440"/>
        </w:tabs>
        <w:spacing w:line="240" w:lineRule="auto"/>
        <w:rPr>
          <w:rFonts w:ascii="Times New Roman" w:hAnsi="Times New Roman" w:cs="Times New Roman"/>
        </w:rPr>
      </w:pPr>
    </w:p>
    <w:p w:rsidR="00A31317" w:rsidRPr="002D3053" w:rsidRDefault="006855F8" w:rsidP="002D3053">
      <w:pPr>
        <w:spacing w:line="240" w:lineRule="auto"/>
        <w:ind w:left="360"/>
        <w:jc w:val="center"/>
        <w:rPr>
          <w:rFonts w:ascii="Times New Roman" w:hAnsi="Times New Roman" w:cs="Times New Roman"/>
          <w:b/>
          <w:sz w:val="24"/>
          <w:szCs w:val="24"/>
        </w:rPr>
      </w:pPr>
      <w:r w:rsidRPr="00411BEB">
        <w:rPr>
          <w:rFonts w:ascii="Times New Roman" w:hAnsi="Times New Roman" w:cs="Times New Roman"/>
          <w:b/>
          <w:sz w:val="24"/>
          <w:szCs w:val="24"/>
        </w:rPr>
        <w:t>Календарно-тематическое планирование.</w:t>
      </w:r>
    </w:p>
    <w:p w:rsidR="00A31317" w:rsidRDefault="00A31317" w:rsidP="00EC5FF2">
      <w:pPr>
        <w:spacing w:line="240" w:lineRule="auto"/>
        <w:ind w:left="360"/>
        <w:jc w:val="both"/>
        <w:rPr>
          <w:rFonts w:ascii="Times New Roman" w:hAnsi="Times New Roman" w:cs="Times New Roman"/>
          <w:sz w:val="24"/>
          <w:szCs w:val="24"/>
        </w:rPr>
      </w:pPr>
    </w:p>
    <w:p w:rsidR="00EC5FF2" w:rsidRPr="00EC5FF2" w:rsidRDefault="00EC5FF2" w:rsidP="00EC5FF2">
      <w:pPr>
        <w:spacing w:line="240" w:lineRule="auto"/>
        <w:ind w:left="360"/>
        <w:jc w:val="both"/>
        <w:rPr>
          <w:rFonts w:ascii="Times New Roman" w:hAnsi="Times New Roman" w:cs="Times New Roman"/>
          <w:sz w:val="24"/>
          <w:szCs w:val="24"/>
        </w:rPr>
      </w:pPr>
      <w:r w:rsidRPr="00EC5FF2">
        <w:rPr>
          <w:rFonts w:ascii="Times New Roman" w:hAnsi="Times New Roman" w:cs="Times New Roman"/>
          <w:sz w:val="24"/>
          <w:szCs w:val="24"/>
        </w:rPr>
        <w:t>Дни занятий – среда, четверг, пятница.</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7363"/>
        <w:gridCol w:w="850"/>
        <w:gridCol w:w="992"/>
        <w:gridCol w:w="993"/>
      </w:tblGrid>
      <w:tr w:rsidR="006855F8" w:rsidRPr="00A6560D" w:rsidTr="002D3053">
        <w:trPr>
          <w:trHeight w:val="345"/>
        </w:trPr>
        <w:tc>
          <w:tcPr>
            <w:tcW w:w="576" w:type="dxa"/>
            <w:vMerge w:val="restart"/>
          </w:tcPr>
          <w:p w:rsidR="006855F8" w:rsidRPr="00954A45" w:rsidRDefault="006855F8" w:rsidP="00A07620">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 xml:space="preserve">№ </w:t>
            </w:r>
            <w:proofErr w:type="gramStart"/>
            <w:r w:rsidRPr="00954A45">
              <w:rPr>
                <w:rFonts w:ascii="Times New Roman" w:hAnsi="Times New Roman" w:cs="Times New Roman"/>
                <w:sz w:val="24"/>
                <w:szCs w:val="24"/>
              </w:rPr>
              <w:t>п</w:t>
            </w:r>
            <w:proofErr w:type="gramEnd"/>
            <w:r w:rsidRPr="00954A45">
              <w:rPr>
                <w:rFonts w:ascii="Times New Roman" w:hAnsi="Times New Roman" w:cs="Times New Roman"/>
                <w:sz w:val="24"/>
                <w:szCs w:val="24"/>
              </w:rPr>
              <w:t>/п</w:t>
            </w:r>
          </w:p>
        </w:tc>
        <w:tc>
          <w:tcPr>
            <w:tcW w:w="7363" w:type="dxa"/>
            <w:vMerge w:val="restart"/>
          </w:tcPr>
          <w:p w:rsidR="006855F8" w:rsidRPr="00954A45" w:rsidRDefault="006855F8" w:rsidP="00A07620">
            <w:pPr>
              <w:spacing w:line="240" w:lineRule="auto"/>
              <w:contextualSpacing/>
              <w:jc w:val="center"/>
              <w:rPr>
                <w:rFonts w:ascii="Times New Roman" w:hAnsi="Times New Roman" w:cs="Times New Roman"/>
                <w:sz w:val="24"/>
                <w:szCs w:val="24"/>
              </w:rPr>
            </w:pPr>
            <w:r w:rsidRPr="00954A45">
              <w:rPr>
                <w:rFonts w:ascii="Times New Roman" w:hAnsi="Times New Roman" w:cs="Times New Roman"/>
                <w:sz w:val="24"/>
                <w:szCs w:val="24"/>
              </w:rPr>
              <w:t>Тема занятия.</w:t>
            </w:r>
          </w:p>
        </w:tc>
        <w:tc>
          <w:tcPr>
            <w:tcW w:w="850" w:type="dxa"/>
            <w:vMerge w:val="restart"/>
          </w:tcPr>
          <w:p w:rsidR="006855F8" w:rsidRPr="00954A45" w:rsidRDefault="006855F8" w:rsidP="00A07620">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Кол-во часов</w:t>
            </w:r>
          </w:p>
        </w:tc>
        <w:tc>
          <w:tcPr>
            <w:tcW w:w="1985" w:type="dxa"/>
            <w:gridSpan w:val="2"/>
          </w:tcPr>
          <w:p w:rsidR="006855F8" w:rsidRPr="00954A45" w:rsidRDefault="006855F8" w:rsidP="00A07620">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Дата проведения</w:t>
            </w:r>
          </w:p>
        </w:tc>
      </w:tr>
      <w:tr w:rsidR="006855F8" w:rsidRPr="00A6560D" w:rsidTr="002D3053">
        <w:trPr>
          <w:trHeight w:val="360"/>
        </w:trPr>
        <w:tc>
          <w:tcPr>
            <w:tcW w:w="576" w:type="dxa"/>
            <w:vMerge/>
          </w:tcPr>
          <w:p w:rsidR="006855F8" w:rsidRPr="00954A45" w:rsidRDefault="006855F8" w:rsidP="00A07620">
            <w:pPr>
              <w:spacing w:line="240" w:lineRule="auto"/>
              <w:contextualSpacing/>
              <w:jc w:val="center"/>
              <w:rPr>
                <w:rFonts w:ascii="Times New Roman" w:hAnsi="Times New Roman" w:cs="Times New Roman"/>
                <w:sz w:val="24"/>
                <w:szCs w:val="24"/>
              </w:rPr>
            </w:pPr>
          </w:p>
        </w:tc>
        <w:tc>
          <w:tcPr>
            <w:tcW w:w="7363" w:type="dxa"/>
            <w:vMerge/>
          </w:tcPr>
          <w:p w:rsidR="006855F8" w:rsidRPr="00954A45" w:rsidRDefault="006855F8" w:rsidP="00A07620">
            <w:pPr>
              <w:spacing w:line="240" w:lineRule="auto"/>
              <w:contextualSpacing/>
              <w:jc w:val="center"/>
              <w:rPr>
                <w:rFonts w:ascii="Times New Roman" w:hAnsi="Times New Roman" w:cs="Times New Roman"/>
                <w:sz w:val="24"/>
                <w:szCs w:val="24"/>
              </w:rPr>
            </w:pPr>
          </w:p>
        </w:tc>
        <w:tc>
          <w:tcPr>
            <w:tcW w:w="850" w:type="dxa"/>
            <w:vMerge/>
          </w:tcPr>
          <w:p w:rsidR="006855F8" w:rsidRPr="00954A45" w:rsidRDefault="006855F8" w:rsidP="00A07620">
            <w:pPr>
              <w:spacing w:line="240" w:lineRule="auto"/>
              <w:contextualSpacing/>
              <w:rPr>
                <w:rFonts w:ascii="Times New Roman" w:hAnsi="Times New Roman" w:cs="Times New Roman"/>
                <w:sz w:val="24"/>
                <w:szCs w:val="24"/>
              </w:rPr>
            </w:pPr>
          </w:p>
        </w:tc>
        <w:tc>
          <w:tcPr>
            <w:tcW w:w="992" w:type="dxa"/>
          </w:tcPr>
          <w:p w:rsidR="006855F8" w:rsidRPr="00954A45" w:rsidRDefault="006855F8" w:rsidP="00A07620">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по плану</w:t>
            </w:r>
          </w:p>
        </w:tc>
        <w:tc>
          <w:tcPr>
            <w:tcW w:w="993" w:type="dxa"/>
          </w:tcPr>
          <w:p w:rsidR="006855F8" w:rsidRPr="00954A45" w:rsidRDefault="006855F8" w:rsidP="00A07620">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по факту</w:t>
            </w:r>
          </w:p>
        </w:tc>
      </w:tr>
      <w:tr w:rsidR="00172C90" w:rsidRPr="00A6560D" w:rsidTr="002D3053">
        <w:trPr>
          <w:trHeight w:val="244"/>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Что будем изучать. Познавательная деятельность. Познание.</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03"/>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Человек и его интеллект. Интеллект и ум.</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08"/>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3</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Высшие психические процессы.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9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4</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Высшие психические процессы.</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13"/>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5</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Высшие психические функции.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26"/>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6</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Высшие психические функции.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36"/>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7</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Мышление. Виды мышления. Манипулирование с предметами.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13"/>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8</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Наглядно – действенное мышление.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13"/>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9</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Наглядно – образное мышление.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36"/>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10</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Логическое мышление. Развитие элементов логического мышления.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77"/>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Развитие произвольного мышления: умение действовать по инструкции, последовательность событий.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39"/>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Выделение существенных признаков понятий. Методика «Определение понятий, выяснение причин, выявление сходства и различий в объектах».</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8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Отношения между понятиями: умозаключения и выводы.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0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Сравнение понятий. Классификация понятий. Методика «Четвёртый лишний».</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0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Пространственное мышление. Абстрагирование.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0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Установление сходства и различий между понятиями.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1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17</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Отношения противоположностей.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31"/>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Умение действовать по инструкции, алгоритму.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58"/>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19</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Обобщение. Аналогии.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36"/>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Анализ и синтез.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76"/>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Причинно – следственные связи.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20.09.</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31"/>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Навыки группировки и классификации по 1,2,3,4 признакам.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6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Логика. Пространственное мышление: прочтение маршрута, описание маршрута, расстановка предметов на маршруте.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2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24</w:t>
            </w:r>
          </w:p>
        </w:tc>
        <w:tc>
          <w:tcPr>
            <w:tcW w:w="7363" w:type="dxa"/>
          </w:tcPr>
          <w:p w:rsid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Схема класса. Рисунок.</w:t>
            </w:r>
          </w:p>
          <w:p w:rsidR="00172C90" w:rsidRPr="00172C90" w:rsidRDefault="00172C90" w:rsidP="002A085B">
            <w:pPr>
              <w:contextualSpacing/>
              <w:jc w:val="both"/>
              <w:rPr>
                <w:rFonts w:ascii="Times New Roman" w:hAnsi="Times New Roman" w:cs="Times New Roman"/>
                <w:b/>
                <w:sz w:val="24"/>
                <w:szCs w:val="24"/>
              </w:rPr>
            </w:pPr>
            <w:r w:rsidRPr="00172C90">
              <w:rPr>
                <w:rFonts w:ascii="Times New Roman" w:hAnsi="Times New Roman" w:cs="Times New Roman"/>
                <w:b/>
                <w:sz w:val="24"/>
                <w:szCs w:val="24"/>
              </w:rPr>
              <w:t>Окончание 1 четверти.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27.10.</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8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 Противоположности. Логические задачи и цепочки. Методика «Простые аналогии».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8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Умение работать по словесной и письменной инструкции.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4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Лабиринты. Анаграммы.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2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Объяснение значения слов.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4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29</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Оценка явлений и событий с разных сторон.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8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 Постановка и решение проблем.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6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 Постановка и решение проблем.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4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Чтение как способ получения информации.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2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33</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Чтение как способ получения информации.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4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34</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Способы обработки полученной информации.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8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Способы представления информации в разных видах.</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30.11.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6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Поиск закономерностей.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4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37</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Наблюдательность. Алгоритм процесса.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2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38</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Описание человека по алгоритму.</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4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39</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Речь. Виды речи.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8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Мышление и речь. Составление рассказа  по сюжетным картинкам.</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13"/>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Составление рассказа по картине.</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49"/>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Составление рассказа по картине.</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12"/>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43</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Составление предложений из заданных слов.</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0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Деформированный текст.</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8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45</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Высшие психические процессы. Воображение. Виды воображения. Нелепицы.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37"/>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46</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Воссоздающее воображение. Фантазии. Фантазирование.</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17"/>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47</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Составление сказки по алгоритму.</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49"/>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48</w:t>
            </w:r>
          </w:p>
        </w:tc>
        <w:tc>
          <w:tcPr>
            <w:tcW w:w="7363" w:type="dxa"/>
          </w:tcPr>
          <w:p w:rsidR="00172C90" w:rsidRDefault="00172C90" w:rsidP="002A085B">
            <w:pPr>
              <w:contextualSpacing/>
              <w:rPr>
                <w:rFonts w:ascii="Times New Roman" w:hAnsi="Times New Roman" w:cs="Times New Roman"/>
                <w:sz w:val="24"/>
                <w:szCs w:val="24"/>
              </w:rPr>
            </w:pPr>
            <w:r w:rsidRPr="00172C90">
              <w:rPr>
                <w:rFonts w:ascii="Times New Roman" w:hAnsi="Times New Roman" w:cs="Times New Roman"/>
                <w:sz w:val="24"/>
                <w:szCs w:val="24"/>
              </w:rPr>
              <w:t>Диагностическое тестирование. Составление сказки по алгоритму.</w:t>
            </w:r>
          </w:p>
          <w:p w:rsidR="00172C90" w:rsidRPr="00172C90" w:rsidRDefault="00172C90" w:rsidP="002A085B">
            <w:pPr>
              <w:contextualSpacing/>
              <w:rPr>
                <w:rFonts w:ascii="Times New Roman" w:hAnsi="Times New Roman" w:cs="Times New Roman"/>
                <w:sz w:val="24"/>
                <w:szCs w:val="24"/>
              </w:rPr>
            </w:pPr>
            <w:r>
              <w:rPr>
                <w:rFonts w:ascii="Times New Roman" w:hAnsi="Times New Roman" w:cs="Times New Roman"/>
                <w:b/>
                <w:sz w:val="24"/>
                <w:szCs w:val="24"/>
              </w:rPr>
              <w:t>Окончание 2</w:t>
            </w:r>
            <w:r w:rsidRPr="00172C90">
              <w:rPr>
                <w:rFonts w:ascii="Times New Roman" w:hAnsi="Times New Roman" w:cs="Times New Roman"/>
                <w:b/>
                <w:sz w:val="24"/>
                <w:szCs w:val="24"/>
              </w:rPr>
              <w:t xml:space="preserve"> четверти.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29.12.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04"/>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49</w:t>
            </w:r>
          </w:p>
        </w:tc>
        <w:tc>
          <w:tcPr>
            <w:tcW w:w="7363" w:type="dxa"/>
          </w:tcPr>
          <w:p w:rsidR="00172C90" w:rsidRPr="00172C90" w:rsidRDefault="00172C90" w:rsidP="002A085B">
            <w:pPr>
              <w:contextualSpacing/>
              <w:rPr>
                <w:rFonts w:ascii="Times New Roman" w:hAnsi="Times New Roman" w:cs="Times New Roman"/>
                <w:sz w:val="24"/>
                <w:szCs w:val="24"/>
              </w:rPr>
            </w:pPr>
            <w:r w:rsidRPr="00172C90">
              <w:rPr>
                <w:rFonts w:ascii="Times New Roman" w:hAnsi="Times New Roman" w:cs="Times New Roman"/>
                <w:sz w:val="24"/>
                <w:szCs w:val="24"/>
              </w:rPr>
              <w:t>Воображение и фантазирование. Запись сказки по алгоритму.</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85"/>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50</w:t>
            </w:r>
          </w:p>
        </w:tc>
        <w:tc>
          <w:tcPr>
            <w:tcW w:w="7363" w:type="dxa"/>
          </w:tcPr>
          <w:p w:rsidR="00172C90" w:rsidRPr="00172C90" w:rsidRDefault="00172C90" w:rsidP="002A085B">
            <w:pPr>
              <w:contextualSpacing/>
              <w:rPr>
                <w:rFonts w:ascii="Times New Roman" w:hAnsi="Times New Roman" w:cs="Times New Roman"/>
                <w:sz w:val="24"/>
                <w:szCs w:val="24"/>
              </w:rPr>
            </w:pPr>
            <w:r w:rsidRPr="00172C90">
              <w:rPr>
                <w:rFonts w:ascii="Times New Roman" w:hAnsi="Times New Roman" w:cs="Times New Roman"/>
                <w:sz w:val="24"/>
                <w:szCs w:val="24"/>
              </w:rPr>
              <w:t>Воображение и фантазирование. Рисование героев сказки.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77"/>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Характер человека. Черты характера. Таблица черт. Положительные </w:t>
            </w:r>
            <w:r w:rsidRPr="00172C90">
              <w:rPr>
                <w:rFonts w:ascii="Times New Roman" w:hAnsi="Times New Roman" w:cs="Times New Roman"/>
                <w:sz w:val="24"/>
                <w:szCs w:val="24"/>
              </w:rPr>
              <w:lastRenderedPageBreak/>
              <w:t xml:space="preserve">черты характера.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36"/>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Характер человека. Черты характера. Таблица черт. Положительные черты характера.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77"/>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Характер человека. Черты характера. Таблица черт. Отрицательные черты характера.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36"/>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54</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Характер человека. Черты характера. Таблица черт. Отрицательные черты характера.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63"/>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55</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Описание характера человека (одноклассник, герой фильма, сказочный персонаж, по фото – на выбор). Работа с таблицей черт.</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77"/>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56</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Описание характера героя своей сказки. Работа с таблицей черт. Проигрывание сказки.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90"/>
        </w:trPr>
        <w:tc>
          <w:tcPr>
            <w:tcW w:w="576" w:type="dxa"/>
          </w:tcPr>
          <w:p w:rsidR="00172C90" w:rsidRPr="00954A45"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Описание характера героя своей сказки. Работа с таблицей черт. Проигрывание сказки с учётом характеров героев.</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17"/>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58</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Высшие психические процессы. Восприятие. Зачем человеку восприятие. Виды восприятия.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31.01.</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63"/>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59</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Зрительное восприятие. Целостность восприятия.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59"/>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60</w:t>
            </w:r>
          </w:p>
        </w:tc>
        <w:tc>
          <w:tcPr>
            <w:tcW w:w="7363" w:type="dxa"/>
          </w:tcPr>
          <w:p w:rsidR="00172C90" w:rsidRPr="00172C90" w:rsidRDefault="00172C90" w:rsidP="00A31317">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Слуховое восприятие. Восприятие и понимание речи на слух.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57"/>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Понимание смыслового содержания текста. Умение понять текст и ответить на вопросы по тексту.</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40"/>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Поисково – смотровое чтение. Конспектирование при чтении.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86"/>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63</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Восприятие времени и пространства. Рисунок – схема помещения.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58"/>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64</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Высшие психические процессы. Память. Виды памяти.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58"/>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65</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Логическая память.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85"/>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66</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Тактильная память. Вкусовая память. Механическая память. Методика «Таблица двузначных чисел».</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44"/>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Краткосрочная память. Оперативная память. Методика «Оперативная память».</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58"/>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68</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Длительная, долговременная память. Отложенная память. Методика «Долговременная память».</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58"/>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69</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Развитие навыков запоминания.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76"/>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Развитие навыков запоминания.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29.02.</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66"/>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Слуховая память. Полнота и точность представлений. Методика «Запоминание 10 слов».</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01.03.</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49"/>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Словесно – логическая память. Методика «Память на образы».</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06.03.</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13"/>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73</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Зрительная память. Внимательность и наблюдательность. Описание картинки по памяти.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07.03.</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36"/>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74</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Зрительная память. Внимательность и наблюдательность. Описание дня по памяти.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13.03.</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36"/>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75</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Моторно – слуховая память. Обонятельная память. Осязательная память.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14.03.</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63"/>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76</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Способы улучшения  и развития памяти.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15.03.</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49"/>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77</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Зрительная память. Внимательность и наблюдательность. Описание дня по памяти.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20.03.</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63"/>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78</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Внимательность и наблюдательность. Описание человека по памяти.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21.03.</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99"/>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79</w:t>
            </w:r>
          </w:p>
        </w:tc>
        <w:tc>
          <w:tcPr>
            <w:tcW w:w="7363" w:type="dxa"/>
          </w:tcPr>
          <w:p w:rsid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Внимательность и наблюдательность. Составление словесного </w:t>
            </w:r>
            <w:r w:rsidRPr="00172C90">
              <w:rPr>
                <w:rFonts w:ascii="Times New Roman" w:hAnsi="Times New Roman" w:cs="Times New Roman"/>
                <w:sz w:val="24"/>
                <w:szCs w:val="24"/>
              </w:rPr>
              <w:lastRenderedPageBreak/>
              <w:t>портрета человека.</w:t>
            </w:r>
          </w:p>
          <w:p w:rsidR="00172C90" w:rsidRPr="00172C90" w:rsidRDefault="00172C90" w:rsidP="002A085B">
            <w:pPr>
              <w:contextualSpacing/>
              <w:jc w:val="both"/>
              <w:rPr>
                <w:rFonts w:ascii="Times New Roman" w:hAnsi="Times New Roman" w:cs="Times New Roman"/>
                <w:sz w:val="24"/>
                <w:szCs w:val="24"/>
              </w:rPr>
            </w:pPr>
            <w:r>
              <w:rPr>
                <w:rFonts w:ascii="Times New Roman" w:hAnsi="Times New Roman" w:cs="Times New Roman"/>
                <w:b/>
                <w:sz w:val="24"/>
                <w:szCs w:val="24"/>
              </w:rPr>
              <w:t>Окончание 3</w:t>
            </w:r>
            <w:r w:rsidRPr="00172C90">
              <w:rPr>
                <w:rFonts w:ascii="Times New Roman" w:hAnsi="Times New Roman" w:cs="Times New Roman"/>
                <w:b/>
                <w:sz w:val="24"/>
                <w:szCs w:val="24"/>
              </w:rPr>
              <w:t xml:space="preserve"> четверти.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22.03.</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49"/>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80</w:t>
            </w:r>
          </w:p>
        </w:tc>
        <w:tc>
          <w:tcPr>
            <w:tcW w:w="7363" w:type="dxa"/>
          </w:tcPr>
          <w:p w:rsidR="00172C90" w:rsidRPr="00172C90" w:rsidRDefault="00172C90" w:rsidP="002A085B">
            <w:pPr>
              <w:contextualSpacing/>
              <w:rPr>
                <w:rFonts w:ascii="Times New Roman" w:hAnsi="Times New Roman" w:cs="Times New Roman"/>
                <w:sz w:val="24"/>
                <w:szCs w:val="24"/>
              </w:rPr>
            </w:pPr>
            <w:r w:rsidRPr="00172C90">
              <w:rPr>
                <w:rFonts w:ascii="Times New Roman" w:hAnsi="Times New Roman" w:cs="Times New Roman"/>
                <w:sz w:val="24"/>
                <w:szCs w:val="24"/>
              </w:rPr>
              <w:t>Внимание. Зачем человеку внимание. Виды внимания.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27"/>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Внимание. Виды внимания.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13"/>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Устойчивость внимания.  Работа с деформированными текстами и предложениями. Метод Пьерона – Рузера.</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49"/>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83</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Переключение внимания. Тренажёр: отработка переключаемости. Методика «Красно – белая таблица».</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35"/>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84</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Объём внимания. Распределение внимания. Концентрация внимания. Таблицы Шульте.</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27"/>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85</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Способы улучшения и развития внимания. Методика «Корректурная проба».</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85"/>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86</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Ощущения (зрительные, слуховые). Развитие глазомера.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41"/>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87</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Тактильные ощущения.  Невербальное общение. Практические задания и упражнения.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31"/>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88</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Общение. Виды общения.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03"/>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89</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Общение в жизни человека. Зачем человеку общение.</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44"/>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90</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Конфликты. Барьеры общения.</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31"/>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Учимся слушать друг друга. Пойми меня.</w:t>
            </w:r>
          </w:p>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Методика «Домик».</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26.04.</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44"/>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Критика. Комплименты. Лесть.</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17"/>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93</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Учимся разрешать конфликты.</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58"/>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94</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Мотивация. Методика изучения мотивации «Волшебная палочка». Опросник «Оценка школьной мотивации».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71"/>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95</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Воля. Нравственность. Вежливость. Этикет.</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12"/>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96</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Самооценка. Виды самооценки.</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03"/>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97</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Способы нормализации самооценки. Тест на определение самооценки «Лесенка».</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190"/>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98</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Темперамент. Холерик. Сангвиник. Характеристика. Описание.</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99"/>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99</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Темперамент. Флегматик. Меланхолик. Характеристика. Описание.</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326"/>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Социометрический статус. Социометрия. Составление стратометрической структуры класса.</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85"/>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101</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 xml:space="preserve">Эмоционально – волевая сфера.  Тестирование. Цветовой тест (ЦТО). </w:t>
            </w:r>
          </w:p>
        </w:tc>
        <w:tc>
          <w:tcPr>
            <w:tcW w:w="850"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FF3E4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172C90" w:rsidRPr="00A6560D" w:rsidTr="002D3053">
        <w:trPr>
          <w:trHeight w:val="203"/>
        </w:trPr>
        <w:tc>
          <w:tcPr>
            <w:tcW w:w="576" w:type="dxa"/>
          </w:tcPr>
          <w:p w:rsidR="00172C90" w:rsidRDefault="00172C90" w:rsidP="00A076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102</w:t>
            </w:r>
          </w:p>
        </w:tc>
        <w:tc>
          <w:tcPr>
            <w:tcW w:w="7363" w:type="dxa"/>
          </w:tcPr>
          <w:p w:rsidR="00172C90" w:rsidRPr="00172C90" w:rsidRDefault="00172C90" w:rsidP="002A085B">
            <w:pPr>
              <w:contextualSpacing/>
              <w:jc w:val="both"/>
              <w:rPr>
                <w:rFonts w:ascii="Times New Roman" w:hAnsi="Times New Roman" w:cs="Times New Roman"/>
                <w:sz w:val="24"/>
                <w:szCs w:val="24"/>
              </w:rPr>
            </w:pPr>
            <w:r w:rsidRPr="00172C90">
              <w:rPr>
                <w:rFonts w:ascii="Times New Roman" w:hAnsi="Times New Roman" w:cs="Times New Roman"/>
                <w:sz w:val="24"/>
                <w:szCs w:val="24"/>
              </w:rPr>
              <w:t>Повторение: высшие психические процессы, характер, самооценка, темперамент.</w:t>
            </w:r>
          </w:p>
        </w:tc>
        <w:tc>
          <w:tcPr>
            <w:tcW w:w="850" w:type="dxa"/>
          </w:tcPr>
          <w:p w:rsidR="00172C90"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72C90" w:rsidRPr="00954A45" w:rsidRDefault="00172C90" w:rsidP="00A076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29.05.</w:t>
            </w:r>
          </w:p>
        </w:tc>
        <w:tc>
          <w:tcPr>
            <w:tcW w:w="993" w:type="dxa"/>
          </w:tcPr>
          <w:p w:rsidR="00172C90" w:rsidRPr="00954A45" w:rsidRDefault="00172C90" w:rsidP="00A07620">
            <w:pPr>
              <w:spacing w:line="240" w:lineRule="auto"/>
              <w:contextualSpacing/>
              <w:jc w:val="center"/>
              <w:rPr>
                <w:rFonts w:ascii="Times New Roman" w:hAnsi="Times New Roman" w:cs="Times New Roman"/>
                <w:sz w:val="24"/>
                <w:szCs w:val="24"/>
              </w:rPr>
            </w:pPr>
          </w:p>
        </w:tc>
      </w:tr>
      <w:tr w:rsidR="006855F8" w:rsidRPr="00A6560D" w:rsidTr="002D3053">
        <w:trPr>
          <w:trHeight w:val="127"/>
        </w:trPr>
        <w:tc>
          <w:tcPr>
            <w:tcW w:w="576" w:type="dxa"/>
          </w:tcPr>
          <w:p w:rsidR="006855F8" w:rsidRDefault="006855F8" w:rsidP="00A07620">
            <w:pPr>
              <w:spacing w:line="240" w:lineRule="auto"/>
              <w:contextualSpacing/>
              <w:jc w:val="both"/>
              <w:rPr>
                <w:rFonts w:ascii="Times New Roman" w:hAnsi="Times New Roman" w:cs="Times New Roman"/>
                <w:sz w:val="24"/>
                <w:szCs w:val="24"/>
              </w:rPr>
            </w:pPr>
          </w:p>
        </w:tc>
        <w:tc>
          <w:tcPr>
            <w:tcW w:w="7363" w:type="dxa"/>
          </w:tcPr>
          <w:p w:rsidR="006855F8" w:rsidRPr="0015539E" w:rsidRDefault="0072323C" w:rsidP="00A07620">
            <w:pPr>
              <w:spacing w:line="240" w:lineRule="auto"/>
              <w:contextualSpacing/>
              <w:rPr>
                <w:rFonts w:ascii="Times New Roman" w:hAnsi="Times New Roman" w:cs="Times New Roman"/>
                <w:b/>
                <w:sz w:val="24"/>
                <w:szCs w:val="24"/>
              </w:rPr>
            </w:pPr>
            <w:r w:rsidRPr="0015539E">
              <w:rPr>
                <w:rFonts w:ascii="Times New Roman" w:hAnsi="Times New Roman" w:cs="Times New Roman"/>
                <w:b/>
                <w:sz w:val="24"/>
                <w:szCs w:val="24"/>
              </w:rPr>
              <w:t>Окончание 4 четверти (23</w:t>
            </w:r>
            <w:r w:rsidR="00471E70" w:rsidRPr="0015539E">
              <w:rPr>
                <w:rFonts w:ascii="Times New Roman" w:hAnsi="Times New Roman" w:cs="Times New Roman"/>
                <w:b/>
                <w:sz w:val="24"/>
                <w:szCs w:val="24"/>
              </w:rPr>
              <w:t xml:space="preserve"> занятия).</w:t>
            </w:r>
          </w:p>
          <w:p w:rsidR="006855F8" w:rsidRPr="00954A45" w:rsidRDefault="006855F8" w:rsidP="00A07620">
            <w:pPr>
              <w:spacing w:line="240" w:lineRule="auto"/>
              <w:contextualSpacing/>
              <w:rPr>
                <w:rFonts w:ascii="Times New Roman" w:hAnsi="Times New Roman" w:cs="Times New Roman"/>
                <w:sz w:val="24"/>
                <w:szCs w:val="24"/>
              </w:rPr>
            </w:pPr>
            <w:r>
              <w:rPr>
                <w:rFonts w:ascii="Times New Roman" w:hAnsi="Times New Roman" w:cs="Times New Roman"/>
                <w:sz w:val="24"/>
                <w:szCs w:val="24"/>
              </w:rPr>
              <w:t>Окончание учебного года.</w:t>
            </w:r>
          </w:p>
        </w:tc>
        <w:tc>
          <w:tcPr>
            <w:tcW w:w="850" w:type="dxa"/>
          </w:tcPr>
          <w:p w:rsidR="006855F8" w:rsidRPr="00954A45" w:rsidRDefault="006855F8" w:rsidP="00A07620">
            <w:pPr>
              <w:spacing w:line="240" w:lineRule="auto"/>
              <w:contextualSpacing/>
              <w:jc w:val="center"/>
              <w:rPr>
                <w:rFonts w:ascii="Times New Roman" w:hAnsi="Times New Roman" w:cs="Times New Roman"/>
                <w:sz w:val="24"/>
                <w:szCs w:val="24"/>
              </w:rPr>
            </w:pPr>
          </w:p>
        </w:tc>
        <w:tc>
          <w:tcPr>
            <w:tcW w:w="992" w:type="dxa"/>
          </w:tcPr>
          <w:p w:rsidR="006855F8" w:rsidRPr="00954A45" w:rsidRDefault="006855F8" w:rsidP="00A07620">
            <w:pPr>
              <w:spacing w:line="240" w:lineRule="auto"/>
              <w:contextualSpacing/>
              <w:jc w:val="center"/>
              <w:rPr>
                <w:rFonts w:ascii="Times New Roman" w:hAnsi="Times New Roman" w:cs="Times New Roman"/>
                <w:sz w:val="24"/>
                <w:szCs w:val="24"/>
              </w:rPr>
            </w:pPr>
          </w:p>
        </w:tc>
        <w:tc>
          <w:tcPr>
            <w:tcW w:w="993" w:type="dxa"/>
          </w:tcPr>
          <w:p w:rsidR="006855F8" w:rsidRPr="00954A45" w:rsidRDefault="006855F8" w:rsidP="00A07620">
            <w:pPr>
              <w:spacing w:line="240" w:lineRule="auto"/>
              <w:contextualSpacing/>
              <w:jc w:val="center"/>
              <w:rPr>
                <w:rFonts w:ascii="Times New Roman" w:hAnsi="Times New Roman" w:cs="Times New Roman"/>
                <w:sz w:val="24"/>
                <w:szCs w:val="24"/>
              </w:rPr>
            </w:pPr>
          </w:p>
        </w:tc>
      </w:tr>
    </w:tbl>
    <w:p w:rsidR="00A31317" w:rsidRDefault="00A31317" w:rsidP="00A31317">
      <w:pPr>
        <w:tabs>
          <w:tab w:val="left" w:pos="9498"/>
        </w:tabs>
        <w:spacing w:line="240" w:lineRule="auto"/>
        <w:contextualSpacing/>
        <w:rPr>
          <w:rFonts w:ascii="Times New Roman" w:eastAsia="Calibri" w:hAnsi="Times New Roman" w:cs="Times New Roman"/>
          <w:b/>
          <w:sz w:val="24"/>
          <w:szCs w:val="24"/>
        </w:rPr>
      </w:pPr>
    </w:p>
    <w:p w:rsidR="00A31317" w:rsidRDefault="00A31317" w:rsidP="00A31317">
      <w:pPr>
        <w:tabs>
          <w:tab w:val="left" w:pos="9498"/>
        </w:tabs>
        <w:spacing w:line="240" w:lineRule="auto"/>
        <w:contextualSpacing/>
        <w:rPr>
          <w:rFonts w:ascii="Times New Roman" w:eastAsia="Calibri" w:hAnsi="Times New Roman" w:cs="Times New Roman"/>
          <w:b/>
          <w:sz w:val="24"/>
          <w:szCs w:val="24"/>
        </w:rPr>
      </w:pPr>
      <w:bookmarkStart w:id="0" w:name="_GoBack"/>
      <w:bookmarkEnd w:id="0"/>
    </w:p>
    <w:p w:rsidR="00D07ED2" w:rsidRDefault="00D07ED2" w:rsidP="00D07ED2">
      <w:pPr>
        <w:tabs>
          <w:tab w:val="left" w:pos="9498"/>
        </w:tabs>
        <w:spacing w:line="240" w:lineRule="auto"/>
        <w:ind w:left="-18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Для реализации програмы  используется материально-технический комплекс:</w:t>
      </w:r>
    </w:p>
    <w:p w:rsidR="00D07ED2" w:rsidRDefault="00D07ED2" w:rsidP="00D07ED2">
      <w:pPr>
        <w:tabs>
          <w:tab w:val="left" w:pos="9498"/>
        </w:tabs>
        <w:spacing w:line="240" w:lineRule="auto"/>
        <w:ind w:left="-180"/>
        <w:contextualSpacing/>
        <w:rPr>
          <w:rFonts w:ascii="Times New Roman" w:eastAsia="Calibri" w:hAnsi="Times New Roman" w:cs="Times New Roman"/>
          <w:b/>
          <w:sz w:val="24"/>
          <w:szCs w:val="24"/>
        </w:rPr>
      </w:pPr>
    </w:p>
    <w:tbl>
      <w:tblPr>
        <w:tblStyle w:val="a3"/>
        <w:tblW w:w="0" w:type="auto"/>
        <w:tblInd w:w="-601" w:type="dxa"/>
        <w:tblLayout w:type="fixed"/>
        <w:tblLook w:val="04A0" w:firstRow="1" w:lastRow="0" w:firstColumn="1" w:lastColumn="0" w:noHBand="0" w:noVBand="1"/>
      </w:tblPr>
      <w:tblGrid>
        <w:gridCol w:w="1276"/>
        <w:gridCol w:w="9498"/>
      </w:tblGrid>
      <w:tr w:rsidR="00D07ED2" w:rsidTr="002D3053">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 п/п</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Наименование объектов и средств материально-технического обеспечения.</w:t>
            </w:r>
          </w:p>
        </w:tc>
      </w:tr>
      <w:tr w:rsidR="00D07ED2" w:rsidTr="002D3053">
        <w:trPr>
          <w:trHeight w:val="562"/>
        </w:trPr>
        <w:tc>
          <w:tcPr>
            <w:tcW w:w="10774" w:type="dxa"/>
            <w:gridSpan w:val="2"/>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jc w:val="center"/>
              <w:rPr>
                <w:sz w:val="24"/>
                <w:szCs w:val="24"/>
              </w:rPr>
            </w:pPr>
            <w:r>
              <w:rPr>
                <w:sz w:val="24"/>
                <w:szCs w:val="24"/>
              </w:rPr>
              <w:t>Книгопечатная продукция.</w:t>
            </w:r>
          </w:p>
          <w:p w:rsidR="00D07ED2" w:rsidRDefault="00D07ED2">
            <w:pPr>
              <w:tabs>
                <w:tab w:val="left" w:pos="9498"/>
              </w:tabs>
              <w:contextualSpacing/>
              <w:jc w:val="center"/>
              <w:rPr>
                <w:sz w:val="24"/>
                <w:szCs w:val="24"/>
              </w:rPr>
            </w:pPr>
            <w:r>
              <w:rPr>
                <w:sz w:val="24"/>
                <w:szCs w:val="24"/>
              </w:rPr>
              <w:t>Учебные пособия.</w:t>
            </w:r>
          </w:p>
        </w:tc>
      </w:tr>
      <w:tr w:rsidR="00D07ED2" w:rsidTr="002D3053">
        <w:trPr>
          <w:trHeight w:val="150"/>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1.</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Программа «Основы коммуникации», автор: Шипицына Л.М. (программа развития личности ребёнка, навыков общения с взрослыми), Москва, Просвещение, 1998г</w:t>
            </w:r>
          </w:p>
        </w:tc>
      </w:tr>
      <w:tr w:rsidR="00D07ED2" w:rsidTr="002D3053">
        <w:trPr>
          <w:trHeight w:val="210"/>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2.</w:t>
            </w:r>
          </w:p>
        </w:tc>
        <w:tc>
          <w:tcPr>
            <w:tcW w:w="9498" w:type="dxa"/>
            <w:tcBorders>
              <w:top w:val="single" w:sz="4" w:space="0" w:color="auto"/>
              <w:left w:val="single" w:sz="4" w:space="0" w:color="auto"/>
              <w:bottom w:val="single" w:sz="4" w:space="0" w:color="auto"/>
              <w:right w:val="single" w:sz="4" w:space="0" w:color="auto"/>
            </w:tcBorders>
          </w:tcPr>
          <w:p w:rsidR="00D07ED2" w:rsidRDefault="00D07ED2">
            <w:pPr>
              <w:tabs>
                <w:tab w:val="left" w:pos="9498"/>
              </w:tabs>
              <w:contextualSpacing/>
              <w:rPr>
                <w:sz w:val="24"/>
                <w:szCs w:val="24"/>
              </w:rPr>
            </w:pPr>
            <w:r>
              <w:rPr>
                <w:sz w:val="24"/>
                <w:szCs w:val="24"/>
              </w:rPr>
              <w:t>Программа  «Уроки психологии в начальной школе, автор Хухлаева О.В., 2001г, Москва.</w:t>
            </w:r>
          </w:p>
          <w:p w:rsidR="00D07ED2" w:rsidRDefault="00D07ED2">
            <w:pPr>
              <w:tabs>
                <w:tab w:val="left" w:pos="9498"/>
              </w:tabs>
              <w:contextualSpacing/>
              <w:rPr>
                <w:sz w:val="24"/>
                <w:szCs w:val="24"/>
              </w:rPr>
            </w:pPr>
          </w:p>
        </w:tc>
      </w:tr>
      <w:tr w:rsidR="00D07ED2" w:rsidTr="002D3053">
        <w:trPr>
          <w:trHeight w:val="345"/>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lastRenderedPageBreak/>
              <w:t>3.</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Программа «Уроки психологии» в начальной школе, автор: 3. Программа  «12 уроков психологического развития младших школьников» (Психологическая программа развития когнитивной сферы учащихся 1-4 классов), - М.: «Ось – 89», 2006г;</w:t>
            </w:r>
          </w:p>
        </w:tc>
      </w:tr>
      <w:tr w:rsidR="00D07ED2" w:rsidTr="002D3053">
        <w:trPr>
          <w:trHeight w:val="870"/>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 xml:space="preserve">4. </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Программа «Психологическая азбука», авторы: Вачков И.В., Попова А.Х., Центральный информационный вестник службы практической психологии в образовании. – Видное, 1997г.</w:t>
            </w:r>
          </w:p>
        </w:tc>
      </w:tr>
      <w:tr w:rsidR="00D07ED2" w:rsidTr="002D3053">
        <w:trPr>
          <w:trHeight w:val="276"/>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5.</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rsidP="00D07ED2">
            <w:pPr>
              <w:numPr>
                <w:ilvl w:val="0"/>
                <w:numId w:val="25"/>
              </w:numPr>
              <w:tabs>
                <w:tab w:val="left" w:pos="9498"/>
              </w:tabs>
              <w:ind w:right="319"/>
              <w:contextualSpacing/>
              <w:jc w:val="both"/>
              <w:rPr>
                <w:sz w:val="24"/>
                <w:szCs w:val="24"/>
              </w:rPr>
            </w:pPr>
            <w:r>
              <w:rPr>
                <w:sz w:val="24"/>
                <w:szCs w:val="24"/>
              </w:rPr>
              <w:t>Боровик О. «Развитие воображения». Методические рекомендации. М.: ООО «ЦГЛ «РОН»», 2000.</w:t>
            </w:r>
          </w:p>
        </w:tc>
      </w:tr>
      <w:tr w:rsidR="00D07ED2" w:rsidTr="002D3053">
        <w:trPr>
          <w:trHeight w:val="222"/>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6.</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rsidP="00D07ED2">
            <w:pPr>
              <w:numPr>
                <w:ilvl w:val="0"/>
                <w:numId w:val="25"/>
              </w:numPr>
              <w:tabs>
                <w:tab w:val="left" w:pos="9498"/>
              </w:tabs>
              <w:ind w:right="319"/>
              <w:contextualSpacing/>
              <w:jc w:val="both"/>
              <w:rPr>
                <w:sz w:val="24"/>
                <w:szCs w:val="24"/>
              </w:rPr>
            </w:pPr>
            <w:r>
              <w:rPr>
                <w:sz w:val="24"/>
                <w:szCs w:val="24"/>
              </w:rPr>
              <w:t>«Введение в сказкотерапию», И.В.Вачков, 2011г., Издательство «Генезис»,</w:t>
            </w:r>
          </w:p>
        </w:tc>
      </w:tr>
      <w:tr w:rsidR="00D07ED2" w:rsidTr="002D3053">
        <w:trPr>
          <w:trHeight w:val="315"/>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7.</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Венгер Л.А., Венгер А.Л. «Домашняя школа мышления. М., 1985.</w:t>
            </w:r>
          </w:p>
        </w:tc>
      </w:tr>
      <w:tr w:rsidR="00D07ED2" w:rsidTr="002D3053">
        <w:trPr>
          <w:trHeight w:val="300"/>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8.</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pPr>
              <w:contextualSpacing/>
              <w:rPr>
                <w:sz w:val="24"/>
                <w:szCs w:val="24"/>
              </w:rPr>
            </w:pPr>
            <w:proofErr w:type="spellStart"/>
            <w:r>
              <w:rPr>
                <w:sz w:val="24"/>
                <w:szCs w:val="24"/>
              </w:rPr>
              <w:t>Гин</w:t>
            </w:r>
            <w:proofErr w:type="spellEnd"/>
            <w:r>
              <w:rPr>
                <w:sz w:val="24"/>
                <w:szCs w:val="24"/>
              </w:rPr>
              <w:t xml:space="preserve"> С.Л. «Мир логики: методическое пособие для учителей начальной школы». М.: «Вита – Пресс», 2003.</w:t>
            </w:r>
          </w:p>
        </w:tc>
      </w:tr>
      <w:tr w:rsidR="00D07ED2" w:rsidTr="002D3053">
        <w:trPr>
          <w:trHeight w:val="315"/>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9.</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pPr>
              <w:contextualSpacing/>
              <w:rPr>
                <w:sz w:val="24"/>
                <w:szCs w:val="24"/>
              </w:rPr>
            </w:pPr>
            <w:r>
              <w:rPr>
                <w:sz w:val="24"/>
                <w:szCs w:val="24"/>
              </w:rPr>
              <w:t>Психология для малышей, или Сказка о самой «душевной» науке», - М.: Педагогика – Пресс, 1996., И.В.Вачков,</w:t>
            </w:r>
          </w:p>
        </w:tc>
      </w:tr>
      <w:tr w:rsidR="00D07ED2" w:rsidTr="002D3053">
        <w:trPr>
          <w:trHeight w:val="300"/>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10</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pPr>
              <w:contextualSpacing/>
              <w:rPr>
                <w:sz w:val="24"/>
                <w:szCs w:val="24"/>
              </w:rPr>
            </w:pPr>
            <w:r>
              <w:rPr>
                <w:sz w:val="24"/>
                <w:szCs w:val="24"/>
              </w:rPr>
              <w:t>«Игра с песком» (практикум по песочной терапии), Татьяна Зинкевич – Евстигнеева, изд-во «Речь», 2015г.</w:t>
            </w:r>
          </w:p>
        </w:tc>
      </w:tr>
      <w:tr w:rsidR="00D07ED2" w:rsidTr="002D3053">
        <w:tc>
          <w:tcPr>
            <w:tcW w:w="10774" w:type="dxa"/>
            <w:gridSpan w:val="2"/>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jc w:val="center"/>
              <w:rPr>
                <w:sz w:val="24"/>
                <w:szCs w:val="24"/>
              </w:rPr>
            </w:pPr>
            <w:r>
              <w:rPr>
                <w:sz w:val="24"/>
                <w:szCs w:val="24"/>
              </w:rPr>
              <w:t xml:space="preserve">Технические средства обучения. </w:t>
            </w:r>
          </w:p>
        </w:tc>
      </w:tr>
      <w:tr w:rsidR="00D07ED2" w:rsidTr="002D3053">
        <w:trPr>
          <w:trHeight w:val="315"/>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11</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Персональный компьютер.</w:t>
            </w:r>
          </w:p>
        </w:tc>
      </w:tr>
      <w:tr w:rsidR="00D07ED2" w:rsidTr="002D3053">
        <w:tc>
          <w:tcPr>
            <w:tcW w:w="10774" w:type="dxa"/>
            <w:gridSpan w:val="2"/>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jc w:val="center"/>
              <w:rPr>
                <w:sz w:val="24"/>
                <w:szCs w:val="24"/>
              </w:rPr>
            </w:pPr>
            <w:r>
              <w:rPr>
                <w:sz w:val="24"/>
                <w:szCs w:val="24"/>
              </w:rPr>
              <w:t>Учебно-практическое и учебно-лабораторное оборудование.</w:t>
            </w:r>
          </w:p>
        </w:tc>
      </w:tr>
      <w:tr w:rsidR="00D07ED2" w:rsidTr="002D3053">
        <w:trPr>
          <w:trHeight w:val="285"/>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12</w:t>
            </w:r>
          </w:p>
        </w:tc>
        <w:tc>
          <w:tcPr>
            <w:tcW w:w="9498"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Наборы предметных картинок, карточки (стимульный материал).</w:t>
            </w:r>
          </w:p>
        </w:tc>
      </w:tr>
      <w:tr w:rsidR="00D07ED2" w:rsidTr="002D3053">
        <w:trPr>
          <w:trHeight w:val="285"/>
        </w:trPr>
        <w:tc>
          <w:tcPr>
            <w:tcW w:w="1276" w:type="dxa"/>
            <w:tcBorders>
              <w:top w:val="single" w:sz="4" w:space="0" w:color="auto"/>
              <w:left w:val="single" w:sz="4" w:space="0" w:color="auto"/>
              <w:bottom w:val="single" w:sz="4" w:space="0" w:color="auto"/>
              <w:right w:val="single" w:sz="4" w:space="0" w:color="auto"/>
            </w:tcBorders>
            <w:hideMark/>
          </w:tcPr>
          <w:p w:rsidR="00D07ED2" w:rsidRDefault="00D07ED2">
            <w:pPr>
              <w:tabs>
                <w:tab w:val="left" w:pos="9498"/>
              </w:tabs>
              <w:contextualSpacing/>
              <w:rPr>
                <w:sz w:val="24"/>
                <w:szCs w:val="24"/>
              </w:rPr>
            </w:pPr>
            <w:r>
              <w:rPr>
                <w:sz w:val="24"/>
                <w:szCs w:val="24"/>
              </w:rPr>
              <w:t>13</w:t>
            </w:r>
          </w:p>
        </w:tc>
        <w:tc>
          <w:tcPr>
            <w:tcW w:w="9498" w:type="dxa"/>
            <w:tcBorders>
              <w:top w:val="single" w:sz="4" w:space="0" w:color="auto"/>
              <w:left w:val="single" w:sz="4" w:space="0" w:color="auto"/>
              <w:bottom w:val="single" w:sz="4" w:space="0" w:color="auto"/>
              <w:right w:val="single" w:sz="4" w:space="0" w:color="auto"/>
            </w:tcBorders>
          </w:tcPr>
          <w:p w:rsidR="00D07ED2" w:rsidRDefault="00D07ED2">
            <w:pPr>
              <w:rPr>
                <w:sz w:val="24"/>
                <w:szCs w:val="24"/>
              </w:rPr>
            </w:pPr>
            <w:r>
              <w:rPr>
                <w:sz w:val="24"/>
                <w:szCs w:val="24"/>
              </w:rPr>
              <w:t>Песочница с песком для проведения сеансов песочной терапии и сказкотерапии.</w:t>
            </w:r>
          </w:p>
          <w:p w:rsidR="00D07ED2" w:rsidRDefault="00D07ED2">
            <w:pPr>
              <w:tabs>
                <w:tab w:val="left" w:pos="9498"/>
              </w:tabs>
              <w:contextualSpacing/>
              <w:rPr>
                <w:sz w:val="24"/>
                <w:szCs w:val="24"/>
              </w:rPr>
            </w:pPr>
          </w:p>
        </w:tc>
      </w:tr>
    </w:tbl>
    <w:p w:rsidR="00D07ED2" w:rsidRDefault="00D07ED2" w:rsidP="00D07ED2">
      <w:pPr>
        <w:pBdr>
          <w:top w:val="single" w:sz="6" w:space="1" w:color="auto"/>
        </w:pBdr>
        <w:spacing w:after="0" w:line="240" w:lineRule="auto"/>
        <w:jc w:val="both"/>
        <w:rPr>
          <w:rFonts w:ascii="Times New Roman" w:eastAsia="Times New Roman" w:hAnsi="Times New Roman" w:cs="Times New Roman"/>
          <w:vanish/>
          <w:sz w:val="24"/>
          <w:szCs w:val="24"/>
          <w:lang w:eastAsia="ru-RU"/>
        </w:rPr>
      </w:pPr>
      <w:r>
        <w:rPr>
          <w:rFonts w:ascii="Times New Roman" w:eastAsia="Times New Roman" w:hAnsi="Times New Roman" w:cs="Times New Roman"/>
          <w:vanish/>
          <w:sz w:val="24"/>
          <w:szCs w:val="24"/>
          <w:lang w:eastAsia="ru-RU"/>
        </w:rPr>
        <w:t>Конец формы</w:t>
      </w:r>
    </w:p>
    <w:p w:rsidR="00FF3E43" w:rsidRPr="00A6560D" w:rsidRDefault="00FF3E43" w:rsidP="00567D38">
      <w:pPr>
        <w:spacing w:line="240" w:lineRule="auto"/>
        <w:jc w:val="both"/>
        <w:rPr>
          <w:rFonts w:ascii="Times New Roman" w:hAnsi="Times New Roman" w:cs="Times New Roman"/>
          <w:sz w:val="24"/>
          <w:szCs w:val="24"/>
        </w:rPr>
      </w:pPr>
    </w:p>
    <w:p w:rsidR="00FF3E43" w:rsidRDefault="00FF3E43" w:rsidP="00FF3E4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Примерная тематическая и терминологическая лексика.</w:t>
      </w:r>
    </w:p>
    <w:p w:rsidR="00FF3E43" w:rsidRPr="001412CD" w:rsidRDefault="00FF3E43" w:rsidP="00FF3E43">
      <w:pPr>
        <w:pStyle w:val="a4"/>
        <w:spacing w:line="240" w:lineRule="auto"/>
        <w:rPr>
          <w:rFonts w:ascii="Times New Roman" w:hAnsi="Times New Roman" w:cs="Times New Roman"/>
          <w:b/>
          <w:sz w:val="24"/>
          <w:szCs w:val="24"/>
        </w:rPr>
      </w:pP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Отдых, игра, задание, упражнение, встать в круг.</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Эмоциональное состояние, эмоция.</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Учение, труд, усталость, тревожность, страх.</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Агрессия, агрессивность, негативизм, неуверенность в себе.</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Робость, застенчивость.</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Маршрут, обидчивость, тревожность, вспыльчивость.</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Успех, удача, неудача.</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Утомление, напряжение, расслабление.</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Установка дыхания, отдых.</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Страдание, радость, удовольствие, проблема, тоска, печаль.</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Общение, друг, подруга, дружба, переживание, сопереживание, помощь, взаимопомощь.</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 Возьмитесь за руки, говори, спроси, думай, отвечай.  </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Не говори, злой, </w:t>
      </w:r>
      <w:proofErr w:type="gramStart"/>
      <w:r w:rsidRPr="00B2336B">
        <w:rPr>
          <w:rFonts w:ascii="Times New Roman" w:hAnsi="Times New Roman" w:cs="Times New Roman"/>
          <w:sz w:val="24"/>
          <w:szCs w:val="24"/>
        </w:rPr>
        <w:t>добрый</w:t>
      </w:r>
      <w:proofErr w:type="gramEnd"/>
      <w:r w:rsidRPr="00B2336B">
        <w:rPr>
          <w:rFonts w:ascii="Times New Roman" w:hAnsi="Times New Roman" w:cs="Times New Roman"/>
          <w:sz w:val="24"/>
          <w:szCs w:val="24"/>
        </w:rPr>
        <w:t xml:space="preserve">, убери, найди, покажи.  </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Цвет, форма, величина, высота, право, лево, вперёд, назад, в сторону. </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Успех, пуговица, мышца, мышцы, класс. </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Внимание, память, лишнее, лишний предмет.</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Уверенность в себе, оценка, отметка.</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Восприятие, право-лево, вперёд – назад, под, </w:t>
      </w:r>
      <w:proofErr w:type="gramStart"/>
      <w:r w:rsidRPr="00B2336B">
        <w:rPr>
          <w:rFonts w:ascii="Times New Roman" w:hAnsi="Times New Roman" w:cs="Times New Roman"/>
          <w:sz w:val="24"/>
          <w:szCs w:val="24"/>
        </w:rPr>
        <w:t>над</w:t>
      </w:r>
      <w:proofErr w:type="gramEnd"/>
      <w:r w:rsidRPr="00B2336B">
        <w:rPr>
          <w:rFonts w:ascii="Times New Roman" w:hAnsi="Times New Roman" w:cs="Times New Roman"/>
          <w:sz w:val="24"/>
          <w:szCs w:val="24"/>
        </w:rPr>
        <w:t>, за, к, у, фигура.</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Игра, упражнение, задание.</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Рисунок, рисование, лепка, лепим, тесто, глина, аппликация.</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Природный материал, камень, трава, цветы, песок, глина.</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Морская соль, сухие травы и листья, шишки, ракушки.</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Крупа (рис, пшено, греча, горох, чечевица, пшеница).</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Аромат (цветочный, морской, древесный, кожаный, фруктовый, цитрусовый).</w:t>
      </w:r>
    </w:p>
    <w:p w:rsidR="00FF3E43" w:rsidRPr="00B2336B" w:rsidRDefault="00FF3E43" w:rsidP="00FF3E43">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Цвет (основные цвета: красный, синий, жёлтый, зелёный, оттенки: розовый, голубой).</w:t>
      </w:r>
    </w:p>
    <w:p w:rsidR="00FF3E43" w:rsidRPr="00B2336B" w:rsidRDefault="00FF3E43" w:rsidP="00FF3E43">
      <w:pPr>
        <w:pStyle w:val="a4"/>
        <w:spacing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2336B">
        <w:rPr>
          <w:rFonts w:ascii="Times New Roman" w:hAnsi="Times New Roman" w:cs="Times New Roman"/>
          <w:sz w:val="24"/>
          <w:szCs w:val="24"/>
        </w:rPr>
        <w:t>Цветы (герань, роза, ромашка, незабудка, сирень, гвоздика, тюльпан).</w:t>
      </w:r>
    </w:p>
    <w:p w:rsidR="00FF3E43" w:rsidRPr="00B2336B" w:rsidRDefault="00FF3E43" w:rsidP="00FF3E43">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Группы мышц (мышцы лица, рук, ног, живота, спины).</w:t>
      </w:r>
    </w:p>
    <w:p w:rsidR="00FF3E43" w:rsidRPr="00B2336B" w:rsidRDefault="00FF3E43" w:rsidP="00FF3E43">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Зло, злость,  зависть, жадность, тревожность, агрессивность.</w:t>
      </w:r>
    </w:p>
    <w:p w:rsidR="00FF3E43" w:rsidRPr="00B2336B" w:rsidRDefault="00FF3E43" w:rsidP="00FF3E43">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Самооценка, низкая самооценка, высокая самооценка.</w:t>
      </w:r>
    </w:p>
    <w:p w:rsidR="00FF3E43" w:rsidRPr="001E390C" w:rsidRDefault="00FF3E43" w:rsidP="00FF3E43">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Общение, крик, ссора, драка, учёба, контроль, поведение.</w:t>
      </w:r>
    </w:p>
    <w:p w:rsidR="0032765C" w:rsidRDefault="0032765C" w:rsidP="00567D38">
      <w:pPr>
        <w:spacing w:line="240" w:lineRule="auto"/>
        <w:rPr>
          <w:rFonts w:ascii="Times New Roman" w:hAnsi="Times New Roman" w:cs="Times New Roman"/>
          <w:b/>
          <w:sz w:val="24"/>
          <w:szCs w:val="24"/>
        </w:rPr>
      </w:pPr>
    </w:p>
    <w:p w:rsidR="00E11D9C" w:rsidRPr="0032765C" w:rsidRDefault="00E11D9C" w:rsidP="0032765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Приложения.</w:t>
      </w:r>
    </w:p>
    <w:p w:rsidR="00E11D9C" w:rsidRPr="00B4365D" w:rsidRDefault="00E11D9C" w:rsidP="00E11D9C">
      <w:pPr>
        <w:pStyle w:val="1"/>
        <w:spacing w:line="240" w:lineRule="auto"/>
        <w:jc w:val="both"/>
        <w:rPr>
          <w:rStyle w:val="af1"/>
          <w:rFonts w:ascii="Times New Roman" w:hAnsi="Times New Roman" w:cs="Times New Roman"/>
          <w:b/>
          <w:bCs/>
          <w:sz w:val="24"/>
          <w:szCs w:val="24"/>
        </w:rPr>
      </w:pPr>
      <w:r w:rsidRPr="00B4365D">
        <w:rPr>
          <w:rStyle w:val="af1"/>
          <w:rFonts w:ascii="Times New Roman" w:hAnsi="Times New Roman" w:cs="Times New Roman"/>
          <w:sz w:val="24"/>
          <w:szCs w:val="24"/>
        </w:rPr>
        <w:t>ДИАГНОСТИКА РАЗВИТИЯ ВНИМАНИЯ</w:t>
      </w:r>
    </w:p>
    <w:p w:rsidR="00E11D9C" w:rsidRPr="00B4365D" w:rsidRDefault="00E11D9C" w:rsidP="00E11D9C">
      <w:pPr>
        <w:pStyle w:val="titlemain2"/>
        <w:spacing w:before="0" w:beforeAutospacing="0" w:after="0" w:afterAutospacing="0"/>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Методика "Корректурная проба" (буквенный вариант).</w:t>
      </w:r>
    </w:p>
    <w:p w:rsidR="00E11D9C" w:rsidRPr="00B4365D" w:rsidRDefault="00E11D9C" w:rsidP="00E11D9C">
      <w:pPr>
        <w:pStyle w:val="af0"/>
        <w:spacing w:before="0" w:beforeAutospacing="0" w:after="0"/>
        <w:jc w:val="both"/>
        <w:rPr>
          <w:color w:val="000000"/>
        </w:rPr>
      </w:pPr>
      <w:r w:rsidRPr="00B4365D">
        <w:rPr>
          <w:color w:val="000000"/>
        </w:rPr>
        <w:t>Методика используется для определения объема внимания (по количеству просмотренных букв) и его концентрации - по количеству сделанных ошибок. Норма объема внимания для детей 6-7 лет - 400 знаков и выше, концентрации - 10 ошибок и менее; для детей 8-10 лет - 600 знаков и выше, концентрации - 5 ошибок и менее. Время работы - 5 минут.</w:t>
      </w:r>
    </w:p>
    <w:p w:rsidR="00E11D9C" w:rsidRPr="00B4365D" w:rsidRDefault="00E11D9C" w:rsidP="00E11D9C">
      <w:pPr>
        <w:pStyle w:val="af0"/>
        <w:spacing w:before="0" w:beforeAutospacing="0" w:after="0"/>
        <w:jc w:val="both"/>
        <w:rPr>
          <w:b/>
          <w:bCs/>
          <w:color w:val="000000"/>
        </w:rPr>
      </w:pPr>
      <w:r w:rsidRPr="00B4365D">
        <w:rPr>
          <w:color w:val="000000"/>
        </w:rPr>
        <w:t>Инструкция: "На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 Работать надо быстро и точно. Время работы - 5 минут".</w:t>
      </w:r>
      <w:r w:rsidRPr="00B4365D">
        <w:rPr>
          <w:color w:val="000000"/>
        </w:rPr>
        <w:br/>
      </w:r>
      <w:r w:rsidRPr="00B4365D">
        <w:rPr>
          <w:b/>
          <w:bCs/>
          <w:color w:val="000000"/>
        </w:rPr>
        <w:t xml:space="preserve">Пример: </w:t>
      </w:r>
    </w:p>
    <w:p w:rsidR="00E11D9C" w:rsidRPr="00B4365D" w:rsidRDefault="00E11D9C" w:rsidP="00E11D9C">
      <w:pPr>
        <w:pStyle w:val="af0"/>
        <w:jc w:val="both"/>
        <w:rPr>
          <w:color w:val="000000"/>
        </w:rPr>
      </w:pPr>
      <w:r w:rsidRPr="00B4365D">
        <w:rPr>
          <w:noProof/>
          <w:color w:val="000000"/>
        </w:rPr>
        <w:drawing>
          <wp:inline distT="0" distB="0" distL="0" distR="0">
            <wp:extent cx="4178300" cy="571500"/>
            <wp:effectExtent l="19050" t="0" r="0" b="0"/>
            <wp:docPr id="334" name="Рисунок 16"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звитие внимания у детей,  диагностика"/>
                    <pic:cNvPicPr>
                      <a:picLocks noChangeAspect="1" noChangeArrowheads="1"/>
                    </pic:cNvPicPr>
                  </pic:nvPicPr>
                  <pic:blipFill>
                    <a:blip r:embed="rId109" cstate="print"/>
                    <a:srcRect/>
                    <a:stretch>
                      <a:fillRect/>
                    </a:stretch>
                  </pic:blipFill>
                  <pic:spPr bwMode="auto">
                    <a:xfrm>
                      <a:off x="0" y="0"/>
                      <a:ext cx="4178300" cy="571500"/>
                    </a:xfrm>
                    <a:prstGeom prst="rect">
                      <a:avLst/>
                    </a:prstGeom>
                    <a:noFill/>
                    <a:ln w="9525">
                      <a:noFill/>
                      <a:miter lim="800000"/>
                      <a:headEnd/>
                      <a:tailEnd/>
                    </a:ln>
                  </pic:spPr>
                </pic:pic>
              </a:graphicData>
            </a:graphic>
          </wp:inline>
        </w:drawing>
      </w:r>
    </w:p>
    <w:p w:rsidR="00E11D9C" w:rsidRPr="00B4365D" w:rsidRDefault="00E11D9C" w:rsidP="00E11D9C">
      <w:pPr>
        <w:pStyle w:val="af0"/>
        <w:jc w:val="both"/>
        <w:rPr>
          <w:color w:val="000000"/>
        </w:rPr>
      </w:pPr>
      <w:r w:rsidRPr="00B4365D">
        <w:rPr>
          <w:noProof/>
          <w:color w:val="000000"/>
        </w:rPr>
        <w:drawing>
          <wp:inline distT="0" distB="0" distL="0" distR="0">
            <wp:extent cx="4038600" cy="4991100"/>
            <wp:effectExtent l="19050" t="0" r="0" b="0"/>
            <wp:docPr id="335" name="Рисунок 17"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витие внимания у детей,  диагностика"/>
                    <pic:cNvPicPr>
                      <a:picLocks noChangeAspect="1" noChangeArrowheads="1"/>
                    </pic:cNvPicPr>
                  </pic:nvPicPr>
                  <pic:blipFill>
                    <a:blip r:embed="rId110" cstate="print"/>
                    <a:srcRect/>
                    <a:stretch>
                      <a:fillRect/>
                    </a:stretch>
                  </pic:blipFill>
                  <pic:spPr bwMode="auto">
                    <a:xfrm>
                      <a:off x="0" y="0"/>
                      <a:ext cx="4038600" cy="4991100"/>
                    </a:xfrm>
                    <a:prstGeom prst="rect">
                      <a:avLst/>
                    </a:prstGeom>
                    <a:noFill/>
                    <a:ln w="9525">
                      <a:noFill/>
                      <a:miter lim="800000"/>
                      <a:headEnd/>
                      <a:tailEnd/>
                    </a:ln>
                  </pic:spPr>
                </pic:pic>
              </a:graphicData>
            </a:graphic>
          </wp:inline>
        </w:drawing>
      </w:r>
    </w:p>
    <w:p w:rsidR="00E11D9C" w:rsidRPr="00B4365D" w:rsidRDefault="00E11D9C" w:rsidP="00E11D9C">
      <w:pPr>
        <w:pStyle w:val="af0"/>
        <w:jc w:val="both"/>
        <w:rPr>
          <w:rStyle w:val="titlemain21"/>
        </w:rPr>
      </w:pPr>
    </w:p>
    <w:p w:rsidR="00E11D9C" w:rsidRPr="00B4365D" w:rsidRDefault="00E11D9C" w:rsidP="00E11D9C">
      <w:pPr>
        <w:pStyle w:val="af0"/>
        <w:spacing w:before="0" w:beforeAutospacing="0" w:after="0"/>
        <w:jc w:val="both"/>
        <w:rPr>
          <w:color w:val="548DD4" w:themeColor="text2" w:themeTint="99"/>
        </w:rPr>
      </w:pPr>
      <w:r w:rsidRPr="00B4365D">
        <w:rPr>
          <w:rStyle w:val="titlemain21"/>
          <w:color w:val="548DD4" w:themeColor="text2" w:themeTint="99"/>
        </w:rPr>
        <w:t>Методика "Красно-черная таблица".</w:t>
      </w:r>
    </w:p>
    <w:p w:rsidR="00E11D9C" w:rsidRPr="00B4365D" w:rsidRDefault="00E11D9C" w:rsidP="00E11D9C">
      <w:pPr>
        <w:pStyle w:val="af0"/>
        <w:spacing w:before="0" w:beforeAutospacing="0" w:after="0"/>
        <w:jc w:val="both"/>
        <w:rPr>
          <w:color w:val="000000"/>
        </w:rPr>
      </w:pPr>
      <w:r w:rsidRPr="00B4365D">
        <w:rPr>
          <w:color w:val="000000"/>
        </w:rPr>
        <w:t>Методика предназначена для оценки переключения внимания. Обследуемые должны находить на предложенной им таблице красные и черные числа от 1 до 12 в случайной комбинации, исключающей логическое запоминание. Ребенку предлагают показать на таблице черные числа от 1 до 12 в возрастающем порядке (время выполнения</w:t>
      </w:r>
      <w:proofErr w:type="gramStart"/>
      <w:r w:rsidRPr="00B4365D">
        <w:rPr>
          <w:color w:val="000000"/>
        </w:rPr>
        <w:t xml:space="preserve"> Т</w:t>
      </w:r>
      <w:proofErr w:type="gramEnd"/>
      <w:r w:rsidRPr="00B4365D">
        <w:rPr>
          <w:color w:val="000000"/>
        </w:rPr>
        <w:t>(1) фиксируется). Затем нужно показать красные числа в убывающем порядке от 12 до 1 (время выполнения</w:t>
      </w:r>
      <w:proofErr w:type="gramStart"/>
      <w:r w:rsidRPr="00B4365D">
        <w:rPr>
          <w:color w:val="000000"/>
        </w:rPr>
        <w:t xml:space="preserve"> Т</w:t>
      </w:r>
      <w:proofErr w:type="gramEnd"/>
      <w:r w:rsidRPr="00B4365D">
        <w:rPr>
          <w:color w:val="000000"/>
        </w:rPr>
        <w:t xml:space="preserve">(2) фиксируется). </w:t>
      </w:r>
      <w:r w:rsidRPr="00B4365D">
        <w:rPr>
          <w:color w:val="000000"/>
        </w:rPr>
        <w:lastRenderedPageBreak/>
        <w:t>Затем ученика просят показывать попеременно черные числа в возрастающем порядке, а красные числа - в убывающем (время выполнения</w:t>
      </w:r>
      <w:proofErr w:type="gramStart"/>
      <w:r w:rsidRPr="00B4365D">
        <w:rPr>
          <w:color w:val="000000"/>
        </w:rPr>
        <w:t xml:space="preserve"> Т</w:t>
      </w:r>
      <w:proofErr w:type="gramEnd"/>
      <w:r w:rsidRPr="00B4365D">
        <w:rPr>
          <w:color w:val="000000"/>
        </w:rPr>
        <w:t xml:space="preserve">(3) фиксируется). Показателем переключения внимания является разница между временем в третьем задании и суммой времени в первом и втором заданиях: Т(3) - (Т(1)+Т(2)). </w:t>
      </w:r>
    </w:p>
    <w:p w:rsidR="00E11D9C" w:rsidRPr="00B4365D" w:rsidRDefault="00E11D9C" w:rsidP="00E11D9C">
      <w:pPr>
        <w:pStyle w:val="af0"/>
        <w:jc w:val="both"/>
        <w:rPr>
          <w:color w:val="000000"/>
        </w:rPr>
      </w:pPr>
      <w:r w:rsidRPr="00B4365D">
        <w:rPr>
          <w:b/>
          <w:bCs/>
          <w:color w:val="000000"/>
        </w:rPr>
        <w:t>Стимульный материал</w:t>
      </w:r>
    </w:p>
    <w:tbl>
      <w:tblPr>
        <w:tblW w:w="6000" w:type="dxa"/>
        <w:tblCellSpacing w:w="0" w:type="dxa"/>
        <w:tblCellMar>
          <w:left w:w="0" w:type="dxa"/>
          <w:right w:w="0" w:type="dxa"/>
        </w:tblCellMar>
        <w:tblLook w:val="0000" w:firstRow="0" w:lastRow="0" w:firstColumn="0" w:lastColumn="0" w:noHBand="0" w:noVBand="0"/>
      </w:tblPr>
      <w:tblGrid>
        <w:gridCol w:w="6010"/>
      </w:tblGrid>
      <w:tr w:rsidR="00E11D9C" w:rsidRPr="00B4365D" w:rsidTr="00A07620">
        <w:trPr>
          <w:tblCellSpacing w:w="0" w:type="dxa"/>
        </w:trPr>
        <w:tc>
          <w:tcPr>
            <w:tcW w:w="0" w:type="auto"/>
            <w:shd w:val="clear" w:color="auto" w:fill="000000"/>
            <w:vAlign w:val="center"/>
          </w:tcPr>
          <w:tbl>
            <w:tblPr>
              <w:tblW w:w="600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05"/>
              <w:gridCol w:w="1197"/>
              <w:gridCol w:w="1197"/>
              <w:gridCol w:w="1197"/>
              <w:gridCol w:w="1204"/>
            </w:tblGrid>
            <w:tr w:rsidR="00E11D9C" w:rsidRPr="00B4365D" w:rsidTr="00A07620">
              <w:trPr>
                <w:tblCellSpacing w:w="7" w:type="dxa"/>
              </w:trPr>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5</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11</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8</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2</w:t>
                  </w:r>
                </w:p>
              </w:tc>
            </w:tr>
            <w:tr w:rsidR="00E11D9C" w:rsidRPr="00B4365D" w:rsidTr="00A07620">
              <w:trPr>
                <w:tblCellSpacing w:w="7" w:type="dxa"/>
              </w:trPr>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10</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7</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4</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9</w:t>
                  </w:r>
                </w:p>
              </w:tc>
            </w:tr>
            <w:tr w:rsidR="00E11D9C" w:rsidRPr="00B4365D" w:rsidTr="00A07620">
              <w:trPr>
                <w:tblCellSpacing w:w="7" w:type="dxa"/>
              </w:trPr>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12</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8</w:t>
                  </w:r>
                </w:p>
              </w:tc>
              <w:tc>
                <w:tcPr>
                  <w:tcW w:w="1000" w:type="pct"/>
                  <w:shd w:val="clear" w:color="auto" w:fill="CCCCCC"/>
                  <w:vAlign w:val="center"/>
                </w:tcPr>
                <w:p w:rsidR="00E11D9C" w:rsidRPr="00B4365D" w:rsidRDefault="00E11D9C" w:rsidP="00A07620">
                  <w:pPr>
                    <w:spacing w:line="240" w:lineRule="auto"/>
                    <w:jc w:val="both"/>
                    <w:rPr>
                      <w:rFonts w:ascii="Times New Roman" w:hAnsi="Times New Roman" w:cs="Times New Roman"/>
                      <w:sz w:val="24"/>
                      <w:szCs w:val="24"/>
                    </w:rPr>
                  </w:pP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2</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4</w:t>
                  </w:r>
                </w:p>
              </w:tc>
            </w:tr>
            <w:tr w:rsidR="00E11D9C" w:rsidRPr="00B4365D" w:rsidTr="00A07620">
              <w:trPr>
                <w:tblCellSpacing w:w="7" w:type="dxa"/>
              </w:trPr>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3</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11</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6</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9</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5</w:t>
                  </w:r>
                </w:p>
              </w:tc>
            </w:tr>
            <w:tr w:rsidR="00E11D9C" w:rsidRPr="00B4365D" w:rsidTr="00A07620">
              <w:trPr>
                <w:tblCellSpacing w:w="7" w:type="dxa"/>
              </w:trPr>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6</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7</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3</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12</w:t>
                  </w:r>
                </w:p>
              </w:tc>
              <w:tc>
                <w:tcPr>
                  <w:tcW w:w="1000" w:type="pct"/>
                  <w:shd w:val="clear" w:color="auto" w:fill="FFFFFF"/>
                  <w:vAlign w:val="center"/>
                </w:tcPr>
                <w:p w:rsidR="00E11D9C" w:rsidRPr="00B4365D" w:rsidRDefault="00E11D9C" w:rsidP="00A07620">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10</w:t>
                  </w:r>
                </w:p>
              </w:tc>
            </w:tr>
          </w:tbl>
          <w:p w:rsidR="00E11D9C" w:rsidRPr="00B4365D" w:rsidRDefault="00E11D9C" w:rsidP="00A07620">
            <w:pPr>
              <w:spacing w:line="240" w:lineRule="auto"/>
              <w:jc w:val="both"/>
              <w:rPr>
                <w:rFonts w:ascii="Times New Roman" w:hAnsi="Times New Roman" w:cs="Times New Roman"/>
                <w:sz w:val="24"/>
                <w:szCs w:val="24"/>
              </w:rPr>
            </w:pPr>
          </w:p>
        </w:tc>
      </w:tr>
    </w:tbl>
    <w:p w:rsidR="00E11D9C" w:rsidRPr="00B4365D" w:rsidRDefault="00E11D9C" w:rsidP="00E11D9C">
      <w:pPr>
        <w:pStyle w:val="titlemain2"/>
        <w:spacing w:before="0" w:beforeAutospacing="0" w:after="0" w:afterAutospacing="0"/>
        <w:jc w:val="both"/>
        <w:rPr>
          <w:rFonts w:ascii="Times New Roman" w:hAnsi="Times New Roman" w:cs="Times New Roman"/>
          <w:color w:val="auto"/>
          <w:sz w:val="24"/>
          <w:szCs w:val="24"/>
        </w:rPr>
      </w:pPr>
    </w:p>
    <w:p w:rsidR="00E11D9C" w:rsidRPr="00B4365D" w:rsidRDefault="00E11D9C" w:rsidP="00E11D9C">
      <w:pPr>
        <w:pStyle w:val="titlemain2"/>
        <w:spacing w:before="0" w:beforeAutospacing="0" w:after="0" w:afterAutospacing="0"/>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Таблицы Шульте.</w:t>
      </w:r>
    </w:p>
    <w:p w:rsidR="00E11D9C" w:rsidRPr="00B4365D" w:rsidRDefault="00E11D9C" w:rsidP="00E11D9C">
      <w:pPr>
        <w:pStyle w:val="af0"/>
        <w:spacing w:before="0" w:beforeAutospacing="0" w:after="0"/>
        <w:jc w:val="both"/>
        <w:rPr>
          <w:color w:val="000000"/>
        </w:rPr>
      </w:pPr>
      <w:r w:rsidRPr="00B4365D">
        <w:rPr>
          <w:color w:val="000000"/>
        </w:rPr>
        <w:t xml:space="preserve">Данная методика используется для исследования скорости ориентировочно-поисковых движений взора, объема внимания. </w:t>
      </w:r>
    </w:p>
    <w:p w:rsidR="00E11D9C" w:rsidRPr="00B4365D" w:rsidRDefault="00E11D9C" w:rsidP="00E11D9C">
      <w:pPr>
        <w:pStyle w:val="af0"/>
        <w:spacing w:before="0" w:beforeAutospacing="0" w:after="0"/>
        <w:jc w:val="both"/>
        <w:rPr>
          <w:color w:val="000000"/>
        </w:rPr>
      </w:pPr>
      <w:r w:rsidRPr="00B4365D">
        <w:rPr>
          <w:color w:val="000000"/>
        </w:rPr>
        <w:t>Инструкция: "Покажите указкой и назовите все числа от 1 до 25. Как можно скорее, не ошибаясь".</w:t>
      </w:r>
    </w:p>
    <w:p w:rsidR="00E11D9C" w:rsidRPr="00B4365D" w:rsidRDefault="00E11D9C" w:rsidP="00E11D9C">
      <w:pPr>
        <w:pStyle w:val="af0"/>
        <w:spacing w:before="0" w:beforeAutospacing="0" w:after="0"/>
        <w:jc w:val="both"/>
        <w:rPr>
          <w:color w:val="000000"/>
        </w:rPr>
      </w:pPr>
      <w:r w:rsidRPr="00B4365D">
        <w:rPr>
          <w:color w:val="000000"/>
        </w:rPr>
        <w:t>Процедура проведения исследования: Предъявляется таблица, и по сигналу "начали" исследователь включает секундомер. Фиксируется время работы с каждой из таблиц. (Таблицы даны в уменьшенном виде.)</w:t>
      </w:r>
    </w:p>
    <w:p w:rsidR="00E11D9C" w:rsidRPr="00B4365D" w:rsidRDefault="00E11D9C" w:rsidP="00E11D9C">
      <w:pPr>
        <w:pStyle w:val="af0"/>
        <w:jc w:val="both"/>
      </w:pPr>
      <w:r w:rsidRPr="00B4365D">
        <w:rPr>
          <w:noProof/>
        </w:rPr>
        <w:drawing>
          <wp:inline distT="0" distB="0" distL="0" distR="0">
            <wp:extent cx="3721100" cy="3873500"/>
            <wp:effectExtent l="19050" t="0" r="0" b="0"/>
            <wp:docPr id="336" name="Рисунок 18"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звитие внимания у детей,  диагностика"/>
                    <pic:cNvPicPr>
                      <a:picLocks noChangeAspect="1" noChangeArrowheads="1"/>
                    </pic:cNvPicPr>
                  </pic:nvPicPr>
                  <pic:blipFill>
                    <a:blip r:embed="rId111" r:link="rId112" cstate="print"/>
                    <a:srcRect/>
                    <a:stretch>
                      <a:fillRect/>
                    </a:stretch>
                  </pic:blipFill>
                  <pic:spPr bwMode="auto">
                    <a:xfrm>
                      <a:off x="0" y="0"/>
                      <a:ext cx="3721100" cy="3873500"/>
                    </a:xfrm>
                    <a:prstGeom prst="rect">
                      <a:avLst/>
                    </a:prstGeom>
                    <a:noFill/>
                    <a:ln w="9525">
                      <a:noFill/>
                      <a:miter lim="800000"/>
                      <a:headEnd/>
                      <a:tailEnd/>
                    </a:ln>
                  </pic:spPr>
                </pic:pic>
              </a:graphicData>
            </a:graphic>
          </wp:inline>
        </w:drawing>
      </w:r>
    </w:p>
    <w:p w:rsidR="00E11D9C" w:rsidRPr="00B4365D" w:rsidRDefault="00E11D9C" w:rsidP="00E11D9C">
      <w:pPr>
        <w:pStyle w:val="af0"/>
        <w:jc w:val="both"/>
        <w:rPr>
          <w:color w:val="000000"/>
        </w:rPr>
      </w:pPr>
      <w:r w:rsidRPr="00B4365D">
        <w:rPr>
          <w:color w:val="000000"/>
        </w:rPr>
        <w:t>Анализ результатов: Сравнивается время работы по каждой из таблиц. Норма - 30-50 сек на 1 таблицу. Средняя норма - 40-42 сек. В норме на каждую из таблиц уходит примерно одинаковое время.</w:t>
      </w:r>
    </w:p>
    <w:p w:rsidR="00E11D9C" w:rsidRPr="00B4365D" w:rsidRDefault="00E11D9C" w:rsidP="00E11D9C">
      <w:pPr>
        <w:pStyle w:val="titlemain2"/>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Модификация таблиц Шульте (буквенный вариант).</w:t>
      </w:r>
    </w:p>
    <w:p w:rsidR="00E11D9C" w:rsidRPr="00B4365D" w:rsidRDefault="00E11D9C" w:rsidP="00E11D9C">
      <w:pPr>
        <w:pStyle w:val="af0"/>
        <w:jc w:val="both"/>
        <w:rPr>
          <w:color w:val="000000"/>
        </w:rPr>
      </w:pPr>
      <w:r w:rsidRPr="00B4365D">
        <w:rPr>
          <w:noProof/>
          <w:color w:val="000000"/>
        </w:rPr>
        <w:lastRenderedPageBreak/>
        <w:drawing>
          <wp:inline distT="0" distB="0" distL="0" distR="0">
            <wp:extent cx="3632200" cy="3860800"/>
            <wp:effectExtent l="19050" t="0" r="6350" b="0"/>
            <wp:docPr id="337" name="Рисунок 19"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витие внимания у детей,  диагностика"/>
                    <pic:cNvPicPr>
                      <a:picLocks noChangeAspect="1" noChangeArrowheads="1"/>
                    </pic:cNvPicPr>
                  </pic:nvPicPr>
                  <pic:blipFill>
                    <a:blip r:embed="rId113" cstate="print"/>
                    <a:srcRect/>
                    <a:stretch>
                      <a:fillRect/>
                    </a:stretch>
                  </pic:blipFill>
                  <pic:spPr bwMode="auto">
                    <a:xfrm>
                      <a:off x="0" y="0"/>
                      <a:ext cx="3632200" cy="3860800"/>
                    </a:xfrm>
                    <a:prstGeom prst="rect">
                      <a:avLst/>
                    </a:prstGeom>
                    <a:noFill/>
                    <a:ln w="9525">
                      <a:noFill/>
                      <a:miter lim="800000"/>
                      <a:headEnd/>
                      <a:tailEnd/>
                    </a:ln>
                  </pic:spPr>
                </pic:pic>
              </a:graphicData>
            </a:graphic>
          </wp:inline>
        </w:drawing>
      </w:r>
    </w:p>
    <w:p w:rsidR="00E11D9C" w:rsidRPr="00B4365D" w:rsidRDefault="00E11D9C" w:rsidP="00E11D9C">
      <w:pPr>
        <w:pStyle w:val="titlemain2"/>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Методика изучения концентрации и устойчивости внимания (модификация метода Пьерона - Рузера).</w:t>
      </w:r>
    </w:p>
    <w:p w:rsidR="00E11D9C" w:rsidRPr="00B4365D" w:rsidRDefault="00E11D9C" w:rsidP="00E11D9C">
      <w:pPr>
        <w:pStyle w:val="af0"/>
        <w:jc w:val="both"/>
        <w:rPr>
          <w:color w:val="000000"/>
        </w:rPr>
      </w:pPr>
      <w:r w:rsidRPr="00B4365D">
        <w:rPr>
          <w:color w:val="000000"/>
        </w:rPr>
        <w:t>Инструкция: "Закодируйте таблицу, расставив в ней знаки по образцу".</w:t>
      </w:r>
    </w:p>
    <w:p w:rsidR="00E11D9C" w:rsidRPr="00B4365D" w:rsidRDefault="00E11D9C" w:rsidP="00E11D9C">
      <w:pPr>
        <w:pStyle w:val="af0"/>
        <w:jc w:val="both"/>
        <w:rPr>
          <w:color w:val="000000"/>
        </w:rPr>
      </w:pPr>
      <w:r w:rsidRPr="00B4365D">
        <w:rPr>
          <w:noProof/>
          <w:color w:val="000000"/>
        </w:rPr>
        <w:drawing>
          <wp:inline distT="0" distB="0" distL="0" distR="0">
            <wp:extent cx="3632200" cy="3086100"/>
            <wp:effectExtent l="19050" t="0" r="6350" b="0"/>
            <wp:docPr id="338" name="Рисунок 20"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звитие внимания у детей,  диагностика"/>
                    <pic:cNvPicPr>
                      <a:picLocks noChangeAspect="1" noChangeArrowheads="1"/>
                    </pic:cNvPicPr>
                  </pic:nvPicPr>
                  <pic:blipFill>
                    <a:blip r:embed="rId114" cstate="print"/>
                    <a:srcRect/>
                    <a:stretch>
                      <a:fillRect/>
                    </a:stretch>
                  </pic:blipFill>
                  <pic:spPr bwMode="auto">
                    <a:xfrm>
                      <a:off x="0" y="0"/>
                      <a:ext cx="3630353" cy="3084531"/>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jc w:val="both"/>
        <w:rPr>
          <w:color w:val="000000"/>
        </w:rPr>
      </w:pPr>
      <w:r w:rsidRPr="00B4365D">
        <w:rPr>
          <w:i/>
          <w:iCs/>
          <w:color w:val="000000"/>
        </w:rPr>
        <w:t>Анализ результатов</w:t>
      </w:r>
      <w:r w:rsidRPr="00B4365D">
        <w:rPr>
          <w:color w:val="000000"/>
        </w:rPr>
        <w:t>: Фиксируется количество ошибок и время, затраченное на выполнение задания.</w:t>
      </w:r>
    </w:p>
    <w:p w:rsidR="00E11D9C" w:rsidRPr="00B4365D" w:rsidRDefault="00E11D9C" w:rsidP="00E11D9C">
      <w:pPr>
        <w:pStyle w:val="af0"/>
        <w:spacing w:before="0" w:beforeAutospacing="0" w:after="0"/>
        <w:jc w:val="both"/>
        <w:rPr>
          <w:color w:val="000000"/>
        </w:rPr>
      </w:pPr>
      <w:r w:rsidRPr="00B4365D">
        <w:rPr>
          <w:i/>
          <w:iCs/>
          <w:color w:val="000000"/>
        </w:rPr>
        <w:t>Оценка</w:t>
      </w:r>
      <w:r w:rsidRPr="00B4365D">
        <w:rPr>
          <w:color w:val="000000"/>
        </w:rPr>
        <w:t xml:space="preserve">: </w:t>
      </w:r>
    </w:p>
    <w:p w:rsidR="00E11D9C" w:rsidRPr="00B4365D" w:rsidRDefault="00E11D9C" w:rsidP="00E11D9C">
      <w:pPr>
        <w:pStyle w:val="af0"/>
        <w:spacing w:before="0" w:beforeAutospacing="0" w:after="0"/>
        <w:jc w:val="both"/>
        <w:rPr>
          <w:color w:val="000000"/>
        </w:rPr>
      </w:pPr>
      <w:r w:rsidRPr="00B4365D">
        <w:rPr>
          <w:color w:val="000000"/>
        </w:rPr>
        <w:t xml:space="preserve">Высокий уровень устойчивости внимания - 100% за 1 мин 15 сек без ошибок. </w:t>
      </w:r>
      <w:r w:rsidRPr="00B4365D">
        <w:rPr>
          <w:color w:val="000000"/>
        </w:rPr>
        <w:br/>
        <w:t>Средний уровень устойчивости внимания - 60% за 1 мин 45 сек с 2 ошибками.</w:t>
      </w:r>
      <w:r w:rsidRPr="00B4365D">
        <w:rPr>
          <w:color w:val="000000"/>
        </w:rPr>
        <w:br/>
        <w:t xml:space="preserve">Низкий уровень устойчивости внимания - 50% за 1 мин 50 сек с 5 ошибками. </w:t>
      </w:r>
      <w:r w:rsidRPr="00B4365D">
        <w:rPr>
          <w:color w:val="000000"/>
        </w:rPr>
        <w:br/>
        <w:t>Очень низкий уровень концентрации и устойчивости внимания - 20% за 2 мин 10 сек с 6 ошибками (по М.П.Кононовой).</w:t>
      </w:r>
    </w:p>
    <w:p w:rsidR="00E11D9C" w:rsidRPr="00AC33EE" w:rsidRDefault="00E11D9C" w:rsidP="00E11D9C">
      <w:pPr>
        <w:pStyle w:val="af0"/>
        <w:jc w:val="both"/>
        <w:rPr>
          <w:color w:val="000000"/>
        </w:rPr>
      </w:pPr>
      <w:r w:rsidRPr="00B4365D">
        <w:rPr>
          <w:noProof/>
          <w:color w:val="000000"/>
        </w:rPr>
        <w:lastRenderedPageBreak/>
        <w:drawing>
          <wp:inline distT="0" distB="0" distL="0" distR="0">
            <wp:extent cx="3438525" cy="2419350"/>
            <wp:effectExtent l="19050" t="0" r="9525" b="0"/>
            <wp:docPr id="339" name="Рисунок 21"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звитие внимания у детей,  диагностика"/>
                    <pic:cNvPicPr>
                      <a:picLocks noChangeAspect="1" noChangeArrowheads="1"/>
                    </pic:cNvPicPr>
                  </pic:nvPicPr>
                  <pic:blipFill>
                    <a:blip r:embed="rId115" cstate="print"/>
                    <a:srcRect/>
                    <a:stretch>
                      <a:fillRect/>
                    </a:stretch>
                  </pic:blipFill>
                  <pic:spPr bwMode="auto">
                    <a:xfrm>
                      <a:off x="0" y="0"/>
                      <a:ext cx="3441095" cy="2421158"/>
                    </a:xfrm>
                    <a:prstGeom prst="rect">
                      <a:avLst/>
                    </a:prstGeom>
                    <a:noFill/>
                    <a:ln w="9525">
                      <a:noFill/>
                      <a:miter lim="800000"/>
                      <a:headEnd/>
                      <a:tailEnd/>
                    </a:ln>
                  </pic:spPr>
                </pic:pic>
              </a:graphicData>
            </a:graphic>
          </wp:inline>
        </w:drawing>
      </w:r>
    </w:p>
    <w:p w:rsidR="00E11D9C" w:rsidRPr="00B4365D" w:rsidRDefault="00E11D9C" w:rsidP="00E11D9C">
      <w:pPr>
        <w:pStyle w:val="1"/>
        <w:spacing w:line="240" w:lineRule="auto"/>
        <w:jc w:val="both"/>
        <w:rPr>
          <w:rStyle w:val="af1"/>
          <w:rFonts w:ascii="Times New Roman" w:hAnsi="Times New Roman" w:cs="Times New Roman"/>
          <w:b/>
          <w:bCs/>
          <w:caps/>
          <w:sz w:val="24"/>
          <w:szCs w:val="24"/>
        </w:rPr>
      </w:pPr>
      <w:r w:rsidRPr="00B4365D">
        <w:rPr>
          <w:rStyle w:val="af1"/>
          <w:rFonts w:ascii="Times New Roman" w:hAnsi="Times New Roman" w:cs="Times New Roman"/>
          <w:caps/>
          <w:sz w:val="24"/>
          <w:szCs w:val="24"/>
        </w:rPr>
        <w:t>Диагностика развития памяти</w:t>
      </w:r>
    </w:p>
    <w:p w:rsidR="00E11D9C" w:rsidRPr="00B4365D" w:rsidRDefault="00E11D9C" w:rsidP="00E11D9C">
      <w:pPr>
        <w:pStyle w:val="af0"/>
        <w:spacing w:before="0" w:beforeAutospacing="0" w:after="0"/>
        <w:jc w:val="both"/>
        <w:rPr>
          <w:color w:val="548DD4" w:themeColor="text2" w:themeTint="99"/>
        </w:rPr>
      </w:pPr>
      <w:r w:rsidRPr="00B4365D">
        <w:rPr>
          <w:rStyle w:val="titlemain21"/>
          <w:color w:val="548DD4" w:themeColor="text2" w:themeTint="99"/>
        </w:rPr>
        <w:t>Методика "Оперативная память"</w:t>
      </w:r>
    </w:p>
    <w:p w:rsidR="00E11D9C" w:rsidRPr="00B4365D" w:rsidRDefault="00E11D9C" w:rsidP="00E11D9C">
      <w:pPr>
        <w:pStyle w:val="af0"/>
        <w:spacing w:before="0" w:beforeAutospacing="0" w:after="0"/>
        <w:jc w:val="both"/>
      </w:pPr>
      <w:r w:rsidRPr="00B4365D">
        <w:t>Методика применяется для изучения уровня развития кратковременной памяти.</w:t>
      </w:r>
      <w:r w:rsidRPr="00B4365D">
        <w:br/>
        <w:t xml:space="preserve">Испытуемому вручается бланк, после чего экспериментатор дает следующую инструкцию. Инструкция: </w:t>
      </w:r>
      <w:proofErr w:type="gramStart"/>
      <w:r w:rsidRPr="00B4365D">
        <w:t>"Я буду зачитывать числа - 10 рядов из 5 чисел в каждом (количество рядов, используемых в методике, варьируется от 5 рядов по 4 числа в каждом до максимального с учетом возрастных особенностей).</w:t>
      </w:r>
      <w:proofErr w:type="gramEnd"/>
      <w:r w:rsidRPr="00B4365D">
        <w:t xml:space="preserve"> Ваша задача - запомнить эти числа (5 или 4) в том порядке, в котором они прочтены, а затем в уме сложить первое число со вторым, второе с третьим, третье с четвертым, четвертое с пятым, а полученные четыре суммы записать в соответствующей строке бланка. Например: 6, 2, 1, 4, 2 (записывается на доске или бумаге). Складываем 6 и 2 - получается 8 (записывается); 2 и 1 - получается 3 (записывается); 1 и 4 - получается 5 (записывается); 4 и 2 - получается 6 (записывается)". Если у испытуемого есть вопросы, экспериментатор должен ответить на них и приступить к выполнению теста. Интервал между зачтением рядов - 25-15 секунд, в зависимости от возраста.</w:t>
      </w:r>
    </w:p>
    <w:p w:rsidR="00E11D9C" w:rsidRPr="00B4365D" w:rsidRDefault="00E11D9C" w:rsidP="00E11D9C">
      <w:pPr>
        <w:pStyle w:val="af0"/>
        <w:jc w:val="both"/>
        <w:rPr>
          <w:b/>
          <w:bCs/>
        </w:rPr>
      </w:pPr>
      <w:r w:rsidRPr="00B4365D">
        <w:rPr>
          <w:b/>
          <w:bCs/>
        </w:rPr>
        <w:t>Тестовый материал:</w:t>
      </w:r>
    </w:p>
    <w:p w:rsidR="00E11D9C" w:rsidRPr="00B4365D" w:rsidRDefault="00E11D9C" w:rsidP="00E11D9C">
      <w:pPr>
        <w:pStyle w:val="af0"/>
        <w:jc w:val="both"/>
      </w:pPr>
      <w:r w:rsidRPr="00B4365D">
        <w:rPr>
          <w:noProof/>
          <w:color w:val="FF0000"/>
        </w:rPr>
        <w:drawing>
          <wp:inline distT="0" distB="0" distL="0" distR="0">
            <wp:extent cx="3251200" cy="4203700"/>
            <wp:effectExtent l="19050" t="0" r="6350" b="0"/>
            <wp:docPr id="340" name="Рисунок 22" descr="развитие памяти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звитие памяти у детей,  диагностика"/>
                    <pic:cNvPicPr>
                      <a:picLocks noChangeAspect="1" noChangeArrowheads="1"/>
                    </pic:cNvPicPr>
                  </pic:nvPicPr>
                  <pic:blipFill>
                    <a:blip r:embed="rId116" cstate="print"/>
                    <a:srcRect/>
                    <a:stretch>
                      <a:fillRect/>
                    </a:stretch>
                  </pic:blipFill>
                  <pic:spPr bwMode="auto">
                    <a:xfrm>
                      <a:off x="0" y="0"/>
                      <a:ext cx="3251200" cy="4203700"/>
                    </a:xfrm>
                    <a:prstGeom prst="rect">
                      <a:avLst/>
                    </a:prstGeom>
                    <a:noFill/>
                    <a:ln w="9525">
                      <a:noFill/>
                      <a:miter lim="800000"/>
                      <a:headEnd/>
                      <a:tailEnd/>
                    </a:ln>
                  </pic:spPr>
                </pic:pic>
              </a:graphicData>
            </a:graphic>
          </wp:inline>
        </w:drawing>
      </w:r>
    </w:p>
    <w:p w:rsidR="00E11D9C" w:rsidRPr="00B4365D" w:rsidRDefault="00E11D9C" w:rsidP="00E11D9C">
      <w:pPr>
        <w:pStyle w:val="af0"/>
        <w:jc w:val="both"/>
      </w:pPr>
      <w:r w:rsidRPr="00B4365D">
        <w:lastRenderedPageBreak/>
        <w:t>Подсчитывается число правильно найденных сумм (максимальное их количество - 40). С учетом возрастных особенностей используются следующие нормы:</w:t>
      </w:r>
    </w:p>
    <w:p w:rsidR="00E11D9C" w:rsidRPr="00B4365D" w:rsidRDefault="00E11D9C" w:rsidP="00E11D9C">
      <w:pPr>
        <w:pStyle w:val="af0"/>
        <w:spacing w:before="0" w:beforeAutospacing="0" w:after="0"/>
        <w:jc w:val="both"/>
      </w:pPr>
      <w:r w:rsidRPr="00B4365D">
        <w:t>6-7 лет - 10 сумм и выше</w:t>
      </w:r>
    </w:p>
    <w:p w:rsidR="00E11D9C" w:rsidRPr="00B4365D" w:rsidRDefault="00E11D9C" w:rsidP="00E11D9C">
      <w:pPr>
        <w:pStyle w:val="af0"/>
        <w:spacing w:before="0" w:beforeAutospacing="0" w:after="0"/>
        <w:jc w:val="both"/>
      </w:pPr>
      <w:r w:rsidRPr="00B4365D">
        <w:t>8-9 лет - 15 сумм и выше</w:t>
      </w:r>
    </w:p>
    <w:p w:rsidR="00E11D9C" w:rsidRPr="00B4365D" w:rsidRDefault="00E11D9C" w:rsidP="00E11D9C">
      <w:pPr>
        <w:pStyle w:val="af0"/>
        <w:spacing w:before="0" w:beforeAutospacing="0" w:after="0"/>
        <w:jc w:val="both"/>
      </w:pPr>
      <w:r w:rsidRPr="00B4365D">
        <w:t>10-12 лет - 20 сумм и выше</w:t>
      </w:r>
    </w:p>
    <w:p w:rsidR="00E11D9C" w:rsidRPr="00B4365D" w:rsidRDefault="00E11D9C" w:rsidP="00E11D9C">
      <w:pPr>
        <w:pStyle w:val="af0"/>
        <w:spacing w:before="0" w:beforeAutospacing="0" w:after="0"/>
        <w:jc w:val="both"/>
      </w:pPr>
      <w:r w:rsidRPr="00B4365D">
        <w:t>Методика удобна для группового тестирования. Процедура тестирования занимает мало времени - 4-5 мин. Для получения более надежного показателя оперативной памяти тестирование можно через некоторое время повторить, используя другие ряды чисел.</w:t>
      </w:r>
    </w:p>
    <w:p w:rsidR="00E11D9C" w:rsidRPr="00B4365D" w:rsidRDefault="00E11D9C" w:rsidP="00E11D9C">
      <w:pPr>
        <w:pStyle w:val="af0"/>
        <w:spacing w:before="0" w:beforeAutospacing="0" w:after="0"/>
        <w:jc w:val="both"/>
        <w:rPr>
          <w:color w:val="548DD4" w:themeColor="text2" w:themeTint="99"/>
        </w:rPr>
      </w:pPr>
      <w:r w:rsidRPr="00B4365D">
        <w:rPr>
          <w:rStyle w:val="titlemain21"/>
          <w:color w:val="548DD4" w:themeColor="text2" w:themeTint="99"/>
        </w:rPr>
        <w:t>Методика "Долговременная память".</w:t>
      </w:r>
    </w:p>
    <w:p w:rsidR="00E11D9C" w:rsidRPr="00B4365D" w:rsidRDefault="00E11D9C" w:rsidP="00E11D9C">
      <w:pPr>
        <w:pStyle w:val="af0"/>
        <w:spacing w:before="0" w:beforeAutospacing="0" w:after="0"/>
        <w:jc w:val="both"/>
        <w:rPr>
          <w:color w:val="000000"/>
        </w:rPr>
      </w:pPr>
      <w:r w:rsidRPr="00B4365D">
        <w:rPr>
          <w:color w:val="000000"/>
        </w:rPr>
        <w:t>Экспериментальный материал состоит из следующего задания.</w:t>
      </w:r>
      <w:r w:rsidRPr="00B4365D">
        <w:rPr>
          <w:color w:val="000000"/>
        </w:rPr>
        <w:br/>
        <w:t>Экспериментатор сообщает: "Сейчас прочитаю вам ряд слов, а вы постараетесь их запомнить. Приготовились, слушайте внимательно:</w:t>
      </w:r>
    </w:p>
    <w:p w:rsidR="00E11D9C" w:rsidRPr="00B4365D" w:rsidRDefault="00E11D9C" w:rsidP="00E11D9C">
      <w:pPr>
        <w:pStyle w:val="af0"/>
        <w:spacing w:before="0" w:beforeAutospacing="0" w:after="0"/>
        <w:jc w:val="both"/>
        <w:rPr>
          <w:color w:val="000000"/>
        </w:rPr>
      </w:pPr>
      <w:r w:rsidRPr="00B4365D">
        <w:rPr>
          <w:i/>
          <w:iCs/>
          <w:color w:val="000000"/>
        </w:rPr>
        <w:t>стол, мыло, человек, вилка, книга, пальто, топор, стул, тетрадь, молоко</w:t>
      </w:r>
      <w:r w:rsidRPr="00B4365D">
        <w:rPr>
          <w:color w:val="000000"/>
        </w:rPr>
        <w:t>".</w:t>
      </w:r>
    </w:p>
    <w:p w:rsidR="00E11D9C" w:rsidRPr="00B4365D" w:rsidRDefault="00E11D9C" w:rsidP="00E11D9C">
      <w:pPr>
        <w:pStyle w:val="af0"/>
        <w:spacing w:before="0" w:beforeAutospacing="0" w:after="0"/>
        <w:jc w:val="both"/>
        <w:rPr>
          <w:color w:val="000000"/>
        </w:rPr>
      </w:pPr>
      <w:r w:rsidRPr="00B4365D">
        <w:rPr>
          <w:color w:val="000000"/>
        </w:rPr>
        <w:t>Ряд слов зачитывается несколько раз, чтобы дети запомнили. Проверка происходит через 7-10 дней. Коэффициент долговременной памяти высчитывается по следующей формуле:</w:t>
      </w:r>
    </w:p>
    <w:p w:rsidR="00E11D9C" w:rsidRPr="00B4365D" w:rsidRDefault="00E11D9C" w:rsidP="00E11D9C">
      <w:pPr>
        <w:pStyle w:val="af0"/>
        <w:spacing w:before="0" w:beforeAutospacing="0" w:after="0"/>
        <w:jc w:val="both"/>
        <w:rPr>
          <w:color w:val="000000"/>
        </w:rPr>
      </w:pPr>
      <w:r w:rsidRPr="00B4365D">
        <w:rPr>
          <w:noProof/>
          <w:color w:val="000000"/>
        </w:rPr>
        <w:drawing>
          <wp:inline distT="0" distB="0" distL="0" distR="0">
            <wp:extent cx="2247900" cy="393700"/>
            <wp:effectExtent l="19050" t="0" r="0" b="0"/>
            <wp:docPr id="341" name="Рисунок 23" descr="развитие памяти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азвитие памяти у детей,  диагностика"/>
                    <pic:cNvPicPr>
                      <a:picLocks noChangeAspect="1" noChangeArrowheads="1"/>
                    </pic:cNvPicPr>
                  </pic:nvPicPr>
                  <pic:blipFill>
                    <a:blip r:embed="rId117" cstate="print"/>
                    <a:srcRect/>
                    <a:stretch>
                      <a:fillRect/>
                    </a:stretch>
                  </pic:blipFill>
                  <pic:spPr bwMode="auto">
                    <a:xfrm>
                      <a:off x="0" y="0"/>
                      <a:ext cx="2247900" cy="393700"/>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jc w:val="both"/>
        <w:rPr>
          <w:color w:val="000000"/>
        </w:rPr>
      </w:pPr>
      <w:r w:rsidRPr="00B4365D">
        <w:rPr>
          <w:color w:val="000000"/>
        </w:rPr>
        <w:t>Где</w:t>
      </w:r>
      <w:proofErr w:type="gramStart"/>
      <w:r w:rsidRPr="00B4365D">
        <w:rPr>
          <w:color w:val="000000"/>
        </w:rPr>
        <w:t xml:space="preserve"> А</w:t>
      </w:r>
      <w:proofErr w:type="gramEnd"/>
      <w:r w:rsidRPr="00B4365D">
        <w:rPr>
          <w:color w:val="000000"/>
        </w:rPr>
        <w:t xml:space="preserve"> - общее количество слов,</w:t>
      </w:r>
      <w:r w:rsidRPr="00B4365D">
        <w:rPr>
          <w:color w:val="000000"/>
        </w:rPr>
        <w:br/>
        <w:t>В - количество запомнившихся слов,</w:t>
      </w:r>
      <w:r w:rsidRPr="00B4365D">
        <w:rPr>
          <w:color w:val="000000"/>
        </w:rPr>
        <w:br/>
        <w:t>С - коэффициент долговременной памяти.</w:t>
      </w:r>
      <w:r w:rsidRPr="00B4365D">
        <w:rPr>
          <w:color w:val="000000"/>
        </w:rPr>
        <w:br/>
        <w:t xml:space="preserve">Результаты интерпретируются следующим образом: </w:t>
      </w:r>
      <w:r w:rsidRPr="00B4365D">
        <w:rPr>
          <w:color w:val="000000"/>
        </w:rPr>
        <w:br/>
        <w:t xml:space="preserve">75-100% - высокий уровень; </w:t>
      </w:r>
      <w:r w:rsidRPr="00B4365D">
        <w:rPr>
          <w:color w:val="000000"/>
        </w:rPr>
        <w:br/>
        <w:t xml:space="preserve">50-75% - средний уровень; </w:t>
      </w:r>
      <w:r w:rsidRPr="00B4365D">
        <w:rPr>
          <w:color w:val="000000"/>
        </w:rPr>
        <w:br/>
        <w:t xml:space="preserve">30-50% - низкий уровень; </w:t>
      </w:r>
      <w:r w:rsidRPr="00B4365D">
        <w:rPr>
          <w:color w:val="000000"/>
        </w:rPr>
        <w:br/>
        <w:t>ниже 30% - очень низкий уровень.</w:t>
      </w:r>
    </w:p>
    <w:p w:rsidR="00E11D9C" w:rsidRPr="00B4365D" w:rsidRDefault="00E11D9C" w:rsidP="00E11D9C">
      <w:pPr>
        <w:pStyle w:val="af0"/>
        <w:spacing w:before="0" w:beforeAutospacing="0" w:after="0"/>
        <w:jc w:val="both"/>
        <w:rPr>
          <w:rStyle w:val="titlemain21"/>
        </w:rPr>
      </w:pPr>
    </w:p>
    <w:p w:rsidR="00E11D9C" w:rsidRPr="00B4365D" w:rsidRDefault="00E11D9C" w:rsidP="00E11D9C">
      <w:pPr>
        <w:pStyle w:val="af0"/>
        <w:spacing w:before="0" w:beforeAutospacing="0" w:after="0"/>
        <w:jc w:val="both"/>
        <w:rPr>
          <w:color w:val="548DD4" w:themeColor="text2" w:themeTint="99"/>
        </w:rPr>
      </w:pPr>
      <w:r w:rsidRPr="00B4365D">
        <w:rPr>
          <w:rStyle w:val="titlemain21"/>
          <w:color w:val="548DD4" w:themeColor="text2" w:themeTint="99"/>
        </w:rPr>
        <w:t>Методика "Запомни пару".</w:t>
      </w:r>
    </w:p>
    <w:p w:rsidR="00E11D9C" w:rsidRPr="00B4365D" w:rsidRDefault="00E11D9C" w:rsidP="00E11D9C">
      <w:pPr>
        <w:pStyle w:val="af0"/>
        <w:spacing w:before="0" w:beforeAutospacing="0" w:after="0"/>
        <w:jc w:val="both"/>
        <w:rPr>
          <w:color w:val="000000"/>
        </w:rPr>
      </w:pPr>
      <w:r w:rsidRPr="00B4365D">
        <w:rPr>
          <w:color w:val="000000"/>
        </w:rPr>
        <w:t>Исследование логической и механической памяти методом запоминания двух рядов слов. Необходимый материал: два ряда слов. В первом ряду между словами существуют смысловые связи, во втором ряду они отсутствуют.</w:t>
      </w:r>
    </w:p>
    <w:p w:rsidR="00E11D9C" w:rsidRPr="00B4365D" w:rsidRDefault="00E11D9C" w:rsidP="00E11D9C">
      <w:pPr>
        <w:pStyle w:val="af0"/>
        <w:jc w:val="both"/>
        <w:rPr>
          <w:color w:val="000000"/>
        </w:rPr>
      </w:pPr>
      <w:r w:rsidRPr="00B4365D">
        <w:rPr>
          <w:noProof/>
          <w:color w:val="000000"/>
        </w:rPr>
        <w:drawing>
          <wp:inline distT="0" distB="0" distL="0" distR="0">
            <wp:extent cx="4114800" cy="2286000"/>
            <wp:effectExtent l="19050" t="0" r="0" b="0"/>
            <wp:docPr id="342" name="Рисунок 24" descr="развитие памяти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звитие памяти у детей,  диагностика"/>
                    <pic:cNvPicPr>
                      <a:picLocks noChangeAspect="1" noChangeArrowheads="1"/>
                    </pic:cNvPicPr>
                  </pic:nvPicPr>
                  <pic:blipFill>
                    <a:blip r:embed="rId118" cstate="print"/>
                    <a:srcRect/>
                    <a:stretch>
                      <a:fillRect/>
                    </a:stretch>
                  </pic:blipFill>
                  <pic:spPr bwMode="auto">
                    <a:xfrm>
                      <a:off x="0" y="0"/>
                      <a:ext cx="4114800" cy="2286000"/>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jc w:val="both"/>
        <w:rPr>
          <w:color w:val="000000"/>
        </w:rPr>
      </w:pPr>
      <w:r w:rsidRPr="00B4365D">
        <w:rPr>
          <w:color w:val="000000"/>
        </w:rPr>
        <w:t>Ход выполнения задания: экспериментатор читает испытуемом</w:t>
      </w:r>
      <w:proofErr w:type="gramStart"/>
      <w:r w:rsidRPr="00B4365D">
        <w:rPr>
          <w:color w:val="000000"/>
        </w:rPr>
        <w:t>у(</w:t>
      </w:r>
      <w:proofErr w:type="spellStart"/>
      <w:proofErr w:type="gramEnd"/>
      <w:r w:rsidRPr="00B4365D">
        <w:rPr>
          <w:color w:val="000000"/>
        </w:rPr>
        <w:t>ым</w:t>
      </w:r>
      <w:proofErr w:type="spellEnd"/>
      <w:r w:rsidRPr="00B4365D">
        <w:rPr>
          <w:color w:val="000000"/>
        </w:rPr>
        <w:t>) 10 пар слов исследуемого ряда (интервал между парой - 5 секунд). После 10-секундного перерыва читаются левые слова ряда (с интервалом 10 секунд), а испытуемый записывает запомнившиеся слова правой половины ряда.</w:t>
      </w:r>
    </w:p>
    <w:p w:rsidR="00E11D9C" w:rsidRPr="00B4365D" w:rsidRDefault="00E11D9C" w:rsidP="00E11D9C">
      <w:pPr>
        <w:pStyle w:val="af0"/>
        <w:spacing w:before="0" w:beforeAutospacing="0" w:after="0"/>
        <w:jc w:val="both"/>
        <w:rPr>
          <w:color w:val="000000"/>
        </w:rPr>
      </w:pPr>
      <w:r w:rsidRPr="00B4365D">
        <w:rPr>
          <w:color w:val="000000"/>
        </w:rPr>
        <w:t>Обработка данных задания. Результаты опыта записываются в таблицу:</w:t>
      </w:r>
    </w:p>
    <w:p w:rsidR="00E11D9C" w:rsidRPr="00B4365D" w:rsidRDefault="00E11D9C" w:rsidP="00E11D9C">
      <w:pPr>
        <w:pStyle w:val="af0"/>
        <w:spacing w:before="0" w:beforeAutospacing="0" w:after="0"/>
        <w:ind w:firstLine="720"/>
        <w:jc w:val="both"/>
      </w:pPr>
      <w:r w:rsidRPr="00B4365D">
        <w:rPr>
          <w:noProof/>
        </w:rPr>
        <w:drawing>
          <wp:inline distT="0" distB="0" distL="0" distR="0">
            <wp:extent cx="4178300" cy="1231900"/>
            <wp:effectExtent l="19050" t="0" r="0" b="0"/>
            <wp:docPr id="343" name="Рисунок 25" descr="развитие памяти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витие памяти у детей,  диагностика"/>
                    <pic:cNvPicPr>
                      <a:picLocks noChangeAspect="1" noChangeArrowheads="1"/>
                    </pic:cNvPicPr>
                  </pic:nvPicPr>
                  <pic:blipFill>
                    <a:blip r:embed="rId119" cstate="print"/>
                    <a:srcRect/>
                    <a:stretch>
                      <a:fillRect/>
                    </a:stretch>
                  </pic:blipFill>
                  <pic:spPr bwMode="auto">
                    <a:xfrm>
                      <a:off x="0" y="0"/>
                      <a:ext cx="4178300" cy="1231900"/>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ind w:firstLine="720"/>
        <w:jc w:val="both"/>
      </w:pPr>
    </w:p>
    <w:p w:rsidR="00E11D9C" w:rsidRPr="00B4365D" w:rsidRDefault="00E11D9C" w:rsidP="00E11D9C">
      <w:pPr>
        <w:pStyle w:val="HTML"/>
        <w:jc w:val="both"/>
        <w:textAlignment w:val="top"/>
        <w:rPr>
          <w:rFonts w:ascii="Times New Roman" w:hAnsi="Times New Roman" w:cs="Times New Roman"/>
          <w:b/>
          <w:color w:val="548DD4" w:themeColor="text2" w:themeTint="99"/>
          <w:sz w:val="24"/>
          <w:szCs w:val="24"/>
        </w:rPr>
      </w:pPr>
      <w:r w:rsidRPr="00B4365D">
        <w:rPr>
          <w:rFonts w:ascii="Times New Roman" w:hAnsi="Times New Roman" w:cs="Times New Roman"/>
          <w:b/>
          <w:color w:val="548DD4" w:themeColor="text2" w:themeTint="99"/>
          <w:sz w:val="24"/>
          <w:szCs w:val="24"/>
        </w:rPr>
        <w:t>Методика «Таблица двузначных чисел»</w:t>
      </w:r>
    </w:p>
    <w:p w:rsidR="00E11D9C" w:rsidRPr="00B4365D" w:rsidRDefault="00E11D9C" w:rsidP="00E11D9C">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Цель: диагностика объема механической памяти при зрительном восприятии.</w:t>
      </w:r>
    </w:p>
    <w:p w:rsidR="00E11D9C" w:rsidRPr="00B4365D" w:rsidRDefault="00E11D9C" w:rsidP="00E11D9C">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Объем механической памяти оценивается по количеству запомненного и воспроизведенного материала. Для исследования применяются таблицы с двузначными числами. На каждой таблице размещается 12 чисел. Цифры могут быть любые от 21 до 98, за исключением таких чисел как: 20, 30, 22, 33 и т. п. Для проведения исследования необходимо иметь несколько вариантов таблиц.</w:t>
      </w:r>
    </w:p>
    <w:p w:rsidR="00E11D9C" w:rsidRPr="00B4365D" w:rsidRDefault="00E11D9C" w:rsidP="00E11D9C">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Инструкция: «На таблице представлены двузначные числа. Я буду Вам показывать таблицу в течение 30 секунд. Вы должны быть внимательны и стараться запомнить эти числа. После того как я уберу таблицу, Вы должны припомнить и записать на бланке как можно больше чисел. Числа нужно записывать в том порядке, в каком будете их припоминать. Последовательно Вам будет представлено 3 таблицы. Какие есть вопросы? Приготовились!».</w:t>
      </w:r>
    </w:p>
    <w:p w:rsidR="00E11D9C" w:rsidRPr="00B4365D" w:rsidRDefault="00E11D9C" w:rsidP="00E11D9C">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Таблица демонстрируется после инструкции. Время экспозиции 30 секунд. После чего в течение 1 минуты испытуемый припоминает числа и записывает их на бланке в произвольном порядке.</w:t>
      </w:r>
    </w:p>
    <w:p w:rsidR="00E11D9C" w:rsidRPr="00B4365D" w:rsidRDefault="00E11D9C" w:rsidP="00E11D9C">
      <w:pPr>
        <w:pStyle w:val="HTML"/>
        <w:jc w:val="both"/>
        <w:textAlignment w:val="top"/>
        <w:rPr>
          <w:rFonts w:ascii="Times New Roman" w:hAnsi="Times New Roman" w:cs="Times New Roman"/>
          <w:sz w:val="24"/>
          <w:szCs w:val="24"/>
        </w:rPr>
      </w:pPr>
    </w:p>
    <w:p w:rsidR="00E11D9C" w:rsidRPr="00B4365D" w:rsidRDefault="00E11D9C" w:rsidP="00E11D9C">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Возможные варианты таблиц:</w:t>
      </w:r>
    </w:p>
    <w:p w:rsidR="00E11D9C" w:rsidRPr="00B4365D" w:rsidRDefault="00E11D9C" w:rsidP="00E11D9C">
      <w:pPr>
        <w:pStyle w:val="HTML"/>
        <w:jc w:val="both"/>
        <w:textAlignment w:val="top"/>
        <w:rPr>
          <w:rFonts w:ascii="Times New Roman" w:hAnsi="Times New Roman" w:cs="Times New Roman"/>
          <w:sz w:val="24"/>
          <w:szCs w:val="24"/>
        </w:rPr>
      </w:pPr>
    </w:p>
    <w:p w:rsidR="00E11D9C" w:rsidRPr="00B4365D" w:rsidRDefault="00E11D9C" w:rsidP="00E11D9C">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1                          2                           3</w:t>
      </w:r>
    </w:p>
    <w:p w:rsidR="00E11D9C" w:rsidRPr="00B4365D" w:rsidRDefault="00E11D9C" w:rsidP="00E11D9C">
      <w:pPr>
        <w:pStyle w:val="HTML"/>
        <w:jc w:val="both"/>
        <w:textAlignment w:val="top"/>
        <w:rPr>
          <w:rFonts w:ascii="Times New Roman" w:hAnsi="Times New Roman" w:cs="Times New Roman"/>
          <w:sz w:val="24"/>
          <w:szCs w:val="24"/>
        </w:rPr>
      </w:pPr>
    </w:p>
    <w:p w:rsidR="00E11D9C" w:rsidRPr="00B4365D" w:rsidRDefault="00E11D9C" w:rsidP="00E11D9C">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64 28 93 57            73 67 91 43                54 93 71 58</w:t>
      </w:r>
    </w:p>
    <w:p w:rsidR="00E11D9C" w:rsidRPr="00B4365D" w:rsidRDefault="00E11D9C" w:rsidP="00E11D9C">
      <w:pPr>
        <w:pStyle w:val="HTML"/>
        <w:jc w:val="both"/>
        <w:textAlignment w:val="top"/>
        <w:rPr>
          <w:rFonts w:ascii="Times New Roman" w:hAnsi="Times New Roman" w:cs="Times New Roman"/>
          <w:sz w:val="24"/>
          <w:szCs w:val="24"/>
        </w:rPr>
      </w:pPr>
    </w:p>
    <w:p w:rsidR="00E11D9C" w:rsidRPr="00B4365D" w:rsidRDefault="00E11D9C" w:rsidP="00E11D9C">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87 68 46 37            81 62 32 27                35 82 61 47</w:t>
      </w:r>
    </w:p>
    <w:p w:rsidR="00E11D9C" w:rsidRPr="00B4365D" w:rsidRDefault="00E11D9C" w:rsidP="00E11D9C">
      <w:pPr>
        <w:pStyle w:val="HTML"/>
        <w:jc w:val="both"/>
        <w:textAlignment w:val="top"/>
        <w:rPr>
          <w:rFonts w:ascii="Times New Roman" w:hAnsi="Times New Roman" w:cs="Times New Roman"/>
          <w:sz w:val="24"/>
          <w:szCs w:val="24"/>
        </w:rPr>
      </w:pPr>
    </w:p>
    <w:p w:rsidR="00E11D9C" w:rsidRPr="00B4365D" w:rsidRDefault="00E11D9C" w:rsidP="00E11D9C">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39 52 74 49            53 85 17 94                97 21 19 34</w:t>
      </w:r>
    </w:p>
    <w:p w:rsidR="00E11D9C" w:rsidRPr="00B4365D" w:rsidRDefault="00E11D9C" w:rsidP="00E11D9C">
      <w:pPr>
        <w:pStyle w:val="HTML"/>
        <w:jc w:val="both"/>
        <w:textAlignment w:val="top"/>
        <w:rPr>
          <w:rFonts w:ascii="Times New Roman" w:hAnsi="Times New Roman" w:cs="Times New Roman"/>
          <w:sz w:val="24"/>
          <w:szCs w:val="24"/>
        </w:rPr>
      </w:pPr>
    </w:p>
    <w:p w:rsidR="00E11D9C" w:rsidRPr="00B4365D" w:rsidRDefault="00E11D9C" w:rsidP="00E11D9C">
      <w:pPr>
        <w:pStyle w:val="HTML"/>
        <w:jc w:val="both"/>
        <w:textAlignment w:val="top"/>
        <w:rPr>
          <w:rFonts w:ascii="Times New Roman" w:hAnsi="Times New Roman" w:cs="Times New Roman"/>
          <w:sz w:val="24"/>
          <w:szCs w:val="24"/>
        </w:rPr>
      </w:pPr>
      <w:r w:rsidRPr="00B4365D">
        <w:rPr>
          <w:rFonts w:ascii="Times New Roman" w:hAnsi="Times New Roman" w:cs="Times New Roman"/>
          <w:sz w:val="24"/>
          <w:szCs w:val="24"/>
        </w:rPr>
        <w:t xml:space="preserve">     Показателем объема механической памяти            является       величина правильно воспроизведенных чисел из трех проб.</w:t>
      </w:r>
    </w:p>
    <w:p w:rsidR="00E11D9C" w:rsidRPr="00B4365D" w:rsidRDefault="00E11D9C" w:rsidP="00E11D9C">
      <w:pPr>
        <w:pStyle w:val="af0"/>
        <w:spacing w:before="0" w:beforeAutospacing="0" w:after="0"/>
        <w:jc w:val="both"/>
        <w:rPr>
          <w:caps/>
          <w:color w:val="FF0000"/>
        </w:rPr>
      </w:pPr>
    </w:p>
    <w:p w:rsidR="00E11D9C" w:rsidRPr="00B4365D" w:rsidRDefault="00E11D9C" w:rsidP="00E11D9C">
      <w:pPr>
        <w:pStyle w:val="af0"/>
        <w:spacing w:before="0" w:beforeAutospacing="0" w:after="0"/>
        <w:jc w:val="both"/>
        <w:rPr>
          <w:b/>
          <w:bCs/>
          <w:caps/>
          <w:color w:val="FF0000"/>
        </w:rPr>
      </w:pPr>
      <w:r w:rsidRPr="00B4365D">
        <w:rPr>
          <w:b/>
          <w:color w:val="548DD4" w:themeColor="text2" w:themeTint="99"/>
        </w:rPr>
        <w:t>Методика   «Запоминание   10  слов»</w:t>
      </w:r>
      <w:r w:rsidRPr="00B4365D">
        <w:t xml:space="preserve">  (по  А.Р.  Лурия), исследование  слухоречевой  памяти.</w:t>
      </w:r>
    </w:p>
    <w:p w:rsidR="00E11D9C" w:rsidRPr="00B4365D" w:rsidRDefault="00E11D9C" w:rsidP="00E11D9C">
      <w:pPr>
        <w:shd w:val="clear" w:color="auto" w:fill="FFFFFF"/>
        <w:spacing w:line="240" w:lineRule="auto"/>
        <w:ind w:firstLine="708"/>
        <w:jc w:val="both"/>
        <w:rPr>
          <w:rFonts w:ascii="Times New Roman" w:hAnsi="Times New Roman" w:cs="Times New Roman"/>
          <w:sz w:val="24"/>
          <w:szCs w:val="24"/>
        </w:rPr>
      </w:pPr>
      <w:r w:rsidRPr="00B4365D">
        <w:rPr>
          <w:rFonts w:ascii="Times New Roman" w:hAnsi="Times New Roman" w:cs="Times New Roman"/>
          <w:sz w:val="24"/>
          <w:szCs w:val="24"/>
        </w:rPr>
        <w:t>Методика направлена на исследование объема и скорости слухоречевого запоминания определенного количества слов, возможности и объема отсро</w:t>
      </w:r>
      <w:r w:rsidRPr="00B4365D">
        <w:rPr>
          <w:rFonts w:ascii="Times New Roman" w:hAnsi="Times New Roman" w:cs="Times New Roman"/>
          <w:sz w:val="24"/>
          <w:szCs w:val="24"/>
        </w:rPr>
        <w:softHyphen/>
        <w:t>ченного их воспроизведения. Использование методики дает дополнительную информацию о возможности целенаправленной и длительной работы ребен</w:t>
      </w:r>
      <w:r w:rsidRPr="00B4365D">
        <w:rPr>
          <w:rFonts w:ascii="Times New Roman" w:hAnsi="Times New Roman" w:cs="Times New Roman"/>
          <w:sz w:val="24"/>
          <w:szCs w:val="24"/>
        </w:rPr>
        <w:softHyphen/>
        <w:t>ка со слухоречевым материалом. Для запоминания используются простые (односложные или короткие двусложные), частотные, не связанные по смыслу слова в единствен</w:t>
      </w:r>
      <w:r w:rsidRPr="00B4365D">
        <w:rPr>
          <w:rFonts w:ascii="Times New Roman" w:hAnsi="Times New Roman" w:cs="Times New Roman"/>
          <w:sz w:val="24"/>
          <w:szCs w:val="24"/>
        </w:rPr>
        <w:softHyphen/>
        <w:t>ном числе именительного падежа. В зависимости от целей исследования количество повторов ограничено (чаще всего 5 повторов) либо слова повторяются вплоть до полного запоминания (9-10 слов). Оценить возможность удержания порядка слов представляется достаточно трудным. По результатам исследования может быть построена кривая запо</w:t>
      </w:r>
      <w:r w:rsidRPr="00B4365D">
        <w:rPr>
          <w:rFonts w:ascii="Times New Roman" w:hAnsi="Times New Roman" w:cs="Times New Roman"/>
          <w:sz w:val="24"/>
          <w:szCs w:val="24"/>
        </w:rPr>
        <w:softHyphen/>
        <w:t>минания.</w:t>
      </w:r>
    </w:p>
    <w:p w:rsidR="00E11D9C" w:rsidRPr="00B4365D" w:rsidRDefault="00E11D9C" w:rsidP="00E11D9C">
      <w:pPr>
        <w:shd w:val="clear" w:color="auto" w:fill="FFFFFF"/>
        <w:spacing w:before="149" w:line="240" w:lineRule="auto"/>
        <w:ind w:left="7"/>
        <w:jc w:val="both"/>
        <w:rPr>
          <w:rFonts w:ascii="Times New Roman" w:hAnsi="Times New Roman" w:cs="Times New Roman"/>
          <w:i/>
          <w:iCs/>
          <w:sz w:val="24"/>
          <w:szCs w:val="24"/>
        </w:rPr>
      </w:pPr>
      <w:r w:rsidRPr="00B4365D">
        <w:rPr>
          <w:rFonts w:ascii="Times New Roman" w:hAnsi="Times New Roman" w:cs="Times New Roman"/>
          <w:i/>
          <w:iCs/>
          <w:sz w:val="24"/>
          <w:szCs w:val="24"/>
        </w:rPr>
        <w:t>Анализируемые показатели:</w:t>
      </w:r>
    </w:p>
    <w:p w:rsidR="00E11D9C" w:rsidRPr="00B4365D" w:rsidRDefault="00E11D9C" w:rsidP="00E11D9C">
      <w:pPr>
        <w:widowControl w:val="0"/>
        <w:numPr>
          <w:ilvl w:val="0"/>
          <w:numId w:val="16"/>
        </w:numPr>
        <w:shd w:val="clear" w:color="auto" w:fill="FFFFFF"/>
        <w:tabs>
          <w:tab w:val="left" w:pos="338"/>
        </w:tabs>
        <w:autoSpaceDE w:val="0"/>
        <w:autoSpaceDN w:val="0"/>
        <w:adjustRightInd w:val="0"/>
        <w:spacing w:before="2"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объем слухоречевого запоминания;</w:t>
      </w:r>
    </w:p>
    <w:p w:rsidR="00E11D9C" w:rsidRPr="00B4365D" w:rsidRDefault="00E11D9C" w:rsidP="00E11D9C">
      <w:pPr>
        <w:widowControl w:val="0"/>
        <w:numPr>
          <w:ilvl w:val="0"/>
          <w:numId w:val="16"/>
        </w:numPr>
        <w:shd w:val="clear" w:color="auto" w:fill="FFFFFF"/>
        <w:tabs>
          <w:tab w:val="left" w:pos="338"/>
        </w:tabs>
        <w:autoSpaceDE w:val="0"/>
        <w:autoSpaceDN w:val="0"/>
        <w:adjustRightInd w:val="0"/>
        <w:spacing w:before="2"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скорость запоминания данного объема слов;</w:t>
      </w:r>
    </w:p>
    <w:p w:rsidR="00E11D9C" w:rsidRPr="00B4365D" w:rsidRDefault="00E11D9C" w:rsidP="00E11D9C">
      <w:pPr>
        <w:widowControl w:val="0"/>
        <w:numPr>
          <w:ilvl w:val="0"/>
          <w:numId w:val="16"/>
        </w:numPr>
        <w:shd w:val="clear" w:color="auto" w:fill="FFFFFF"/>
        <w:tabs>
          <w:tab w:val="left" w:pos="338"/>
        </w:tabs>
        <w:autoSpaceDE w:val="0"/>
        <w:autoSpaceDN w:val="0"/>
        <w:adjustRightInd w:val="0"/>
        <w:spacing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объем отсроченного воспроизведения;</w:t>
      </w:r>
    </w:p>
    <w:p w:rsidR="00E11D9C" w:rsidRPr="00B4365D" w:rsidRDefault="00E11D9C" w:rsidP="00E11D9C">
      <w:pPr>
        <w:widowControl w:val="0"/>
        <w:numPr>
          <w:ilvl w:val="0"/>
          <w:numId w:val="16"/>
        </w:numPr>
        <w:shd w:val="clear" w:color="auto" w:fill="FFFFFF"/>
        <w:tabs>
          <w:tab w:val="left" w:pos="338"/>
        </w:tabs>
        <w:autoSpaceDE w:val="0"/>
        <w:autoSpaceDN w:val="0"/>
        <w:adjustRightInd w:val="0"/>
        <w:spacing w:before="46" w:after="0" w:line="240" w:lineRule="auto"/>
        <w:ind w:left="338" w:hanging="290"/>
        <w:jc w:val="both"/>
        <w:rPr>
          <w:rFonts w:ascii="Times New Roman" w:hAnsi="Times New Roman" w:cs="Times New Roman"/>
          <w:sz w:val="24"/>
          <w:szCs w:val="24"/>
        </w:rPr>
      </w:pPr>
      <w:r w:rsidRPr="00B4365D">
        <w:rPr>
          <w:rFonts w:ascii="Times New Roman" w:hAnsi="Times New Roman" w:cs="Times New Roman"/>
          <w:sz w:val="24"/>
          <w:szCs w:val="24"/>
        </w:rPr>
        <w:t>особенности мнестической деятельности (наличие литеральных или вер</w:t>
      </w:r>
      <w:r w:rsidRPr="00B4365D">
        <w:rPr>
          <w:rFonts w:ascii="Times New Roman" w:hAnsi="Times New Roman" w:cs="Times New Roman"/>
          <w:sz w:val="24"/>
          <w:szCs w:val="24"/>
        </w:rPr>
        <w:softHyphen/>
        <w:t>бальных парафазий и т.п.);</w:t>
      </w:r>
    </w:p>
    <w:p w:rsidR="00E11D9C" w:rsidRPr="00B4365D" w:rsidRDefault="00E11D9C" w:rsidP="00E11D9C">
      <w:pPr>
        <w:widowControl w:val="0"/>
        <w:numPr>
          <w:ilvl w:val="0"/>
          <w:numId w:val="16"/>
        </w:numPr>
        <w:shd w:val="clear" w:color="auto" w:fill="FFFFFF"/>
        <w:tabs>
          <w:tab w:val="left" w:pos="338"/>
        </w:tabs>
        <w:autoSpaceDE w:val="0"/>
        <w:autoSpaceDN w:val="0"/>
        <w:adjustRightInd w:val="0"/>
        <w:spacing w:before="65"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особенности слухового, в том числе фонематического восприятия.</w:t>
      </w:r>
    </w:p>
    <w:p w:rsidR="00E11D9C" w:rsidRPr="00B4365D" w:rsidRDefault="00E11D9C" w:rsidP="00E11D9C">
      <w:pPr>
        <w:shd w:val="clear" w:color="auto" w:fill="FFFFFF"/>
        <w:spacing w:before="190" w:line="240" w:lineRule="auto"/>
        <w:jc w:val="both"/>
        <w:rPr>
          <w:rFonts w:ascii="Times New Roman" w:hAnsi="Times New Roman" w:cs="Times New Roman"/>
          <w:i/>
          <w:iCs/>
          <w:sz w:val="24"/>
          <w:szCs w:val="24"/>
        </w:rPr>
      </w:pPr>
      <w:r w:rsidRPr="00B4365D">
        <w:rPr>
          <w:rFonts w:ascii="Times New Roman" w:hAnsi="Times New Roman" w:cs="Times New Roman"/>
          <w:i/>
          <w:iCs/>
          <w:sz w:val="24"/>
          <w:szCs w:val="24"/>
        </w:rPr>
        <w:t>Возрастные особенности выполнения:</w:t>
      </w:r>
    </w:p>
    <w:p w:rsidR="00E11D9C" w:rsidRPr="00B4365D" w:rsidRDefault="00E11D9C" w:rsidP="00E11D9C">
      <w:pPr>
        <w:shd w:val="clear" w:color="auto" w:fill="FFFFFF"/>
        <w:spacing w:line="240" w:lineRule="auto"/>
        <w:ind w:left="10" w:right="41"/>
        <w:jc w:val="both"/>
        <w:rPr>
          <w:rFonts w:ascii="Times New Roman" w:hAnsi="Times New Roman" w:cs="Times New Roman"/>
          <w:sz w:val="24"/>
          <w:szCs w:val="24"/>
        </w:rPr>
      </w:pPr>
      <w:r w:rsidRPr="00B4365D">
        <w:rPr>
          <w:rFonts w:ascii="Times New Roman" w:hAnsi="Times New Roman" w:cs="Times New Roman"/>
          <w:sz w:val="24"/>
          <w:szCs w:val="24"/>
        </w:rPr>
        <w:t>Методика может быть использована в полном объеме, начиная с 7-летнего возраста. Запоминание в объеме 9+1 слово доступно здоровым детям. Отсроченное воспроизведение в объеме 8+2 слова доступно 80% детей данной возрастной группы.</w:t>
      </w:r>
    </w:p>
    <w:p w:rsidR="00E11D9C" w:rsidRPr="00B4365D" w:rsidRDefault="00E11D9C" w:rsidP="00E11D9C">
      <w:pPr>
        <w:shd w:val="clear" w:color="auto" w:fill="FFFFFF"/>
        <w:spacing w:before="41" w:line="240" w:lineRule="auto"/>
        <w:ind w:left="7" w:right="36"/>
        <w:jc w:val="both"/>
        <w:rPr>
          <w:rFonts w:ascii="Times New Roman" w:hAnsi="Times New Roman" w:cs="Times New Roman"/>
          <w:sz w:val="24"/>
          <w:szCs w:val="24"/>
        </w:rPr>
      </w:pPr>
      <w:r w:rsidRPr="00B4365D">
        <w:rPr>
          <w:rFonts w:ascii="Times New Roman" w:hAnsi="Times New Roman" w:cs="Times New Roman"/>
          <w:sz w:val="24"/>
          <w:szCs w:val="24"/>
        </w:rPr>
        <w:lastRenderedPageBreak/>
        <w:t>Для детей младше 7-ми лет целесообразно использование меньшего объем словарного материала (5-8 слов).</w:t>
      </w:r>
    </w:p>
    <w:p w:rsidR="00E11D9C" w:rsidRPr="00B4365D" w:rsidRDefault="00E11D9C" w:rsidP="00E11D9C">
      <w:pPr>
        <w:numPr>
          <w:ilvl w:val="1"/>
          <w:numId w:val="6"/>
        </w:numPr>
        <w:shd w:val="clear" w:color="auto" w:fill="FFFFFF"/>
        <w:spacing w:before="79" w:after="0" w:line="240" w:lineRule="auto"/>
        <w:ind w:right="53"/>
        <w:jc w:val="both"/>
        <w:rPr>
          <w:rFonts w:ascii="Times New Roman" w:hAnsi="Times New Roman" w:cs="Times New Roman"/>
          <w:sz w:val="24"/>
          <w:szCs w:val="24"/>
        </w:rPr>
      </w:pPr>
      <w:r w:rsidRPr="00B4365D">
        <w:rPr>
          <w:rFonts w:ascii="Times New Roman" w:hAnsi="Times New Roman" w:cs="Times New Roman"/>
          <w:sz w:val="24"/>
          <w:szCs w:val="24"/>
        </w:rPr>
        <w:t>Лес, хлеб, окно, стул, вода, брат, конь, гриб, игла, мед</w:t>
      </w:r>
    </w:p>
    <w:p w:rsidR="00E11D9C" w:rsidRPr="00B4365D" w:rsidRDefault="00E11D9C" w:rsidP="00E11D9C">
      <w:pPr>
        <w:numPr>
          <w:ilvl w:val="1"/>
          <w:numId w:val="6"/>
        </w:numPr>
        <w:shd w:val="clear" w:color="auto" w:fill="FFFFFF"/>
        <w:spacing w:before="79" w:after="0" w:line="240" w:lineRule="auto"/>
        <w:ind w:right="53"/>
        <w:jc w:val="both"/>
        <w:rPr>
          <w:rFonts w:ascii="Times New Roman" w:hAnsi="Times New Roman" w:cs="Times New Roman"/>
          <w:sz w:val="24"/>
          <w:szCs w:val="24"/>
        </w:rPr>
      </w:pPr>
      <w:r w:rsidRPr="00B4365D">
        <w:rPr>
          <w:rFonts w:ascii="Times New Roman" w:hAnsi="Times New Roman" w:cs="Times New Roman"/>
          <w:sz w:val="24"/>
          <w:szCs w:val="24"/>
        </w:rPr>
        <w:t>Тень, волк, шар, дым, круг, луч, роза, жук, шуба, мост</w:t>
      </w:r>
    </w:p>
    <w:p w:rsidR="00E11D9C" w:rsidRPr="00B4365D" w:rsidRDefault="00E11D9C" w:rsidP="00E11D9C">
      <w:pPr>
        <w:numPr>
          <w:ilvl w:val="1"/>
          <w:numId w:val="6"/>
        </w:numPr>
        <w:shd w:val="clear" w:color="auto" w:fill="FFFFFF"/>
        <w:spacing w:before="79" w:after="0" w:line="240" w:lineRule="auto"/>
        <w:ind w:right="53"/>
        <w:jc w:val="both"/>
        <w:rPr>
          <w:rFonts w:ascii="Times New Roman" w:hAnsi="Times New Roman" w:cs="Times New Roman"/>
          <w:sz w:val="24"/>
          <w:szCs w:val="24"/>
        </w:rPr>
      </w:pPr>
      <w:r w:rsidRPr="00B4365D">
        <w:rPr>
          <w:rFonts w:ascii="Times New Roman" w:hAnsi="Times New Roman" w:cs="Times New Roman"/>
          <w:sz w:val="24"/>
          <w:szCs w:val="24"/>
        </w:rPr>
        <w:t>Зонт, кит, рубль, усы, боль, крот, ложь, куб, ром, еж.</w:t>
      </w:r>
    </w:p>
    <w:p w:rsidR="00E11D9C" w:rsidRPr="00B4365D" w:rsidRDefault="00E11D9C" w:rsidP="00E11D9C">
      <w:pPr>
        <w:shd w:val="clear" w:color="auto" w:fill="FFFFFF"/>
        <w:spacing w:line="240" w:lineRule="auto"/>
        <w:jc w:val="both"/>
        <w:rPr>
          <w:rFonts w:ascii="Times New Roman" w:hAnsi="Times New Roman" w:cs="Times New Roman"/>
          <w:b/>
          <w:color w:val="548DD4" w:themeColor="text2" w:themeTint="99"/>
          <w:sz w:val="24"/>
          <w:szCs w:val="24"/>
        </w:rPr>
      </w:pPr>
      <w:r w:rsidRPr="00B4365D">
        <w:rPr>
          <w:rFonts w:ascii="Times New Roman" w:hAnsi="Times New Roman" w:cs="Times New Roman"/>
          <w:b/>
          <w:color w:val="548DD4" w:themeColor="text2" w:themeTint="99"/>
          <w:sz w:val="24"/>
          <w:szCs w:val="24"/>
        </w:rPr>
        <w:t>Методика «Память на образы»</w:t>
      </w:r>
    </w:p>
    <w:p w:rsidR="00E11D9C" w:rsidRPr="00B4365D" w:rsidRDefault="00E11D9C" w:rsidP="00E11D9C">
      <w:pPr>
        <w:shd w:val="clear" w:color="auto" w:fill="FFFFFF"/>
        <w:spacing w:line="240" w:lineRule="auto"/>
        <w:ind w:right="5" w:firstLine="343"/>
        <w:jc w:val="both"/>
        <w:rPr>
          <w:rFonts w:ascii="Times New Roman" w:hAnsi="Times New Roman" w:cs="Times New Roman"/>
          <w:sz w:val="24"/>
          <w:szCs w:val="24"/>
        </w:rPr>
      </w:pPr>
      <w:r w:rsidRPr="00B4365D">
        <w:rPr>
          <w:rFonts w:ascii="Times New Roman" w:hAnsi="Times New Roman" w:cs="Times New Roman"/>
          <w:sz w:val="24"/>
          <w:szCs w:val="24"/>
        </w:rPr>
        <w:t>Методика предназначена для изучения образной памяти. Ее сущность заключает</w:t>
      </w:r>
      <w:r w:rsidRPr="00B4365D">
        <w:rPr>
          <w:rFonts w:ascii="Times New Roman" w:hAnsi="Times New Roman" w:cs="Times New Roman"/>
          <w:sz w:val="24"/>
          <w:szCs w:val="24"/>
        </w:rPr>
        <w:softHyphen/>
        <w:t xml:space="preserve">ся в том, что испытуемому </w:t>
      </w:r>
      <w:proofErr w:type="gramStart"/>
      <w:r w:rsidRPr="00B4365D">
        <w:rPr>
          <w:rFonts w:ascii="Times New Roman" w:hAnsi="Times New Roman" w:cs="Times New Roman"/>
          <w:sz w:val="24"/>
          <w:szCs w:val="24"/>
        </w:rPr>
        <w:t>экспонируется таблица с 16 образа</w:t>
      </w:r>
      <w:r w:rsidRPr="00B4365D">
        <w:rPr>
          <w:rFonts w:ascii="Times New Roman" w:hAnsi="Times New Roman" w:cs="Times New Roman"/>
          <w:sz w:val="24"/>
          <w:szCs w:val="24"/>
        </w:rPr>
        <w:softHyphen/>
        <w:t>ми в течение 20 сек</w:t>
      </w:r>
      <w:proofErr w:type="gramEnd"/>
      <w:r w:rsidRPr="00B4365D">
        <w:rPr>
          <w:rFonts w:ascii="Times New Roman" w:hAnsi="Times New Roman" w:cs="Times New Roman"/>
          <w:sz w:val="24"/>
          <w:szCs w:val="24"/>
        </w:rPr>
        <w:t>. Образы необходимо запомнить и в течение 1 минуты воспроизвести на бланке.</w:t>
      </w:r>
    </w:p>
    <w:p w:rsidR="00E11D9C" w:rsidRPr="00B4365D" w:rsidRDefault="00E11D9C" w:rsidP="00E11D9C">
      <w:pPr>
        <w:shd w:val="clear" w:color="auto" w:fill="FFFFFF"/>
        <w:spacing w:line="240" w:lineRule="auto"/>
        <w:ind w:left="7" w:right="2" w:firstLine="350"/>
        <w:jc w:val="both"/>
        <w:rPr>
          <w:rFonts w:ascii="Times New Roman" w:hAnsi="Times New Roman" w:cs="Times New Roman"/>
          <w:sz w:val="24"/>
          <w:szCs w:val="24"/>
        </w:rPr>
      </w:pPr>
      <w:r w:rsidRPr="00B4365D">
        <w:rPr>
          <w:rFonts w:ascii="Times New Roman" w:hAnsi="Times New Roman" w:cs="Times New Roman"/>
          <w:i/>
          <w:iCs/>
          <w:sz w:val="24"/>
          <w:szCs w:val="24"/>
        </w:rPr>
        <w:t>Инструкция</w:t>
      </w:r>
      <w:proofErr w:type="gramStart"/>
      <w:r w:rsidRPr="00B4365D">
        <w:rPr>
          <w:rFonts w:ascii="Times New Roman" w:hAnsi="Times New Roman" w:cs="Times New Roman"/>
          <w:i/>
          <w:iCs/>
          <w:sz w:val="24"/>
          <w:szCs w:val="24"/>
        </w:rPr>
        <w:t>:</w:t>
      </w:r>
      <w:r w:rsidRPr="00B4365D">
        <w:rPr>
          <w:rFonts w:ascii="Times New Roman" w:hAnsi="Times New Roman" w:cs="Times New Roman"/>
          <w:sz w:val="24"/>
          <w:szCs w:val="24"/>
        </w:rPr>
        <w:t>«</w:t>
      </w:r>
      <w:proofErr w:type="gramEnd"/>
      <w:r w:rsidRPr="00B4365D">
        <w:rPr>
          <w:rFonts w:ascii="Times New Roman" w:hAnsi="Times New Roman" w:cs="Times New Roman"/>
          <w:sz w:val="24"/>
          <w:szCs w:val="24"/>
        </w:rPr>
        <w:t>Вам будет предъявлена таблица с образами. Ваша задача заключается в том, чтобы за 20 сек. запомнить как можно боль</w:t>
      </w:r>
      <w:r w:rsidRPr="00B4365D">
        <w:rPr>
          <w:rFonts w:ascii="Times New Roman" w:hAnsi="Times New Roman" w:cs="Times New Roman"/>
          <w:sz w:val="24"/>
          <w:szCs w:val="24"/>
        </w:rPr>
        <w:softHyphen/>
        <w:t>ше образов. Через 20 сек. уберут таблицу, и вы должны будете зари</w:t>
      </w:r>
      <w:r w:rsidRPr="00B4365D">
        <w:rPr>
          <w:rFonts w:ascii="Times New Roman" w:hAnsi="Times New Roman" w:cs="Times New Roman"/>
          <w:sz w:val="24"/>
          <w:szCs w:val="24"/>
        </w:rPr>
        <w:softHyphen/>
        <w:t>совать или записать словесно те образы, которые запомнили.</w:t>
      </w:r>
    </w:p>
    <w:p w:rsidR="00E11D9C" w:rsidRPr="00B4365D" w:rsidRDefault="00E11D9C" w:rsidP="00E11D9C">
      <w:pPr>
        <w:shd w:val="clear" w:color="auto" w:fill="FFFFFF"/>
        <w:spacing w:line="240" w:lineRule="auto"/>
        <w:ind w:left="10" w:firstLine="358"/>
        <w:jc w:val="both"/>
        <w:rPr>
          <w:rFonts w:ascii="Times New Roman" w:hAnsi="Times New Roman" w:cs="Times New Roman"/>
          <w:sz w:val="24"/>
          <w:szCs w:val="24"/>
        </w:rPr>
      </w:pPr>
      <w:r w:rsidRPr="00B4365D">
        <w:rPr>
          <w:rFonts w:ascii="Times New Roman" w:hAnsi="Times New Roman" w:cs="Times New Roman"/>
          <w:sz w:val="24"/>
          <w:szCs w:val="24"/>
        </w:rPr>
        <w:t>Оценка результатов тестирования производится по количеству правильно воспроизведенных образов. Норма - 6 правильных от</w:t>
      </w:r>
      <w:r w:rsidRPr="00B4365D">
        <w:rPr>
          <w:rFonts w:ascii="Times New Roman" w:hAnsi="Times New Roman" w:cs="Times New Roman"/>
          <w:sz w:val="24"/>
          <w:szCs w:val="24"/>
        </w:rPr>
        <w:softHyphen/>
        <w:t>ветов и больше.</w:t>
      </w:r>
    </w:p>
    <w:p w:rsidR="00E11D9C" w:rsidRPr="00B4365D" w:rsidRDefault="00E11D9C" w:rsidP="00E11D9C">
      <w:pPr>
        <w:shd w:val="clear" w:color="auto" w:fill="FFFFFF"/>
        <w:spacing w:before="2" w:line="240" w:lineRule="auto"/>
        <w:ind w:left="10" w:firstLine="358"/>
        <w:jc w:val="both"/>
        <w:rPr>
          <w:rFonts w:ascii="Times New Roman" w:hAnsi="Times New Roman" w:cs="Times New Roman"/>
          <w:sz w:val="24"/>
          <w:szCs w:val="24"/>
        </w:rPr>
      </w:pPr>
      <w:r w:rsidRPr="00B4365D">
        <w:rPr>
          <w:rFonts w:ascii="Times New Roman" w:hAnsi="Times New Roman" w:cs="Times New Roman"/>
          <w:sz w:val="24"/>
          <w:szCs w:val="24"/>
        </w:rPr>
        <w:t>СТИМУЛЬНЫЙ МАТЕРИАЛ</w:t>
      </w:r>
    </w:p>
    <w:p w:rsidR="00E11D9C" w:rsidRPr="00B4365D" w:rsidRDefault="00E11D9C" w:rsidP="00E11D9C">
      <w:pPr>
        <w:pStyle w:val="af0"/>
        <w:spacing w:before="0" w:beforeAutospacing="0" w:after="0"/>
        <w:ind w:firstLine="720"/>
        <w:jc w:val="both"/>
        <w:rPr>
          <w:b/>
          <w:bCs/>
          <w:caps/>
          <w:color w:val="FF0000"/>
        </w:rPr>
      </w:pPr>
      <w:r w:rsidRPr="00B4365D">
        <w:rPr>
          <w:noProof/>
        </w:rPr>
        <w:drawing>
          <wp:inline distT="0" distB="0" distL="0" distR="0">
            <wp:extent cx="2311400" cy="2006600"/>
            <wp:effectExtent l="19050" t="19050" r="12700" b="12700"/>
            <wp:docPr id="34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lum bright="12000" contrast="12000"/>
                    </a:blip>
                    <a:srcRect/>
                    <a:stretch>
                      <a:fillRect/>
                    </a:stretch>
                  </pic:blipFill>
                  <pic:spPr bwMode="auto">
                    <a:xfrm>
                      <a:off x="0" y="0"/>
                      <a:ext cx="2311400" cy="2006600"/>
                    </a:xfrm>
                    <a:prstGeom prst="rect">
                      <a:avLst/>
                    </a:prstGeom>
                    <a:noFill/>
                    <a:ln w="6350" cmpd="sng">
                      <a:solidFill>
                        <a:srgbClr val="000000"/>
                      </a:solidFill>
                      <a:miter lim="800000"/>
                      <a:headEnd/>
                      <a:tailEnd/>
                    </a:ln>
                    <a:effectLst/>
                  </pic:spPr>
                </pic:pic>
              </a:graphicData>
            </a:graphic>
          </wp:inline>
        </w:drawing>
      </w:r>
    </w:p>
    <w:p w:rsidR="00E11D9C" w:rsidRPr="00B4365D" w:rsidRDefault="00E11D9C" w:rsidP="00E11D9C">
      <w:pPr>
        <w:shd w:val="clear" w:color="auto" w:fill="FFFFFF"/>
        <w:spacing w:line="240" w:lineRule="auto"/>
        <w:ind w:left="6" w:right="23" w:firstLine="624"/>
        <w:jc w:val="both"/>
        <w:rPr>
          <w:rFonts w:ascii="Times New Roman" w:hAnsi="Times New Roman" w:cs="Times New Roman"/>
          <w:color w:val="000000"/>
          <w:sz w:val="24"/>
          <w:szCs w:val="24"/>
        </w:rPr>
      </w:pPr>
    </w:p>
    <w:p w:rsidR="00E11D9C" w:rsidRPr="00B4365D" w:rsidRDefault="00E11D9C" w:rsidP="00E11D9C">
      <w:pPr>
        <w:pStyle w:val="1"/>
        <w:spacing w:line="240" w:lineRule="auto"/>
        <w:jc w:val="both"/>
        <w:rPr>
          <w:rFonts w:ascii="Times New Roman" w:hAnsi="Times New Roman" w:cs="Times New Roman"/>
          <w:caps/>
          <w:sz w:val="24"/>
          <w:szCs w:val="24"/>
        </w:rPr>
      </w:pPr>
      <w:r w:rsidRPr="00B4365D">
        <w:rPr>
          <w:rStyle w:val="titlemain1"/>
          <w:rFonts w:ascii="Times New Roman" w:hAnsi="Times New Roman" w:cs="Times New Roman"/>
          <w:caps/>
        </w:rPr>
        <w:t>Диагностика развития мышления</w:t>
      </w:r>
    </w:p>
    <w:p w:rsidR="00E11D9C" w:rsidRPr="00B4365D" w:rsidRDefault="00E11D9C" w:rsidP="00E11D9C">
      <w:pPr>
        <w:pStyle w:val="af0"/>
        <w:spacing w:before="0" w:beforeAutospacing="0" w:after="0"/>
        <w:jc w:val="both"/>
        <w:rPr>
          <w:color w:val="548DD4" w:themeColor="text2" w:themeTint="99"/>
        </w:rPr>
      </w:pPr>
      <w:r w:rsidRPr="00B4365D">
        <w:rPr>
          <w:rStyle w:val="titlemain21"/>
          <w:color w:val="548DD4" w:themeColor="text2" w:themeTint="99"/>
        </w:rPr>
        <w:t>Методика "Четвертый лишний".</w:t>
      </w:r>
    </w:p>
    <w:p w:rsidR="00E11D9C" w:rsidRPr="00B4365D" w:rsidRDefault="00E11D9C" w:rsidP="00E11D9C">
      <w:pPr>
        <w:pStyle w:val="af0"/>
        <w:spacing w:before="0" w:beforeAutospacing="0" w:after="0"/>
        <w:jc w:val="both"/>
      </w:pPr>
      <w:r w:rsidRPr="00B4365D">
        <w:t>Ребенку зачитываются четыре слова, три из которых связаны между собой по смыслу, а одно слово не подходит к остальным. Ребенку предлагается найти "лишнее" слово и объяснить, почему оно "лишнее".</w:t>
      </w:r>
    </w:p>
    <w:p w:rsidR="00E11D9C" w:rsidRPr="00B4365D" w:rsidRDefault="00E11D9C" w:rsidP="00E11D9C">
      <w:pPr>
        <w:pStyle w:val="af0"/>
        <w:spacing w:before="0" w:beforeAutospacing="0" w:after="0"/>
        <w:jc w:val="both"/>
      </w:pPr>
      <w:r w:rsidRPr="00B4365D">
        <w:rPr>
          <w:b/>
          <w:bCs/>
          <w:i/>
          <w:iCs/>
        </w:rPr>
        <w:t>-книга</w:t>
      </w:r>
      <w:r w:rsidRPr="00B4365D">
        <w:t>, портфель, чемодан, кошелек;</w:t>
      </w:r>
    </w:p>
    <w:p w:rsidR="00E11D9C" w:rsidRPr="00B4365D" w:rsidRDefault="00E11D9C" w:rsidP="00E11D9C">
      <w:pPr>
        <w:pStyle w:val="af0"/>
        <w:spacing w:before="0" w:beforeAutospacing="0" w:after="0"/>
        <w:jc w:val="both"/>
      </w:pPr>
      <w:r w:rsidRPr="00B4365D">
        <w:t xml:space="preserve">- печка, керосинка, свеча, </w:t>
      </w:r>
      <w:r w:rsidRPr="00B4365D">
        <w:rPr>
          <w:b/>
          <w:bCs/>
          <w:i/>
          <w:iCs/>
        </w:rPr>
        <w:t>электроплитка</w:t>
      </w:r>
    </w:p>
    <w:p w:rsidR="00E11D9C" w:rsidRPr="00B4365D" w:rsidRDefault="00E11D9C" w:rsidP="00E11D9C">
      <w:pPr>
        <w:pStyle w:val="af0"/>
        <w:spacing w:before="0" w:beforeAutospacing="0" w:after="0"/>
        <w:jc w:val="both"/>
      </w:pPr>
      <w:r w:rsidRPr="00B4365D">
        <w:t xml:space="preserve">- трамвай, автобус, </w:t>
      </w:r>
      <w:r w:rsidRPr="00B4365D">
        <w:rPr>
          <w:b/>
          <w:bCs/>
          <w:i/>
          <w:iCs/>
        </w:rPr>
        <w:t>трактор</w:t>
      </w:r>
      <w:r w:rsidRPr="00B4365D">
        <w:t>, троллейбус;</w:t>
      </w:r>
    </w:p>
    <w:p w:rsidR="00E11D9C" w:rsidRPr="00B4365D" w:rsidRDefault="00E11D9C" w:rsidP="00E11D9C">
      <w:pPr>
        <w:pStyle w:val="af0"/>
        <w:spacing w:before="0" w:beforeAutospacing="0" w:after="0"/>
        <w:jc w:val="both"/>
      </w:pPr>
      <w:r w:rsidRPr="00B4365D">
        <w:t xml:space="preserve">- лодка, тачка, </w:t>
      </w:r>
      <w:r w:rsidRPr="00B4365D">
        <w:rPr>
          <w:b/>
          <w:bCs/>
          <w:i/>
          <w:iCs/>
        </w:rPr>
        <w:t>мотоцикл</w:t>
      </w:r>
      <w:r w:rsidRPr="00B4365D">
        <w:t>, велосипед;</w:t>
      </w:r>
    </w:p>
    <w:p w:rsidR="00E11D9C" w:rsidRPr="00B4365D" w:rsidRDefault="00E11D9C" w:rsidP="00E11D9C">
      <w:pPr>
        <w:pStyle w:val="af0"/>
        <w:spacing w:before="0" w:beforeAutospacing="0" w:after="0"/>
        <w:jc w:val="both"/>
      </w:pPr>
      <w:r w:rsidRPr="00B4365D">
        <w:t xml:space="preserve">- река, </w:t>
      </w:r>
      <w:r w:rsidRPr="00B4365D">
        <w:rPr>
          <w:b/>
          <w:bCs/>
          <w:i/>
          <w:iCs/>
        </w:rPr>
        <w:t>мост</w:t>
      </w:r>
      <w:r w:rsidRPr="00B4365D">
        <w:t>, озеро, море;</w:t>
      </w:r>
    </w:p>
    <w:p w:rsidR="00E11D9C" w:rsidRPr="00B4365D" w:rsidRDefault="00E11D9C" w:rsidP="00E11D9C">
      <w:pPr>
        <w:pStyle w:val="af0"/>
        <w:spacing w:before="0" w:beforeAutospacing="0" w:after="0"/>
        <w:jc w:val="both"/>
      </w:pPr>
      <w:r w:rsidRPr="00B4365D">
        <w:t xml:space="preserve">- </w:t>
      </w:r>
      <w:r w:rsidRPr="00B4365D">
        <w:rPr>
          <w:b/>
          <w:bCs/>
          <w:i/>
          <w:iCs/>
        </w:rPr>
        <w:t>бабочка</w:t>
      </w:r>
      <w:r w:rsidRPr="00B4365D">
        <w:t>, линейка, карандаш, ластик;</w:t>
      </w:r>
    </w:p>
    <w:p w:rsidR="00E11D9C" w:rsidRPr="00B4365D" w:rsidRDefault="00E11D9C" w:rsidP="00E11D9C">
      <w:pPr>
        <w:pStyle w:val="af0"/>
        <w:spacing w:before="0" w:beforeAutospacing="0" w:after="0"/>
        <w:jc w:val="both"/>
      </w:pPr>
      <w:r w:rsidRPr="00B4365D">
        <w:t xml:space="preserve">- добрый, ласковый, веселый, </w:t>
      </w:r>
      <w:r w:rsidRPr="00B4365D">
        <w:rPr>
          <w:b/>
          <w:bCs/>
          <w:i/>
          <w:iCs/>
        </w:rPr>
        <w:t>злой</w:t>
      </w:r>
      <w:r w:rsidRPr="00B4365D">
        <w:t>;</w:t>
      </w:r>
    </w:p>
    <w:p w:rsidR="00E11D9C" w:rsidRPr="00B4365D" w:rsidRDefault="00E11D9C" w:rsidP="00E11D9C">
      <w:pPr>
        <w:pStyle w:val="af0"/>
        <w:spacing w:before="0" w:beforeAutospacing="0" w:after="0"/>
        <w:jc w:val="both"/>
      </w:pPr>
      <w:r w:rsidRPr="00B4365D">
        <w:t xml:space="preserve">- дедушка, </w:t>
      </w:r>
      <w:r w:rsidRPr="00B4365D">
        <w:rPr>
          <w:b/>
          <w:bCs/>
          <w:i/>
          <w:iCs/>
        </w:rPr>
        <w:t>учитель</w:t>
      </w:r>
      <w:r w:rsidRPr="00B4365D">
        <w:t>, папа, мама;</w:t>
      </w:r>
    </w:p>
    <w:p w:rsidR="00E11D9C" w:rsidRPr="00B4365D" w:rsidRDefault="00E11D9C" w:rsidP="00E11D9C">
      <w:pPr>
        <w:pStyle w:val="af0"/>
        <w:spacing w:before="0" w:beforeAutospacing="0" w:after="0"/>
        <w:jc w:val="both"/>
      </w:pPr>
      <w:r w:rsidRPr="00B4365D">
        <w:t xml:space="preserve">- минута, секунда, час, </w:t>
      </w:r>
      <w:r w:rsidRPr="00B4365D">
        <w:rPr>
          <w:b/>
          <w:bCs/>
          <w:i/>
          <w:iCs/>
        </w:rPr>
        <w:t>вечер</w:t>
      </w:r>
      <w:r w:rsidRPr="00B4365D">
        <w:t>;</w:t>
      </w:r>
    </w:p>
    <w:p w:rsidR="00E11D9C" w:rsidRPr="00B4365D" w:rsidRDefault="00E11D9C" w:rsidP="00E11D9C">
      <w:pPr>
        <w:pStyle w:val="af0"/>
        <w:spacing w:before="0" w:beforeAutospacing="0" w:after="0"/>
        <w:jc w:val="both"/>
      </w:pPr>
      <w:r w:rsidRPr="00B4365D">
        <w:t xml:space="preserve">- Василий, Федор, </w:t>
      </w:r>
      <w:r w:rsidRPr="00B4365D">
        <w:rPr>
          <w:b/>
          <w:bCs/>
          <w:i/>
          <w:iCs/>
        </w:rPr>
        <w:t>Иванов</w:t>
      </w:r>
      <w:r w:rsidRPr="00B4365D">
        <w:t>, Семен.</w:t>
      </w:r>
    </w:p>
    <w:p w:rsidR="00E11D9C" w:rsidRPr="00B4365D" w:rsidRDefault="00E11D9C" w:rsidP="00E11D9C">
      <w:pPr>
        <w:pStyle w:val="af0"/>
        <w:spacing w:before="0" w:beforeAutospacing="0" w:after="0"/>
        <w:jc w:val="both"/>
      </w:pPr>
      <w:r w:rsidRPr="00B4365D">
        <w:t>("Лишние" слова выделены курсивом.)</w:t>
      </w:r>
    </w:p>
    <w:p w:rsidR="00E11D9C" w:rsidRPr="00B4365D" w:rsidRDefault="00E11D9C" w:rsidP="00E11D9C">
      <w:pPr>
        <w:pStyle w:val="af0"/>
        <w:spacing w:before="0" w:beforeAutospacing="0" w:after="0"/>
        <w:jc w:val="both"/>
      </w:pPr>
      <w:r w:rsidRPr="00B4365D">
        <w:t>За каждый правильный ответ начисляется 1 балл, за неправильный ответ - 0 баллов.</w:t>
      </w:r>
    </w:p>
    <w:p w:rsidR="00E11D9C" w:rsidRPr="00B4365D" w:rsidRDefault="00E11D9C" w:rsidP="00E11D9C">
      <w:pPr>
        <w:pStyle w:val="af0"/>
        <w:spacing w:before="0" w:beforeAutospacing="0" w:after="0"/>
        <w:jc w:val="both"/>
      </w:pPr>
      <w:r w:rsidRPr="00B4365D">
        <w:t xml:space="preserve">10-8 баллов - высокий уровень развития обобщения; </w:t>
      </w:r>
    </w:p>
    <w:p w:rsidR="00E11D9C" w:rsidRPr="00B4365D" w:rsidRDefault="00E11D9C" w:rsidP="00E11D9C">
      <w:pPr>
        <w:pStyle w:val="af0"/>
        <w:spacing w:before="0" w:beforeAutospacing="0" w:after="0"/>
        <w:jc w:val="both"/>
      </w:pPr>
      <w:r w:rsidRPr="00B4365D">
        <w:t xml:space="preserve">7-5 баллов - средний уровень развития обобщения, не всегда может выделить существенные признаки предметов; </w:t>
      </w:r>
    </w:p>
    <w:p w:rsidR="00E11D9C" w:rsidRPr="00B4365D" w:rsidRDefault="00E11D9C" w:rsidP="00E11D9C">
      <w:pPr>
        <w:pStyle w:val="af0"/>
        <w:spacing w:before="0" w:beforeAutospacing="0" w:after="0"/>
        <w:jc w:val="both"/>
      </w:pPr>
      <w:r w:rsidRPr="00B4365D">
        <w:t>4 и менее баллов - способность к обобщению развита слабо.</w:t>
      </w:r>
    </w:p>
    <w:p w:rsidR="00E11D9C" w:rsidRPr="00B4365D" w:rsidRDefault="00E11D9C" w:rsidP="00E11D9C">
      <w:pPr>
        <w:pStyle w:val="af0"/>
        <w:spacing w:before="0" w:beforeAutospacing="0" w:after="0"/>
        <w:jc w:val="both"/>
      </w:pPr>
      <w:r w:rsidRPr="00B4365D">
        <w:t>Результаты исследования заносятся в протокол.</w:t>
      </w:r>
    </w:p>
    <w:p w:rsidR="00E11D9C" w:rsidRPr="00AC33EE" w:rsidRDefault="00E11D9C" w:rsidP="00E11D9C">
      <w:pPr>
        <w:shd w:val="clear" w:color="auto" w:fill="FFFFFF"/>
        <w:spacing w:line="240" w:lineRule="auto"/>
        <w:ind w:left="6" w:right="23" w:hanging="6"/>
        <w:jc w:val="both"/>
        <w:rPr>
          <w:rFonts w:ascii="Times New Roman" w:hAnsi="Times New Roman" w:cs="Times New Roman"/>
          <w:color w:val="000000"/>
          <w:sz w:val="24"/>
          <w:szCs w:val="24"/>
        </w:rPr>
      </w:pPr>
      <w:r w:rsidRPr="00B4365D">
        <w:rPr>
          <w:rFonts w:ascii="Times New Roman" w:hAnsi="Times New Roman" w:cs="Times New Roman"/>
          <w:noProof/>
          <w:sz w:val="24"/>
          <w:szCs w:val="24"/>
          <w:lang w:eastAsia="ru-RU"/>
        </w:rPr>
        <w:lastRenderedPageBreak/>
        <w:drawing>
          <wp:inline distT="0" distB="0" distL="0" distR="0">
            <wp:extent cx="2819400" cy="2095500"/>
            <wp:effectExtent l="19050" t="0" r="0" b="0"/>
            <wp:docPr id="345" name="Рисунок 27" descr="развитие мышле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азвитие мышления у детей,  диагностика"/>
                    <pic:cNvPicPr>
                      <a:picLocks noChangeAspect="1" noChangeArrowheads="1"/>
                    </pic:cNvPicPr>
                  </pic:nvPicPr>
                  <pic:blipFill>
                    <a:blip r:embed="rId121" cstate="print"/>
                    <a:srcRect/>
                    <a:stretch>
                      <a:fillRect/>
                    </a:stretch>
                  </pic:blipFill>
                  <pic:spPr bwMode="auto">
                    <a:xfrm>
                      <a:off x="0" y="0"/>
                      <a:ext cx="2822403" cy="2097732"/>
                    </a:xfrm>
                    <a:prstGeom prst="rect">
                      <a:avLst/>
                    </a:prstGeom>
                    <a:noFill/>
                    <a:ln w="9525">
                      <a:noFill/>
                      <a:miter lim="800000"/>
                      <a:headEnd/>
                      <a:tailEnd/>
                    </a:ln>
                  </pic:spPr>
                </pic:pic>
              </a:graphicData>
            </a:graphic>
          </wp:inline>
        </w:drawing>
      </w:r>
    </w:p>
    <w:p w:rsidR="00E11D9C" w:rsidRPr="00B4365D" w:rsidRDefault="00E11D9C" w:rsidP="00E11D9C">
      <w:pPr>
        <w:shd w:val="clear" w:color="auto" w:fill="FFFFFF"/>
        <w:spacing w:line="240" w:lineRule="auto"/>
        <w:ind w:left="760" w:hanging="692"/>
        <w:jc w:val="both"/>
        <w:rPr>
          <w:rFonts w:ascii="Times New Roman" w:hAnsi="Times New Roman" w:cs="Times New Roman"/>
          <w:color w:val="548DD4" w:themeColor="text2" w:themeTint="99"/>
          <w:sz w:val="24"/>
          <w:szCs w:val="24"/>
        </w:rPr>
      </w:pPr>
      <w:r w:rsidRPr="00B4365D">
        <w:rPr>
          <w:rFonts w:ascii="Times New Roman" w:hAnsi="Times New Roman" w:cs="Times New Roman"/>
          <w:b/>
          <w:bCs/>
          <w:color w:val="548DD4" w:themeColor="text2" w:themeTint="99"/>
          <w:spacing w:val="-1"/>
          <w:sz w:val="24"/>
          <w:szCs w:val="24"/>
        </w:rPr>
        <w:t xml:space="preserve">Методика «Определение понятий, выяснение причин, </w:t>
      </w:r>
      <w:r w:rsidRPr="00B4365D">
        <w:rPr>
          <w:rFonts w:ascii="Times New Roman" w:hAnsi="Times New Roman" w:cs="Times New Roman"/>
          <w:b/>
          <w:bCs/>
          <w:color w:val="548DD4" w:themeColor="text2" w:themeTint="99"/>
          <w:sz w:val="24"/>
          <w:szCs w:val="24"/>
        </w:rPr>
        <w:t>выявление сходства и различий в объектах»</w:t>
      </w:r>
    </w:p>
    <w:p w:rsidR="00E11D9C" w:rsidRPr="00B4365D" w:rsidRDefault="00E11D9C" w:rsidP="00E11D9C">
      <w:pPr>
        <w:shd w:val="clear" w:color="auto" w:fill="FFFFFF"/>
        <w:spacing w:before="120" w:line="240" w:lineRule="auto"/>
        <w:ind w:left="5" w:firstLine="703"/>
        <w:jc w:val="both"/>
        <w:rPr>
          <w:rFonts w:ascii="Times New Roman" w:hAnsi="Times New Roman" w:cs="Times New Roman"/>
          <w:sz w:val="24"/>
          <w:szCs w:val="24"/>
        </w:rPr>
      </w:pPr>
      <w:r w:rsidRPr="00B4365D">
        <w:rPr>
          <w:rFonts w:ascii="Times New Roman" w:hAnsi="Times New Roman" w:cs="Times New Roman"/>
          <w:spacing w:val="-7"/>
          <w:sz w:val="24"/>
          <w:szCs w:val="24"/>
        </w:rPr>
        <w:t>Определение понятий, объяснение причин, выявление сход</w:t>
      </w:r>
      <w:r w:rsidRPr="00B4365D">
        <w:rPr>
          <w:rFonts w:ascii="Times New Roman" w:hAnsi="Times New Roman" w:cs="Times New Roman"/>
          <w:spacing w:val="-7"/>
          <w:sz w:val="24"/>
          <w:szCs w:val="24"/>
        </w:rPr>
        <w:softHyphen/>
      </w:r>
      <w:r w:rsidRPr="00B4365D">
        <w:rPr>
          <w:rFonts w:ascii="Times New Roman" w:hAnsi="Times New Roman" w:cs="Times New Roman"/>
          <w:spacing w:val="-4"/>
          <w:sz w:val="24"/>
          <w:szCs w:val="24"/>
        </w:rPr>
        <w:t>ства и различий в объектах — это операции мышления, оценив</w:t>
      </w:r>
      <w:r w:rsidRPr="00B4365D">
        <w:rPr>
          <w:rFonts w:ascii="Times New Roman" w:hAnsi="Times New Roman" w:cs="Times New Roman"/>
          <w:spacing w:val="-3"/>
          <w:sz w:val="24"/>
          <w:szCs w:val="24"/>
        </w:rPr>
        <w:t xml:space="preserve">ая которые мы можем судить о степени развитости у ребенка </w:t>
      </w:r>
      <w:r w:rsidRPr="00B4365D">
        <w:rPr>
          <w:rFonts w:ascii="Times New Roman" w:hAnsi="Times New Roman" w:cs="Times New Roman"/>
          <w:spacing w:val="-4"/>
          <w:sz w:val="24"/>
          <w:szCs w:val="24"/>
        </w:rPr>
        <w:t xml:space="preserve"> интеллектуальных процессов. Данные особенности мышления устанавливаются по правильности ответов ребенка на следую</w:t>
      </w:r>
      <w:r w:rsidRPr="00B4365D">
        <w:rPr>
          <w:rFonts w:ascii="Times New Roman" w:hAnsi="Times New Roman" w:cs="Times New Roman"/>
          <w:spacing w:val="-4"/>
          <w:sz w:val="24"/>
          <w:szCs w:val="24"/>
        </w:rPr>
        <w:softHyphen/>
      </w:r>
      <w:r w:rsidRPr="00B4365D">
        <w:rPr>
          <w:rFonts w:ascii="Times New Roman" w:hAnsi="Times New Roman" w:cs="Times New Roman"/>
          <w:sz w:val="24"/>
          <w:szCs w:val="24"/>
        </w:rPr>
        <w:t>щую серию вопросов:</w:t>
      </w:r>
    </w:p>
    <w:p w:rsidR="00E11D9C" w:rsidRPr="00B4365D" w:rsidRDefault="00E11D9C" w:rsidP="00E11D9C">
      <w:pPr>
        <w:widowControl w:val="0"/>
        <w:numPr>
          <w:ilvl w:val="0"/>
          <w:numId w:val="17"/>
        </w:numPr>
        <w:shd w:val="clear" w:color="auto" w:fill="FFFFFF"/>
        <w:tabs>
          <w:tab w:val="left" w:pos="535"/>
        </w:tabs>
        <w:autoSpaceDE w:val="0"/>
        <w:autoSpaceDN w:val="0"/>
        <w:adjustRightInd w:val="0"/>
        <w:spacing w:after="0" w:line="240" w:lineRule="auto"/>
        <w:jc w:val="both"/>
        <w:rPr>
          <w:rFonts w:ascii="Times New Roman" w:hAnsi="Times New Roman" w:cs="Times New Roman"/>
          <w:spacing w:val="-29"/>
          <w:sz w:val="24"/>
          <w:szCs w:val="24"/>
        </w:rPr>
      </w:pPr>
      <w:r w:rsidRPr="00B4365D">
        <w:rPr>
          <w:rFonts w:ascii="Times New Roman" w:hAnsi="Times New Roman" w:cs="Times New Roman"/>
          <w:spacing w:val="-5"/>
          <w:sz w:val="24"/>
          <w:szCs w:val="24"/>
        </w:rPr>
        <w:t>Какое из животных больше: лошадь или собака?</w:t>
      </w:r>
    </w:p>
    <w:p w:rsidR="00E11D9C" w:rsidRPr="00B4365D" w:rsidRDefault="00E11D9C" w:rsidP="00E11D9C">
      <w:pPr>
        <w:widowControl w:val="0"/>
        <w:numPr>
          <w:ilvl w:val="0"/>
          <w:numId w:val="17"/>
        </w:numPr>
        <w:shd w:val="clear" w:color="auto" w:fill="FFFFFF"/>
        <w:tabs>
          <w:tab w:val="left" w:pos="535"/>
        </w:tabs>
        <w:autoSpaceDE w:val="0"/>
        <w:autoSpaceDN w:val="0"/>
        <w:adjustRightInd w:val="0"/>
        <w:spacing w:after="0" w:line="240" w:lineRule="auto"/>
        <w:jc w:val="both"/>
        <w:rPr>
          <w:rFonts w:ascii="Times New Roman" w:hAnsi="Times New Roman" w:cs="Times New Roman"/>
          <w:spacing w:val="-24"/>
          <w:sz w:val="24"/>
          <w:szCs w:val="24"/>
        </w:rPr>
      </w:pPr>
      <w:r w:rsidRPr="00B4365D">
        <w:rPr>
          <w:rFonts w:ascii="Times New Roman" w:hAnsi="Times New Roman" w:cs="Times New Roman"/>
          <w:spacing w:val="-9"/>
          <w:sz w:val="24"/>
          <w:szCs w:val="24"/>
        </w:rPr>
        <w:t xml:space="preserve">Утром люди завтракают. А что они делают, принимая пищу </w:t>
      </w:r>
      <w:r w:rsidRPr="00B4365D">
        <w:rPr>
          <w:rFonts w:ascii="Times New Roman" w:hAnsi="Times New Roman" w:cs="Times New Roman"/>
          <w:sz w:val="24"/>
          <w:szCs w:val="24"/>
        </w:rPr>
        <w:t>днем и вечером?</w:t>
      </w:r>
    </w:p>
    <w:p w:rsidR="00E11D9C" w:rsidRPr="00B4365D" w:rsidRDefault="00E11D9C" w:rsidP="00E11D9C">
      <w:pPr>
        <w:shd w:val="clear" w:color="auto" w:fill="FFFFFF"/>
        <w:spacing w:line="240" w:lineRule="auto"/>
        <w:jc w:val="both"/>
        <w:rPr>
          <w:rFonts w:ascii="Times New Roman" w:hAnsi="Times New Roman" w:cs="Times New Roman"/>
          <w:sz w:val="24"/>
          <w:szCs w:val="24"/>
        </w:rPr>
      </w:pPr>
      <w:r w:rsidRPr="00B4365D">
        <w:rPr>
          <w:rFonts w:ascii="Times New Roman" w:hAnsi="Times New Roman" w:cs="Times New Roman"/>
          <w:spacing w:val="-6"/>
          <w:sz w:val="24"/>
          <w:szCs w:val="24"/>
        </w:rPr>
        <w:t>(Правильный ответ — обедают и ужинают).</w:t>
      </w:r>
    </w:p>
    <w:p w:rsidR="00E11D9C" w:rsidRPr="00B4365D" w:rsidRDefault="00E11D9C" w:rsidP="00E11D9C">
      <w:pPr>
        <w:widowControl w:val="0"/>
        <w:numPr>
          <w:ilvl w:val="0"/>
          <w:numId w:val="18"/>
        </w:numPr>
        <w:shd w:val="clear" w:color="auto" w:fill="FFFFFF"/>
        <w:tabs>
          <w:tab w:val="left" w:pos="550"/>
        </w:tabs>
        <w:autoSpaceDE w:val="0"/>
        <w:autoSpaceDN w:val="0"/>
        <w:adjustRightInd w:val="0"/>
        <w:spacing w:after="0" w:line="240" w:lineRule="auto"/>
        <w:ind w:right="2707"/>
        <w:jc w:val="both"/>
        <w:rPr>
          <w:rFonts w:ascii="Times New Roman" w:hAnsi="Times New Roman" w:cs="Times New Roman"/>
          <w:spacing w:val="-24"/>
          <w:sz w:val="24"/>
          <w:szCs w:val="24"/>
        </w:rPr>
      </w:pPr>
      <w:r w:rsidRPr="00B4365D">
        <w:rPr>
          <w:rFonts w:ascii="Times New Roman" w:hAnsi="Times New Roman" w:cs="Times New Roman"/>
          <w:spacing w:val="-7"/>
          <w:sz w:val="24"/>
          <w:szCs w:val="24"/>
        </w:rPr>
        <w:t xml:space="preserve">Днем на улице светло, а ночью? </w:t>
      </w:r>
      <w:r w:rsidRPr="00B4365D">
        <w:rPr>
          <w:rFonts w:ascii="Times New Roman" w:hAnsi="Times New Roman" w:cs="Times New Roman"/>
          <w:spacing w:val="-5"/>
          <w:sz w:val="24"/>
          <w:szCs w:val="24"/>
        </w:rPr>
        <w:t>(Правильный ответ — темно).</w:t>
      </w:r>
    </w:p>
    <w:p w:rsidR="00E11D9C" w:rsidRPr="00B4365D" w:rsidRDefault="00E11D9C" w:rsidP="00E11D9C">
      <w:pPr>
        <w:widowControl w:val="0"/>
        <w:numPr>
          <w:ilvl w:val="0"/>
          <w:numId w:val="18"/>
        </w:numPr>
        <w:shd w:val="clear" w:color="auto" w:fill="FFFFFF"/>
        <w:tabs>
          <w:tab w:val="left" w:pos="550"/>
        </w:tabs>
        <w:autoSpaceDE w:val="0"/>
        <w:autoSpaceDN w:val="0"/>
        <w:adjustRightInd w:val="0"/>
        <w:spacing w:after="0" w:line="240" w:lineRule="auto"/>
        <w:ind w:right="2707"/>
        <w:jc w:val="both"/>
        <w:rPr>
          <w:rFonts w:ascii="Times New Roman" w:hAnsi="Times New Roman" w:cs="Times New Roman"/>
          <w:spacing w:val="-20"/>
          <w:sz w:val="24"/>
          <w:szCs w:val="24"/>
        </w:rPr>
      </w:pPr>
      <w:r w:rsidRPr="00B4365D">
        <w:rPr>
          <w:rFonts w:ascii="Times New Roman" w:hAnsi="Times New Roman" w:cs="Times New Roman"/>
          <w:spacing w:val="-5"/>
          <w:sz w:val="24"/>
          <w:szCs w:val="24"/>
        </w:rPr>
        <w:t xml:space="preserve">Небо голубое, а трава? </w:t>
      </w:r>
      <w:r w:rsidRPr="00B4365D">
        <w:rPr>
          <w:rFonts w:ascii="Times New Roman" w:hAnsi="Times New Roman" w:cs="Times New Roman"/>
          <w:spacing w:val="-6"/>
          <w:sz w:val="24"/>
          <w:szCs w:val="24"/>
        </w:rPr>
        <w:t xml:space="preserve">(Правильный ответ — </w:t>
      </w:r>
      <w:proofErr w:type="gramStart"/>
      <w:r w:rsidRPr="00B4365D">
        <w:rPr>
          <w:rFonts w:ascii="Times New Roman" w:hAnsi="Times New Roman" w:cs="Times New Roman"/>
          <w:spacing w:val="-6"/>
          <w:sz w:val="24"/>
          <w:szCs w:val="24"/>
        </w:rPr>
        <w:t>зеленая</w:t>
      </w:r>
      <w:proofErr w:type="gramEnd"/>
      <w:r w:rsidRPr="00B4365D">
        <w:rPr>
          <w:rFonts w:ascii="Times New Roman" w:hAnsi="Times New Roman" w:cs="Times New Roman"/>
          <w:spacing w:val="-6"/>
          <w:sz w:val="24"/>
          <w:szCs w:val="24"/>
        </w:rPr>
        <w:t>),</w:t>
      </w:r>
    </w:p>
    <w:p w:rsidR="00E11D9C" w:rsidRPr="00B4365D" w:rsidRDefault="00E11D9C" w:rsidP="00E11D9C">
      <w:pPr>
        <w:widowControl w:val="0"/>
        <w:numPr>
          <w:ilvl w:val="0"/>
          <w:numId w:val="18"/>
        </w:numPr>
        <w:shd w:val="clear" w:color="auto" w:fill="FFFFFF"/>
        <w:tabs>
          <w:tab w:val="left" w:pos="550"/>
        </w:tabs>
        <w:autoSpaceDE w:val="0"/>
        <w:autoSpaceDN w:val="0"/>
        <w:adjustRightInd w:val="0"/>
        <w:spacing w:after="0" w:line="240" w:lineRule="auto"/>
        <w:ind w:right="1354"/>
        <w:jc w:val="both"/>
        <w:rPr>
          <w:rFonts w:ascii="Times New Roman" w:hAnsi="Times New Roman" w:cs="Times New Roman"/>
          <w:spacing w:val="-24"/>
          <w:sz w:val="24"/>
          <w:szCs w:val="24"/>
        </w:rPr>
      </w:pPr>
      <w:r w:rsidRPr="00B4365D">
        <w:rPr>
          <w:rFonts w:ascii="Times New Roman" w:hAnsi="Times New Roman" w:cs="Times New Roman"/>
          <w:spacing w:val="-6"/>
          <w:sz w:val="24"/>
          <w:szCs w:val="24"/>
        </w:rPr>
        <w:t xml:space="preserve">Черешня, груша, слива и яблоко — это ... </w:t>
      </w:r>
      <w:r w:rsidRPr="00B4365D">
        <w:rPr>
          <w:rFonts w:ascii="Times New Roman" w:hAnsi="Times New Roman" w:cs="Times New Roman"/>
          <w:spacing w:val="-7"/>
          <w:sz w:val="24"/>
          <w:szCs w:val="24"/>
        </w:rPr>
        <w:t>(Правильное продолжение ягоды и фрукты).</w:t>
      </w:r>
    </w:p>
    <w:p w:rsidR="00E11D9C" w:rsidRPr="00B4365D" w:rsidRDefault="00E11D9C" w:rsidP="00E11D9C">
      <w:pPr>
        <w:widowControl w:val="0"/>
        <w:numPr>
          <w:ilvl w:val="0"/>
          <w:numId w:val="18"/>
        </w:numPr>
        <w:shd w:val="clear" w:color="auto" w:fill="FFFFFF"/>
        <w:tabs>
          <w:tab w:val="left" w:pos="550"/>
        </w:tabs>
        <w:autoSpaceDE w:val="0"/>
        <w:autoSpaceDN w:val="0"/>
        <w:adjustRightInd w:val="0"/>
        <w:spacing w:after="0" w:line="240" w:lineRule="auto"/>
        <w:jc w:val="both"/>
        <w:rPr>
          <w:rFonts w:ascii="Times New Roman" w:hAnsi="Times New Roman" w:cs="Times New Roman"/>
          <w:spacing w:val="-23"/>
          <w:sz w:val="24"/>
          <w:szCs w:val="24"/>
        </w:rPr>
      </w:pPr>
      <w:r w:rsidRPr="00B4365D">
        <w:rPr>
          <w:rFonts w:ascii="Times New Roman" w:hAnsi="Times New Roman" w:cs="Times New Roman"/>
          <w:spacing w:val="-5"/>
          <w:sz w:val="24"/>
          <w:szCs w:val="24"/>
        </w:rPr>
        <w:t>Почему, когда идет поезд, опускают шлагбаум?</w:t>
      </w:r>
    </w:p>
    <w:p w:rsidR="00E11D9C" w:rsidRPr="00B4365D" w:rsidRDefault="00E11D9C" w:rsidP="00E11D9C">
      <w:pPr>
        <w:widowControl w:val="0"/>
        <w:numPr>
          <w:ilvl w:val="0"/>
          <w:numId w:val="18"/>
        </w:numPr>
        <w:shd w:val="clear" w:color="auto" w:fill="FFFFFF"/>
        <w:tabs>
          <w:tab w:val="left" w:pos="550"/>
        </w:tabs>
        <w:autoSpaceDE w:val="0"/>
        <w:autoSpaceDN w:val="0"/>
        <w:adjustRightInd w:val="0"/>
        <w:spacing w:after="0" w:line="240" w:lineRule="auto"/>
        <w:ind w:right="1805"/>
        <w:jc w:val="both"/>
        <w:rPr>
          <w:rFonts w:ascii="Times New Roman" w:hAnsi="Times New Roman" w:cs="Times New Roman"/>
          <w:spacing w:val="-20"/>
          <w:sz w:val="24"/>
          <w:szCs w:val="24"/>
        </w:rPr>
      </w:pPr>
      <w:r w:rsidRPr="00B4365D">
        <w:rPr>
          <w:rFonts w:ascii="Times New Roman" w:hAnsi="Times New Roman" w:cs="Times New Roman"/>
          <w:spacing w:val="-5"/>
          <w:sz w:val="24"/>
          <w:szCs w:val="24"/>
        </w:rPr>
        <w:t>Что такое Москва, Киев, Хабаровск? (Правильный ответ — города).</w:t>
      </w:r>
    </w:p>
    <w:p w:rsidR="00E11D9C" w:rsidRPr="00B4365D" w:rsidRDefault="00E11D9C" w:rsidP="00E11D9C">
      <w:pPr>
        <w:shd w:val="clear" w:color="auto" w:fill="FFFFFF"/>
        <w:tabs>
          <w:tab w:val="left" w:pos="607"/>
        </w:tabs>
        <w:spacing w:line="240" w:lineRule="auto"/>
        <w:ind w:right="91"/>
        <w:contextualSpacing/>
        <w:jc w:val="both"/>
        <w:rPr>
          <w:rFonts w:ascii="Times New Roman" w:hAnsi="Times New Roman" w:cs="Times New Roman"/>
          <w:sz w:val="24"/>
          <w:szCs w:val="24"/>
        </w:rPr>
      </w:pPr>
      <w:r w:rsidRPr="00B4365D">
        <w:rPr>
          <w:rFonts w:ascii="Times New Roman" w:hAnsi="Times New Roman" w:cs="Times New Roman"/>
          <w:spacing w:val="-23"/>
          <w:sz w:val="24"/>
          <w:szCs w:val="24"/>
        </w:rPr>
        <w:t>8.</w:t>
      </w:r>
      <w:r w:rsidRPr="00B4365D">
        <w:rPr>
          <w:rFonts w:ascii="Times New Roman" w:hAnsi="Times New Roman" w:cs="Times New Roman"/>
          <w:sz w:val="24"/>
          <w:szCs w:val="24"/>
        </w:rPr>
        <w:t>.</w:t>
      </w:r>
      <w:r w:rsidRPr="00B4365D">
        <w:rPr>
          <w:rFonts w:ascii="Times New Roman" w:hAnsi="Times New Roman" w:cs="Times New Roman"/>
          <w:spacing w:val="-5"/>
          <w:sz w:val="24"/>
          <w:szCs w:val="24"/>
        </w:rPr>
        <w:t>Который сейчас час? (Ребенку показывают часы и просят</w:t>
      </w:r>
      <w:r w:rsidRPr="00B4365D">
        <w:rPr>
          <w:rFonts w:ascii="Times New Roman" w:hAnsi="Times New Roman" w:cs="Times New Roman"/>
          <w:spacing w:val="-5"/>
          <w:sz w:val="24"/>
          <w:szCs w:val="24"/>
        </w:rPr>
        <w:br/>
      </w:r>
      <w:r w:rsidRPr="00B4365D">
        <w:rPr>
          <w:rFonts w:ascii="Times New Roman" w:hAnsi="Times New Roman" w:cs="Times New Roman"/>
          <w:sz w:val="24"/>
          <w:szCs w:val="24"/>
        </w:rPr>
        <w:t>назвать время).</w:t>
      </w:r>
    </w:p>
    <w:p w:rsidR="00E11D9C" w:rsidRPr="00B4365D" w:rsidRDefault="00E11D9C" w:rsidP="00E11D9C">
      <w:pPr>
        <w:shd w:val="clear" w:color="auto" w:fill="FFFFFF"/>
        <w:spacing w:line="240" w:lineRule="auto"/>
        <w:ind w:right="86"/>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t>(Правильный ответ — такой, в котором указаны часы и ми</w:t>
      </w:r>
      <w:r w:rsidRPr="00B4365D">
        <w:rPr>
          <w:rFonts w:ascii="Times New Roman" w:hAnsi="Times New Roman" w:cs="Times New Roman"/>
          <w:spacing w:val="-5"/>
          <w:sz w:val="24"/>
          <w:szCs w:val="24"/>
        </w:rPr>
        <w:softHyphen/>
      </w:r>
      <w:r w:rsidRPr="00B4365D">
        <w:rPr>
          <w:rFonts w:ascii="Times New Roman" w:hAnsi="Times New Roman" w:cs="Times New Roman"/>
          <w:sz w:val="24"/>
          <w:szCs w:val="24"/>
        </w:rPr>
        <w:t>нуты).</w:t>
      </w:r>
    </w:p>
    <w:p w:rsidR="00E11D9C" w:rsidRPr="00B4365D" w:rsidRDefault="00E11D9C" w:rsidP="00E11D9C">
      <w:pPr>
        <w:shd w:val="clear" w:color="auto" w:fill="FFFFFF"/>
        <w:tabs>
          <w:tab w:val="left" w:pos="607"/>
        </w:tabs>
        <w:spacing w:line="240" w:lineRule="auto"/>
        <w:ind w:right="74"/>
        <w:contextualSpacing/>
        <w:jc w:val="both"/>
        <w:rPr>
          <w:rFonts w:ascii="Times New Roman" w:hAnsi="Times New Roman" w:cs="Times New Roman"/>
          <w:sz w:val="24"/>
          <w:szCs w:val="24"/>
        </w:rPr>
      </w:pPr>
      <w:r w:rsidRPr="00B4365D">
        <w:rPr>
          <w:rFonts w:ascii="Times New Roman" w:hAnsi="Times New Roman" w:cs="Times New Roman"/>
          <w:spacing w:val="-20"/>
          <w:sz w:val="24"/>
          <w:szCs w:val="24"/>
        </w:rPr>
        <w:t>9.</w:t>
      </w:r>
      <w:r w:rsidRPr="00B4365D">
        <w:rPr>
          <w:rFonts w:ascii="Times New Roman" w:hAnsi="Times New Roman" w:cs="Times New Roman"/>
          <w:sz w:val="24"/>
          <w:szCs w:val="24"/>
        </w:rPr>
        <w:tab/>
      </w:r>
      <w:r w:rsidRPr="00B4365D">
        <w:rPr>
          <w:rFonts w:ascii="Times New Roman" w:hAnsi="Times New Roman" w:cs="Times New Roman"/>
          <w:spacing w:val="-3"/>
          <w:sz w:val="24"/>
          <w:szCs w:val="24"/>
        </w:rPr>
        <w:t>Молодую корову называют телка. А как называют моло</w:t>
      </w:r>
      <w:r w:rsidRPr="00B4365D">
        <w:rPr>
          <w:rFonts w:ascii="Times New Roman" w:hAnsi="Times New Roman" w:cs="Times New Roman"/>
          <w:spacing w:val="-3"/>
          <w:sz w:val="24"/>
          <w:szCs w:val="24"/>
        </w:rPr>
        <w:softHyphen/>
      </w:r>
      <w:r w:rsidRPr="00B4365D">
        <w:rPr>
          <w:rFonts w:ascii="Times New Roman" w:hAnsi="Times New Roman" w:cs="Times New Roman"/>
          <w:sz w:val="24"/>
          <w:szCs w:val="24"/>
        </w:rPr>
        <w:t>дую собаку и молодую овцу?</w:t>
      </w:r>
    </w:p>
    <w:p w:rsidR="00E11D9C" w:rsidRPr="00B4365D" w:rsidRDefault="00E11D9C" w:rsidP="00E11D9C">
      <w:pPr>
        <w:shd w:val="clear" w:color="auto" w:fill="FFFFFF"/>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t>(Правильный ответ — щенок и ягненок).</w:t>
      </w:r>
    </w:p>
    <w:p w:rsidR="00E11D9C" w:rsidRPr="00B4365D" w:rsidRDefault="00E11D9C" w:rsidP="00E11D9C">
      <w:pPr>
        <w:shd w:val="clear" w:color="auto" w:fill="FFFFFF"/>
        <w:tabs>
          <w:tab w:val="left" w:pos="761"/>
        </w:tabs>
        <w:spacing w:line="240" w:lineRule="auto"/>
        <w:contextualSpacing/>
        <w:jc w:val="both"/>
        <w:rPr>
          <w:rFonts w:ascii="Times New Roman" w:hAnsi="Times New Roman" w:cs="Times New Roman"/>
          <w:spacing w:val="-6"/>
          <w:sz w:val="24"/>
          <w:szCs w:val="24"/>
        </w:rPr>
      </w:pPr>
      <w:r w:rsidRPr="00B4365D">
        <w:rPr>
          <w:rFonts w:ascii="Times New Roman" w:hAnsi="Times New Roman" w:cs="Times New Roman"/>
          <w:spacing w:val="-22"/>
          <w:sz w:val="24"/>
          <w:szCs w:val="24"/>
        </w:rPr>
        <w:t>10.</w:t>
      </w:r>
      <w:r w:rsidRPr="00B4365D">
        <w:rPr>
          <w:rFonts w:ascii="Times New Roman" w:hAnsi="Times New Roman" w:cs="Times New Roman"/>
          <w:sz w:val="24"/>
          <w:szCs w:val="24"/>
        </w:rPr>
        <w:tab/>
      </w:r>
      <w:r w:rsidRPr="00B4365D">
        <w:rPr>
          <w:rFonts w:ascii="Times New Roman" w:hAnsi="Times New Roman" w:cs="Times New Roman"/>
          <w:spacing w:val="-6"/>
          <w:sz w:val="24"/>
          <w:szCs w:val="24"/>
        </w:rPr>
        <w:t xml:space="preserve">На кого больше похожа собака: на кошку или на курицу? </w:t>
      </w:r>
      <w:r w:rsidRPr="00B4365D">
        <w:rPr>
          <w:rFonts w:ascii="Times New Roman" w:hAnsi="Times New Roman" w:cs="Times New Roman"/>
          <w:sz w:val="24"/>
          <w:szCs w:val="24"/>
        </w:rPr>
        <w:t>Ответь и объясни, почему ты так считаешь.</w:t>
      </w:r>
    </w:p>
    <w:p w:rsidR="00E11D9C" w:rsidRPr="00B4365D" w:rsidRDefault="00E11D9C" w:rsidP="00E11D9C">
      <w:pPr>
        <w:shd w:val="clear" w:color="auto" w:fill="FFFFFF"/>
        <w:tabs>
          <w:tab w:val="left" w:pos="763"/>
        </w:tabs>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11.</w:t>
      </w:r>
      <w:r w:rsidRPr="00B4365D">
        <w:rPr>
          <w:rFonts w:ascii="Times New Roman" w:hAnsi="Times New Roman" w:cs="Times New Roman"/>
          <w:sz w:val="24"/>
          <w:szCs w:val="24"/>
        </w:rPr>
        <w:tab/>
        <w:t>Для чего нужны автомобилю тормоза?</w:t>
      </w:r>
    </w:p>
    <w:p w:rsidR="00E11D9C" w:rsidRPr="00B4365D" w:rsidRDefault="00E11D9C" w:rsidP="00E11D9C">
      <w:pPr>
        <w:shd w:val="clear" w:color="auto" w:fill="FFFFFF"/>
        <w:tabs>
          <w:tab w:val="left" w:pos="763"/>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2"/>
          <w:sz w:val="24"/>
          <w:szCs w:val="24"/>
        </w:rPr>
        <w:t>(Правильным считается любой разумный ответ, указываю</w:t>
      </w:r>
      <w:r w:rsidRPr="00B4365D">
        <w:rPr>
          <w:rFonts w:ascii="Times New Roman" w:hAnsi="Times New Roman" w:cs="Times New Roman"/>
          <w:spacing w:val="-2"/>
          <w:sz w:val="24"/>
          <w:szCs w:val="24"/>
        </w:rPr>
        <w:softHyphen/>
      </w:r>
      <w:r w:rsidRPr="00B4365D">
        <w:rPr>
          <w:rFonts w:ascii="Times New Roman" w:hAnsi="Times New Roman" w:cs="Times New Roman"/>
          <w:spacing w:val="-5"/>
          <w:sz w:val="24"/>
          <w:szCs w:val="24"/>
        </w:rPr>
        <w:t>щий на необходимость гасить скорость автомобиля).</w:t>
      </w:r>
    </w:p>
    <w:p w:rsidR="00E11D9C" w:rsidRPr="00B4365D" w:rsidRDefault="00E11D9C" w:rsidP="00E11D9C">
      <w:pPr>
        <w:shd w:val="clear" w:color="auto" w:fill="FFFFFF"/>
        <w:tabs>
          <w:tab w:val="left" w:pos="782"/>
        </w:tabs>
        <w:spacing w:line="240" w:lineRule="auto"/>
        <w:contextualSpacing/>
        <w:jc w:val="both"/>
        <w:rPr>
          <w:rFonts w:ascii="Times New Roman" w:hAnsi="Times New Roman" w:cs="Times New Roman"/>
          <w:spacing w:val="-5"/>
          <w:sz w:val="24"/>
          <w:szCs w:val="24"/>
        </w:rPr>
      </w:pPr>
      <w:r w:rsidRPr="00B4365D">
        <w:rPr>
          <w:rFonts w:ascii="Times New Roman" w:hAnsi="Times New Roman" w:cs="Times New Roman"/>
          <w:spacing w:val="-22"/>
          <w:sz w:val="24"/>
          <w:szCs w:val="24"/>
        </w:rPr>
        <w:t>12.</w:t>
      </w:r>
      <w:r w:rsidRPr="00B4365D">
        <w:rPr>
          <w:rFonts w:ascii="Times New Roman" w:hAnsi="Times New Roman" w:cs="Times New Roman"/>
          <w:sz w:val="24"/>
          <w:szCs w:val="24"/>
        </w:rPr>
        <w:tab/>
      </w:r>
      <w:r w:rsidRPr="00B4365D">
        <w:rPr>
          <w:rFonts w:ascii="Times New Roman" w:hAnsi="Times New Roman" w:cs="Times New Roman"/>
          <w:spacing w:val="-5"/>
          <w:sz w:val="24"/>
          <w:szCs w:val="24"/>
        </w:rPr>
        <w:t xml:space="preserve">Чем </w:t>
      </w:r>
      <w:proofErr w:type="gramStart"/>
      <w:r w:rsidRPr="00B4365D">
        <w:rPr>
          <w:rFonts w:ascii="Times New Roman" w:hAnsi="Times New Roman" w:cs="Times New Roman"/>
          <w:spacing w:val="-5"/>
          <w:sz w:val="24"/>
          <w:szCs w:val="24"/>
        </w:rPr>
        <w:t>похожи</w:t>
      </w:r>
      <w:proofErr w:type="gramEnd"/>
      <w:r w:rsidRPr="00B4365D">
        <w:rPr>
          <w:rFonts w:ascii="Times New Roman" w:hAnsi="Times New Roman" w:cs="Times New Roman"/>
          <w:spacing w:val="-5"/>
          <w:sz w:val="24"/>
          <w:szCs w:val="24"/>
        </w:rPr>
        <w:t xml:space="preserve"> друг на друга молоток и топор?</w:t>
      </w:r>
    </w:p>
    <w:p w:rsidR="00E11D9C" w:rsidRPr="00B4365D" w:rsidRDefault="00E11D9C" w:rsidP="00E11D9C">
      <w:pPr>
        <w:shd w:val="clear" w:color="auto" w:fill="FFFFFF"/>
        <w:tabs>
          <w:tab w:val="left" w:pos="782"/>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(Правильный ответ указывает на то, что это — инструменты,</w:t>
      </w:r>
      <w:r w:rsidRPr="00B4365D">
        <w:rPr>
          <w:rFonts w:ascii="Times New Roman" w:hAnsi="Times New Roman" w:cs="Times New Roman"/>
          <w:sz w:val="24"/>
          <w:szCs w:val="24"/>
        </w:rPr>
        <w:t xml:space="preserve"> выпо</w:t>
      </w:r>
      <w:r w:rsidRPr="00B4365D">
        <w:rPr>
          <w:rFonts w:ascii="Times New Roman" w:hAnsi="Times New Roman" w:cs="Times New Roman"/>
          <w:spacing w:val="-4"/>
          <w:sz w:val="24"/>
          <w:szCs w:val="24"/>
        </w:rPr>
        <w:t>лняющие в чем-то похожие функции).</w:t>
      </w:r>
    </w:p>
    <w:p w:rsidR="00E11D9C" w:rsidRPr="00B4365D" w:rsidRDefault="00E11D9C" w:rsidP="00E11D9C">
      <w:pPr>
        <w:shd w:val="clear" w:color="auto" w:fill="FFFFFF"/>
        <w:tabs>
          <w:tab w:val="left" w:pos="782"/>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22"/>
          <w:sz w:val="24"/>
          <w:szCs w:val="24"/>
        </w:rPr>
        <w:t>13.</w:t>
      </w:r>
      <w:r w:rsidRPr="00B4365D">
        <w:rPr>
          <w:rFonts w:ascii="Times New Roman" w:hAnsi="Times New Roman" w:cs="Times New Roman"/>
          <w:sz w:val="24"/>
          <w:szCs w:val="24"/>
        </w:rPr>
        <w:tab/>
      </w:r>
      <w:r w:rsidRPr="00B4365D">
        <w:rPr>
          <w:rFonts w:ascii="Times New Roman" w:hAnsi="Times New Roman" w:cs="Times New Roman"/>
          <w:spacing w:val="-5"/>
          <w:sz w:val="24"/>
          <w:szCs w:val="24"/>
        </w:rPr>
        <w:t>Что есть общего между белкой и кошкой?</w:t>
      </w:r>
    </w:p>
    <w:p w:rsidR="00E11D9C" w:rsidRPr="00B4365D" w:rsidRDefault="00E11D9C" w:rsidP="00E11D9C">
      <w:pPr>
        <w:shd w:val="clear" w:color="auto" w:fill="FFFFFF"/>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 xml:space="preserve">(В правильном ответе должны быть указаны как минимум два </w:t>
      </w:r>
      <w:r w:rsidRPr="00B4365D">
        <w:rPr>
          <w:rFonts w:ascii="Times New Roman" w:hAnsi="Times New Roman" w:cs="Times New Roman"/>
          <w:spacing w:val="-3"/>
          <w:sz w:val="24"/>
          <w:szCs w:val="24"/>
        </w:rPr>
        <w:t xml:space="preserve">объясняющих их признака, например то, что это — животное, </w:t>
      </w:r>
      <w:r w:rsidRPr="00B4365D">
        <w:rPr>
          <w:rFonts w:ascii="Times New Roman" w:hAnsi="Times New Roman" w:cs="Times New Roman"/>
          <w:spacing w:val="-5"/>
          <w:sz w:val="24"/>
          <w:szCs w:val="24"/>
        </w:rPr>
        <w:t>умеющее лазать по деревьям, имеющее мягкий шерстяной покро</w:t>
      </w:r>
      <w:r w:rsidRPr="00B4365D">
        <w:rPr>
          <w:rFonts w:ascii="Times New Roman" w:hAnsi="Times New Roman" w:cs="Times New Roman"/>
          <w:sz w:val="24"/>
          <w:szCs w:val="24"/>
        </w:rPr>
        <w:t>в, хвост, четыре ноги.)</w:t>
      </w:r>
    </w:p>
    <w:p w:rsidR="00E11D9C" w:rsidRPr="00B4365D" w:rsidRDefault="00E11D9C" w:rsidP="00E11D9C">
      <w:pPr>
        <w:shd w:val="clear" w:color="auto" w:fill="FFFFFF"/>
        <w:tabs>
          <w:tab w:val="left" w:pos="686"/>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18"/>
          <w:sz w:val="24"/>
          <w:szCs w:val="24"/>
        </w:rPr>
        <w:t>14.</w:t>
      </w:r>
      <w:r w:rsidRPr="00B4365D">
        <w:rPr>
          <w:rFonts w:ascii="Times New Roman" w:hAnsi="Times New Roman" w:cs="Times New Roman"/>
          <w:sz w:val="24"/>
          <w:szCs w:val="24"/>
        </w:rPr>
        <w:tab/>
      </w:r>
      <w:r w:rsidRPr="00B4365D">
        <w:rPr>
          <w:rFonts w:ascii="Times New Roman" w:hAnsi="Times New Roman" w:cs="Times New Roman"/>
          <w:spacing w:val="-4"/>
          <w:sz w:val="24"/>
          <w:szCs w:val="24"/>
        </w:rPr>
        <w:t>Чем отличаются гвоздь, винт и шуруп друг от друга?</w:t>
      </w:r>
      <w:r w:rsidRPr="00B4365D">
        <w:rPr>
          <w:rFonts w:ascii="Times New Roman" w:hAnsi="Times New Roman" w:cs="Times New Roman"/>
          <w:spacing w:val="-4"/>
          <w:sz w:val="24"/>
          <w:szCs w:val="24"/>
        </w:rPr>
        <w:br/>
      </w:r>
      <w:proofErr w:type="gramStart"/>
      <w:r w:rsidRPr="00B4365D">
        <w:rPr>
          <w:rFonts w:ascii="Times New Roman" w:hAnsi="Times New Roman" w:cs="Times New Roman"/>
          <w:spacing w:val="-6"/>
          <w:sz w:val="24"/>
          <w:szCs w:val="24"/>
        </w:rPr>
        <w:t>(Правильный ответ: гвоздь, как правило, гладкий по поверх</w:t>
      </w:r>
      <w:r w:rsidRPr="00B4365D">
        <w:rPr>
          <w:rFonts w:ascii="Times New Roman" w:hAnsi="Times New Roman" w:cs="Times New Roman"/>
          <w:spacing w:val="-7"/>
          <w:sz w:val="24"/>
          <w:szCs w:val="24"/>
        </w:rPr>
        <w:t xml:space="preserve">ности, а винт и шуруп — нарезные; гвоздь забивают молотком, а </w:t>
      </w:r>
      <w:r w:rsidRPr="00B4365D">
        <w:rPr>
          <w:rFonts w:ascii="Times New Roman" w:hAnsi="Times New Roman" w:cs="Times New Roman"/>
          <w:sz w:val="24"/>
          <w:szCs w:val="24"/>
        </w:rPr>
        <w:t>винт и шуруп вкручивают; шуруп — конический, а винт и гвоздь — круглые).</w:t>
      </w:r>
      <w:proofErr w:type="gramEnd"/>
    </w:p>
    <w:p w:rsidR="00E11D9C" w:rsidRPr="00B4365D" w:rsidRDefault="00E11D9C" w:rsidP="00E11D9C">
      <w:pPr>
        <w:shd w:val="clear" w:color="auto" w:fill="FFFFFF"/>
        <w:tabs>
          <w:tab w:val="left" w:pos="679"/>
        </w:tabs>
        <w:spacing w:line="240" w:lineRule="auto"/>
        <w:ind w:right="5"/>
        <w:contextualSpacing/>
        <w:jc w:val="both"/>
        <w:rPr>
          <w:rFonts w:ascii="Times New Roman" w:hAnsi="Times New Roman" w:cs="Times New Roman"/>
          <w:sz w:val="24"/>
          <w:szCs w:val="24"/>
        </w:rPr>
      </w:pPr>
      <w:r w:rsidRPr="00B4365D">
        <w:rPr>
          <w:rFonts w:ascii="Times New Roman" w:hAnsi="Times New Roman" w:cs="Times New Roman"/>
          <w:spacing w:val="-21"/>
          <w:sz w:val="24"/>
          <w:szCs w:val="24"/>
        </w:rPr>
        <w:t>15.</w:t>
      </w:r>
      <w:r w:rsidRPr="00B4365D">
        <w:rPr>
          <w:rFonts w:ascii="Times New Roman" w:hAnsi="Times New Roman" w:cs="Times New Roman"/>
          <w:sz w:val="24"/>
          <w:szCs w:val="24"/>
        </w:rPr>
        <w:tab/>
      </w:r>
      <w:r w:rsidRPr="00B4365D">
        <w:rPr>
          <w:rFonts w:ascii="Times New Roman" w:hAnsi="Times New Roman" w:cs="Times New Roman"/>
          <w:spacing w:val="-9"/>
          <w:sz w:val="24"/>
          <w:szCs w:val="24"/>
        </w:rPr>
        <w:t>Что такое футбол, прыжки в длину и в высоту, теннис, пла</w:t>
      </w:r>
      <w:r w:rsidRPr="00B4365D">
        <w:rPr>
          <w:rFonts w:ascii="Times New Roman" w:hAnsi="Times New Roman" w:cs="Times New Roman"/>
          <w:sz w:val="24"/>
          <w:szCs w:val="24"/>
        </w:rPr>
        <w:t>вание?</w:t>
      </w:r>
    </w:p>
    <w:p w:rsidR="00E11D9C" w:rsidRPr="00B4365D" w:rsidRDefault="00E11D9C" w:rsidP="00E11D9C">
      <w:pPr>
        <w:shd w:val="clear" w:color="auto" w:fill="FFFFFF"/>
        <w:spacing w:line="240" w:lineRule="auto"/>
        <w:ind w:right="5"/>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t>(Правильный ответ — это виды спорта, виды физических уп</w:t>
      </w:r>
      <w:r w:rsidRPr="00B4365D">
        <w:rPr>
          <w:rFonts w:ascii="Times New Roman" w:hAnsi="Times New Roman" w:cs="Times New Roman"/>
          <w:spacing w:val="-8"/>
          <w:sz w:val="24"/>
          <w:szCs w:val="24"/>
        </w:rPr>
        <w:softHyphen/>
      </w:r>
      <w:r w:rsidRPr="00B4365D">
        <w:rPr>
          <w:rFonts w:ascii="Times New Roman" w:hAnsi="Times New Roman" w:cs="Times New Roman"/>
          <w:sz w:val="24"/>
          <w:szCs w:val="24"/>
        </w:rPr>
        <w:t>ражнений).</w:t>
      </w:r>
    </w:p>
    <w:p w:rsidR="00E11D9C" w:rsidRPr="00B4365D" w:rsidRDefault="00E11D9C" w:rsidP="00E11D9C">
      <w:pPr>
        <w:shd w:val="clear" w:color="auto" w:fill="FFFFFF"/>
        <w:tabs>
          <w:tab w:val="left" w:pos="679"/>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20"/>
          <w:sz w:val="24"/>
          <w:szCs w:val="24"/>
        </w:rPr>
        <w:t>16.</w:t>
      </w:r>
      <w:r w:rsidRPr="00B4365D">
        <w:rPr>
          <w:rFonts w:ascii="Times New Roman" w:hAnsi="Times New Roman" w:cs="Times New Roman"/>
          <w:sz w:val="24"/>
          <w:szCs w:val="24"/>
        </w:rPr>
        <w:tab/>
      </w:r>
      <w:r w:rsidRPr="00B4365D">
        <w:rPr>
          <w:rFonts w:ascii="Times New Roman" w:hAnsi="Times New Roman" w:cs="Times New Roman"/>
          <w:spacing w:val="-4"/>
          <w:sz w:val="24"/>
          <w:szCs w:val="24"/>
        </w:rPr>
        <w:t>Какие ты знаешь виды транспорта?</w:t>
      </w:r>
    </w:p>
    <w:p w:rsidR="00E11D9C" w:rsidRPr="00B4365D" w:rsidRDefault="00E11D9C" w:rsidP="00E11D9C">
      <w:pPr>
        <w:shd w:val="clear" w:color="auto" w:fill="FFFFFF"/>
        <w:spacing w:line="240" w:lineRule="auto"/>
        <w:ind w:right="5"/>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t>(В правильном по существу ответе должно быть перечисле</w:t>
      </w:r>
      <w:r w:rsidRPr="00B4365D">
        <w:rPr>
          <w:rFonts w:ascii="Times New Roman" w:hAnsi="Times New Roman" w:cs="Times New Roman"/>
          <w:spacing w:val="-5"/>
          <w:sz w:val="24"/>
          <w:szCs w:val="24"/>
        </w:rPr>
        <w:softHyphen/>
      </w:r>
      <w:r w:rsidRPr="00B4365D">
        <w:rPr>
          <w:rFonts w:ascii="Times New Roman" w:hAnsi="Times New Roman" w:cs="Times New Roman"/>
          <w:spacing w:val="-4"/>
          <w:sz w:val="24"/>
          <w:szCs w:val="24"/>
        </w:rPr>
        <w:t>но, как минимум, два разных вида транспорта).</w:t>
      </w:r>
    </w:p>
    <w:p w:rsidR="00E11D9C" w:rsidRPr="00B4365D" w:rsidRDefault="00E11D9C" w:rsidP="00E11D9C">
      <w:pPr>
        <w:shd w:val="clear" w:color="auto" w:fill="FFFFFF"/>
        <w:tabs>
          <w:tab w:val="left" w:pos="679"/>
        </w:tabs>
        <w:spacing w:line="240" w:lineRule="auto"/>
        <w:contextualSpacing/>
        <w:jc w:val="both"/>
        <w:rPr>
          <w:rFonts w:ascii="Times New Roman" w:hAnsi="Times New Roman" w:cs="Times New Roman"/>
          <w:spacing w:val="-4"/>
          <w:sz w:val="24"/>
          <w:szCs w:val="24"/>
        </w:rPr>
      </w:pPr>
      <w:r w:rsidRPr="00B4365D">
        <w:rPr>
          <w:rFonts w:ascii="Times New Roman" w:hAnsi="Times New Roman" w:cs="Times New Roman"/>
          <w:spacing w:val="-19"/>
          <w:sz w:val="24"/>
          <w:szCs w:val="24"/>
        </w:rPr>
        <w:t>17.</w:t>
      </w:r>
      <w:r w:rsidRPr="00B4365D">
        <w:rPr>
          <w:rFonts w:ascii="Times New Roman" w:hAnsi="Times New Roman" w:cs="Times New Roman"/>
          <w:sz w:val="24"/>
          <w:szCs w:val="24"/>
        </w:rPr>
        <w:tab/>
      </w:r>
      <w:r w:rsidRPr="00B4365D">
        <w:rPr>
          <w:rFonts w:ascii="Times New Roman" w:hAnsi="Times New Roman" w:cs="Times New Roman"/>
          <w:spacing w:val="-4"/>
          <w:sz w:val="24"/>
          <w:szCs w:val="24"/>
        </w:rPr>
        <w:t xml:space="preserve">Чем отличается старый человек от </w:t>
      </w:r>
      <w:proofErr w:type="gramStart"/>
      <w:r w:rsidRPr="00B4365D">
        <w:rPr>
          <w:rFonts w:ascii="Times New Roman" w:hAnsi="Times New Roman" w:cs="Times New Roman"/>
          <w:spacing w:val="-4"/>
          <w:sz w:val="24"/>
          <w:szCs w:val="24"/>
        </w:rPr>
        <w:t>молодого</w:t>
      </w:r>
      <w:proofErr w:type="gramEnd"/>
      <w:r w:rsidRPr="00B4365D">
        <w:rPr>
          <w:rFonts w:ascii="Times New Roman" w:hAnsi="Times New Roman" w:cs="Times New Roman"/>
          <w:spacing w:val="-4"/>
          <w:sz w:val="24"/>
          <w:szCs w:val="24"/>
        </w:rPr>
        <w:t>?</w:t>
      </w:r>
    </w:p>
    <w:p w:rsidR="00E11D9C" w:rsidRPr="00B4365D" w:rsidRDefault="00E11D9C" w:rsidP="00E11D9C">
      <w:pPr>
        <w:shd w:val="clear" w:color="auto" w:fill="FFFFFF"/>
        <w:tabs>
          <w:tab w:val="left" w:pos="679"/>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4"/>
          <w:sz w:val="24"/>
          <w:szCs w:val="24"/>
        </w:rPr>
        <w:lastRenderedPageBreak/>
        <w:t>(Правильный ответ должен содержать в себе хотя бы два су</w:t>
      </w:r>
      <w:r w:rsidRPr="00B4365D">
        <w:rPr>
          <w:rFonts w:ascii="Times New Roman" w:hAnsi="Times New Roman" w:cs="Times New Roman"/>
          <w:spacing w:val="-6"/>
          <w:sz w:val="24"/>
          <w:szCs w:val="24"/>
        </w:rPr>
        <w:t>щественных признака, отличающих старых людей от молодых).</w:t>
      </w:r>
    </w:p>
    <w:p w:rsidR="00E11D9C" w:rsidRPr="00B4365D" w:rsidRDefault="00E11D9C" w:rsidP="00E11D9C">
      <w:pPr>
        <w:shd w:val="clear" w:color="auto" w:fill="FFFFFF"/>
        <w:tabs>
          <w:tab w:val="left" w:pos="682"/>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19"/>
          <w:sz w:val="24"/>
          <w:szCs w:val="24"/>
        </w:rPr>
        <w:t>18.</w:t>
      </w:r>
      <w:r w:rsidRPr="00B4365D">
        <w:rPr>
          <w:rFonts w:ascii="Times New Roman" w:hAnsi="Times New Roman" w:cs="Times New Roman"/>
          <w:sz w:val="24"/>
          <w:szCs w:val="24"/>
        </w:rPr>
        <w:tab/>
      </w:r>
      <w:r w:rsidRPr="00B4365D">
        <w:rPr>
          <w:rFonts w:ascii="Times New Roman" w:hAnsi="Times New Roman" w:cs="Times New Roman"/>
          <w:spacing w:val="-2"/>
          <w:sz w:val="24"/>
          <w:szCs w:val="24"/>
        </w:rPr>
        <w:t>Для чего люди занимаются физкультурой и спортом?</w:t>
      </w:r>
      <w:r w:rsidRPr="00B4365D">
        <w:rPr>
          <w:rFonts w:ascii="Times New Roman" w:hAnsi="Times New Roman" w:cs="Times New Roman"/>
          <w:spacing w:val="-2"/>
          <w:sz w:val="24"/>
          <w:szCs w:val="24"/>
        </w:rPr>
        <w:br/>
      </w:r>
      <w:r w:rsidRPr="00B4365D">
        <w:rPr>
          <w:rFonts w:ascii="Times New Roman" w:hAnsi="Times New Roman" w:cs="Times New Roman"/>
          <w:spacing w:val="-6"/>
          <w:sz w:val="24"/>
          <w:szCs w:val="24"/>
        </w:rPr>
        <w:t xml:space="preserve">(Правильные возможные ответы — для поддержания </w:t>
      </w:r>
      <w:proofErr w:type="spellStart"/>
      <w:r w:rsidRPr="00B4365D">
        <w:rPr>
          <w:rFonts w:ascii="Times New Roman" w:hAnsi="Times New Roman" w:cs="Times New Roman"/>
          <w:spacing w:val="-6"/>
          <w:sz w:val="24"/>
          <w:szCs w:val="24"/>
        </w:rPr>
        <w:t>своего</w:t>
      </w:r>
      <w:r w:rsidRPr="00B4365D">
        <w:rPr>
          <w:rFonts w:ascii="Times New Roman" w:hAnsi="Times New Roman" w:cs="Times New Roman"/>
          <w:spacing w:val="-3"/>
          <w:sz w:val="24"/>
          <w:szCs w:val="24"/>
        </w:rPr>
        <w:t>здоровья</w:t>
      </w:r>
      <w:proofErr w:type="spellEnd"/>
      <w:r w:rsidRPr="00B4365D">
        <w:rPr>
          <w:rFonts w:ascii="Times New Roman" w:hAnsi="Times New Roman" w:cs="Times New Roman"/>
          <w:spacing w:val="-3"/>
          <w:sz w:val="24"/>
          <w:szCs w:val="24"/>
        </w:rPr>
        <w:t>; для того, чтобы быть сильными, стройными и краси</w:t>
      </w:r>
      <w:r w:rsidRPr="00B4365D">
        <w:rPr>
          <w:rFonts w:ascii="Times New Roman" w:hAnsi="Times New Roman" w:cs="Times New Roman"/>
          <w:spacing w:val="-3"/>
          <w:sz w:val="24"/>
          <w:szCs w:val="24"/>
        </w:rPr>
        <w:softHyphen/>
      </w:r>
      <w:r w:rsidRPr="00B4365D">
        <w:rPr>
          <w:rFonts w:ascii="Times New Roman" w:hAnsi="Times New Roman" w:cs="Times New Roman"/>
          <w:spacing w:val="-6"/>
          <w:sz w:val="24"/>
          <w:szCs w:val="24"/>
        </w:rPr>
        <w:t>выми; для того, чтобы добиваться спортивных успехов, выигры</w:t>
      </w:r>
      <w:r w:rsidRPr="00B4365D">
        <w:rPr>
          <w:rFonts w:ascii="Times New Roman" w:hAnsi="Times New Roman" w:cs="Times New Roman"/>
          <w:spacing w:val="-6"/>
          <w:sz w:val="24"/>
          <w:szCs w:val="24"/>
        </w:rPr>
        <w:softHyphen/>
      </w:r>
      <w:r w:rsidRPr="00B4365D">
        <w:rPr>
          <w:rFonts w:ascii="Times New Roman" w:hAnsi="Times New Roman" w:cs="Times New Roman"/>
          <w:sz w:val="24"/>
          <w:szCs w:val="24"/>
        </w:rPr>
        <w:t>вать соревнования).</w:t>
      </w:r>
    </w:p>
    <w:p w:rsidR="00E11D9C" w:rsidRPr="00B4365D" w:rsidRDefault="00E11D9C" w:rsidP="00E11D9C">
      <w:pPr>
        <w:shd w:val="clear" w:color="auto" w:fill="FFFFFF"/>
        <w:tabs>
          <w:tab w:val="left" w:pos="689"/>
        </w:tabs>
        <w:spacing w:line="240" w:lineRule="auto"/>
        <w:contextualSpacing/>
        <w:jc w:val="both"/>
        <w:rPr>
          <w:rFonts w:ascii="Times New Roman" w:hAnsi="Times New Roman" w:cs="Times New Roman"/>
          <w:sz w:val="24"/>
          <w:szCs w:val="24"/>
        </w:rPr>
      </w:pPr>
      <w:r w:rsidRPr="00B4365D">
        <w:rPr>
          <w:rFonts w:ascii="Times New Roman" w:hAnsi="Times New Roman" w:cs="Times New Roman"/>
          <w:spacing w:val="-21"/>
          <w:sz w:val="24"/>
          <w:szCs w:val="24"/>
        </w:rPr>
        <w:t>19.</w:t>
      </w:r>
      <w:r w:rsidRPr="00B4365D">
        <w:rPr>
          <w:rFonts w:ascii="Times New Roman" w:hAnsi="Times New Roman" w:cs="Times New Roman"/>
          <w:sz w:val="24"/>
          <w:szCs w:val="24"/>
        </w:rPr>
        <w:tab/>
      </w:r>
      <w:r w:rsidRPr="00B4365D">
        <w:rPr>
          <w:rFonts w:ascii="Times New Roman" w:hAnsi="Times New Roman" w:cs="Times New Roman"/>
          <w:spacing w:val="-12"/>
          <w:sz w:val="24"/>
          <w:szCs w:val="24"/>
        </w:rPr>
        <w:t>Почему считается плохо, если кто-нибудь не хочет работать?</w:t>
      </w:r>
    </w:p>
    <w:p w:rsidR="00E11D9C" w:rsidRPr="00B4365D" w:rsidRDefault="00E11D9C" w:rsidP="00E11D9C">
      <w:pPr>
        <w:shd w:val="clear" w:color="auto" w:fill="FFFFFF"/>
        <w:spacing w:line="240" w:lineRule="auto"/>
        <w:ind w:right="2"/>
        <w:contextualSpacing/>
        <w:jc w:val="both"/>
        <w:rPr>
          <w:rFonts w:ascii="Times New Roman" w:hAnsi="Times New Roman" w:cs="Times New Roman"/>
          <w:sz w:val="24"/>
          <w:szCs w:val="24"/>
        </w:rPr>
      </w:pPr>
      <w:r w:rsidRPr="00B4365D">
        <w:rPr>
          <w:rFonts w:ascii="Times New Roman" w:hAnsi="Times New Roman" w:cs="Times New Roman"/>
          <w:spacing w:val="-11"/>
          <w:sz w:val="24"/>
          <w:szCs w:val="24"/>
        </w:rPr>
        <w:t xml:space="preserve">(Возможные правильные ответы </w:t>
      </w:r>
      <w:proofErr w:type="gramStart"/>
      <w:r w:rsidRPr="00B4365D">
        <w:rPr>
          <w:rFonts w:ascii="Times New Roman" w:hAnsi="Times New Roman" w:cs="Times New Roman"/>
          <w:spacing w:val="-11"/>
          <w:sz w:val="24"/>
          <w:szCs w:val="24"/>
        </w:rPr>
        <w:t>—в</w:t>
      </w:r>
      <w:proofErr w:type="gramEnd"/>
      <w:r w:rsidRPr="00B4365D">
        <w:rPr>
          <w:rFonts w:ascii="Times New Roman" w:hAnsi="Times New Roman" w:cs="Times New Roman"/>
          <w:spacing w:val="-11"/>
          <w:sz w:val="24"/>
          <w:szCs w:val="24"/>
        </w:rPr>
        <w:t>се люди долж</w:t>
      </w:r>
      <w:r w:rsidRPr="00B4365D">
        <w:rPr>
          <w:rFonts w:ascii="Times New Roman" w:hAnsi="Times New Roman" w:cs="Times New Roman"/>
          <w:spacing w:val="-11"/>
          <w:sz w:val="24"/>
          <w:szCs w:val="24"/>
        </w:rPr>
        <w:softHyphen/>
      </w:r>
      <w:r w:rsidRPr="00B4365D">
        <w:rPr>
          <w:rFonts w:ascii="Times New Roman" w:hAnsi="Times New Roman" w:cs="Times New Roman"/>
          <w:spacing w:val="-6"/>
          <w:sz w:val="24"/>
          <w:szCs w:val="24"/>
        </w:rPr>
        <w:t xml:space="preserve">ны работать, иначе нельзя будет жить нормально; потому, что за </w:t>
      </w:r>
      <w:r w:rsidRPr="00B4365D">
        <w:rPr>
          <w:rFonts w:ascii="Times New Roman" w:hAnsi="Times New Roman" w:cs="Times New Roman"/>
          <w:spacing w:val="-4"/>
          <w:sz w:val="24"/>
          <w:szCs w:val="24"/>
        </w:rPr>
        <w:t xml:space="preserve">данного человека вынуждены будут работать другие люди; </w:t>
      </w:r>
      <w:r w:rsidRPr="00B4365D">
        <w:rPr>
          <w:rFonts w:ascii="Times New Roman" w:hAnsi="Times New Roman" w:cs="Times New Roman"/>
          <w:spacing w:val="-6"/>
          <w:sz w:val="24"/>
          <w:szCs w:val="24"/>
        </w:rPr>
        <w:t xml:space="preserve">в противном случае нельзя будет иметь нужные вещи, </w:t>
      </w:r>
      <w:r w:rsidRPr="00B4365D">
        <w:rPr>
          <w:rFonts w:ascii="Times New Roman" w:hAnsi="Times New Roman" w:cs="Times New Roman"/>
          <w:sz w:val="24"/>
          <w:szCs w:val="24"/>
        </w:rPr>
        <w:t>продукты питания, жилище и т.п.)</w:t>
      </w:r>
    </w:p>
    <w:p w:rsidR="00E11D9C" w:rsidRPr="00B4365D" w:rsidRDefault="00E11D9C" w:rsidP="00E11D9C">
      <w:pPr>
        <w:numPr>
          <w:ilvl w:val="0"/>
          <w:numId w:val="19"/>
        </w:numPr>
        <w:shd w:val="clear" w:color="auto" w:fill="FFFFFF"/>
        <w:tabs>
          <w:tab w:val="left" w:pos="679"/>
        </w:tabs>
        <w:spacing w:after="0" w:line="240" w:lineRule="auto"/>
        <w:contextualSpacing/>
        <w:jc w:val="both"/>
        <w:rPr>
          <w:rFonts w:ascii="Times New Roman" w:hAnsi="Times New Roman" w:cs="Times New Roman"/>
          <w:spacing w:val="-4"/>
          <w:sz w:val="24"/>
          <w:szCs w:val="24"/>
        </w:rPr>
      </w:pPr>
      <w:r w:rsidRPr="00B4365D">
        <w:rPr>
          <w:rFonts w:ascii="Times New Roman" w:hAnsi="Times New Roman" w:cs="Times New Roman"/>
          <w:spacing w:val="-4"/>
          <w:sz w:val="24"/>
          <w:szCs w:val="24"/>
        </w:rPr>
        <w:t>Для чего на письмо необходимо наклеивать марку?</w:t>
      </w:r>
    </w:p>
    <w:p w:rsidR="00E11D9C" w:rsidRPr="00B4365D" w:rsidRDefault="00E11D9C" w:rsidP="00E11D9C">
      <w:pPr>
        <w:shd w:val="clear" w:color="auto" w:fill="FFFFFF"/>
        <w:tabs>
          <w:tab w:val="left" w:pos="679"/>
        </w:tabs>
        <w:spacing w:line="240" w:lineRule="auto"/>
        <w:ind w:left="360"/>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t>(Правильный ответ: марка — это знак уплаты отправителем</w:t>
      </w:r>
      <w:r>
        <w:rPr>
          <w:rFonts w:ascii="Times New Roman" w:hAnsi="Times New Roman" w:cs="Times New Roman"/>
          <w:spacing w:val="-5"/>
          <w:sz w:val="24"/>
          <w:szCs w:val="24"/>
        </w:rPr>
        <w:t xml:space="preserve"> </w:t>
      </w:r>
      <w:r w:rsidRPr="00B4365D">
        <w:rPr>
          <w:rFonts w:ascii="Times New Roman" w:hAnsi="Times New Roman" w:cs="Times New Roman"/>
          <w:spacing w:val="-3"/>
          <w:sz w:val="24"/>
          <w:szCs w:val="24"/>
        </w:rPr>
        <w:t>стоимости пересылки почтового отправления).</w:t>
      </w:r>
    </w:p>
    <w:p w:rsidR="00E11D9C" w:rsidRPr="00B4365D" w:rsidRDefault="00E11D9C" w:rsidP="00E11D9C">
      <w:pPr>
        <w:shd w:val="clear" w:color="auto" w:fill="FFFFFF"/>
        <w:spacing w:before="120" w:line="240" w:lineRule="auto"/>
        <w:ind w:left="55"/>
        <w:contextualSpacing/>
        <w:jc w:val="both"/>
        <w:rPr>
          <w:rFonts w:ascii="Times New Roman" w:hAnsi="Times New Roman" w:cs="Times New Roman"/>
          <w:sz w:val="24"/>
          <w:szCs w:val="24"/>
        </w:rPr>
      </w:pPr>
      <w:r w:rsidRPr="00B4365D">
        <w:rPr>
          <w:rFonts w:ascii="Times New Roman" w:hAnsi="Times New Roman" w:cs="Times New Roman"/>
          <w:i/>
          <w:iCs/>
          <w:sz w:val="24"/>
          <w:szCs w:val="24"/>
        </w:rPr>
        <w:t>Обработка результатов</w:t>
      </w:r>
      <w:r w:rsidRPr="00B4365D">
        <w:rPr>
          <w:rFonts w:ascii="Times New Roman" w:hAnsi="Times New Roman" w:cs="Times New Roman"/>
          <w:sz w:val="24"/>
          <w:szCs w:val="24"/>
        </w:rPr>
        <w:t>.</w:t>
      </w:r>
    </w:p>
    <w:p w:rsidR="00E11D9C" w:rsidRPr="00B4365D" w:rsidRDefault="00E11D9C" w:rsidP="00E11D9C">
      <w:pPr>
        <w:shd w:val="clear" w:color="auto" w:fill="FFFFFF"/>
        <w:spacing w:line="240" w:lineRule="auto"/>
        <w:ind w:right="2"/>
        <w:contextualSpacing/>
        <w:jc w:val="both"/>
        <w:rPr>
          <w:rFonts w:ascii="Times New Roman" w:hAnsi="Times New Roman" w:cs="Times New Roman"/>
          <w:spacing w:val="-4"/>
          <w:sz w:val="24"/>
          <w:szCs w:val="24"/>
        </w:rPr>
      </w:pPr>
      <w:r w:rsidRPr="00B4365D">
        <w:rPr>
          <w:rFonts w:ascii="Times New Roman" w:hAnsi="Times New Roman" w:cs="Times New Roman"/>
          <w:spacing w:val="-1"/>
          <w:sz w:val="24"/>
          <w:szCs w:val="24"/>
        </w:rPr>
        <w:t>За каждый правильный ответ на каждый из вопросов ребе</w:t>
      </w:r>
      <w:r w:rsidRPr="00B4365D">
        <w:rPr>
          <w:rFonts w:ascii="Times New Roman" w:hAnsi="Times New Roman" w:cs="Times New Roman"/>
          <w:spacing w:val="-1"/>
          <w:sz w:val="24"/>
          <w:szCs w:val="24"/>
        </w:rPr>
        <w:softHyphen/>
      </w:r>
      <w:r w:rsidRPr="00B4365D">
        <w:rPr>
          <w:rFonts w:ascii="Times New Roman" w:hAnsi="Times New Roman" w:cs="Times New Roman"/>
          <w:spacing w:val="-7"/>
          <w:sz w:val="24"/>
          <w:szCs w:val="24"/>
        </w:rPr>
        <w:t>нок получает по 0,5 балла, так что максимальное количество бал</w:t>
      </w:r>
      <w:r w:rsidRPr="00B4365D">
        <w:rPr>
          <w:rFonts w:ascii="Times New Roman" w:hAnsi="Times New Roman" w:cs="Times New Roman"/>
          <w:spacing w:val="-7"/>
          <w:sz w:val="24"/>
          <w:szCs w:val="24"/>
        </w:rPr>
        <w:softHyphen/>
      </w:r>
      <w:r w:rsidRPr="00B4365D">
        <w:rPr>
          <w:rFonts w:ascii="Times New Roman" w:hAnsi="Times New Roman" w:cs="Times New Roman"/>
          <w:spacing w:val="-4"/>
          <w:sz w:val="24"/>
          <w:szCs w:val="24"/>
        </w:rPr>
        <w:t xml:space="preserve">лов, которое он может получить в этой методике, равно 10. </w:t>
      </w:r>
    </w:p>
    <w:p w:rsidR="00E11D9C" w:rsidRPr="00B4365D" w:rsidRDefault="00E11D9C" w:rsidP="00E11D9C">
      <w:pPr>
        <w:shd w:val="clear" w:color="auto" w:fill="FFFFFF"/>
        <w:spacing w:line="240" w:lineRule="auto"/>
        <w:ind w:right="2"/>
        <w:contextualSpacing/>
        <w:jc w:val="both"/>
        <w:rPr>
          <w:rFonts w:ascii="Times New Roman" w:hAnsi="Times New Roman" w:cs="Times New Roman"/>
          <w:spacing w:val="-4"/>
          <w:sz w:val="24"/>
          <w:szCs w:val="24"/>
        </w:rPr>
      </w:pPr>
      <w:r w:rsidRPr="00B4365D">
        <w:rPr>
          <w:rFonts w:ascii="Times New Roman" w:hAnsi="Times New Roman" w:cs="Times New Roman"/>
          <w:i/>
          <w:iCs/>
          <w:spacing w:val="-5"/>
          <w:sz w:val="24"/>
          <w:szCs w:val="24"/>
        </w:rPr>
        <w:t>Замечание.</w:t>
      </w:r>
      <w:r>
        <w:rPr>
          <w:rFonts w:ascii="Times New Roman" w:hAnsi="Times New Roman" w:cs="Times New Roman"/>
          <w:i/>
          <w:iCs/>
          <w:spacing w:val="-5"/>
          <w:sz w:val="24"/>
          <w:szCs w:val="24"/>
        </w:rPr>
        <w:t xml:space="preserve"> </w:t>
      </w:r>
      <w:r w:rsidRPr="00B4365D">
        <w:rPr>
          <w:rFonts w:ascii="Times New Roman" w:hAnsi="Times New Roman" w:cs="Times New Roman"/>
          <w:spacing w:val="-5"/>
          <w:sz w:val="24"/>
          <w:szCs w:val="24"/>
        </w:rPr>
        <w:t xml:space="preserve">Правильными могут считаться не только те ответы, </w:t>
      </w:r>
      <w:r w:rsidRPr="00B4365D">
        <w:rPr>
          <w:rFonts w:ascii="Times New Roman" w:hAnsi="Times New Roman" w:cs="Times New Roman"/>
          <w:sz w:val="24"/>
          <w:szCs w:val="24"/>
        </w:rPr>
        <w:t>которые соответствуют приведенным примерам, но и другие, достаточно разумные и отвечающие смыс</w:t>
      </w:r>
      <w:r w:rsidRPr="00B4365D">
        <w:rPr>
          <w:rFonts w:ascii="Times New Roman" w:hAnsi="Times New Roman" w:cs="Times New Roman"/>
          <w:sz w:val="24"/>
          <w:szCs w:val="24"/>
        </w:rPr>
        <w:softHyphen/>
      </w:r>
      <w:r w:rsidRPr="00B4365D">
        <w:rPr>
          <w:rFonts w:ascii="Times New Roman" w:hAnsi="Times New Roman" w:cs="Times New Roman"/>
          <w:spacing w:val="-5"/>
          <w:sz w:val="24"/>
          <w:szCs w:val="24"/>
        </w:rPr>
        <w:t>лу поставленного перед ребенком вопроса.</w:t>
      </w:r>
    </w:p>
    <w:p w:rsidR="00E11D9C" w:rsidRPr="00B4365D" w:rsidRDefault="00E11D9C" w:rsidP="00E11D9C">
      <w:pPr>
        <w:shd w:val="clear" w:color="auto" w:fill="FFFFFF"/>
        <w:spacing w:line="240" w:lineRule="auto"/>
        <w:ind w:right="62" w:firstLine="310"/>
        <w:jc w:val="both"/>
        <w:rPr>
          <w:rFonts w:ascii="Times New Roman" w:hAnsi="Times New Roman" w:cs="Times New Roman"/>
          <w:sz w:val="24"/>
          <w:szCs w:val="24"/>
        </w:rPr>
      </w:pPr>
      <w:r w:rsidRPr="00B4365D">
        <w:rPr>
          <w:rFonts w:ascii="Times New Roman" w:hAnsi="Times New Roman" w:cs="Times New Roman"/>
          <w:spacing w:val="-6"/>
          <w:sz w:val="24"/>
          <w:szCs w:val="24"/>
        </w:rPr>
        <w:t>Описанная методика применяется в основном для психодиагнос</w:t>
      </w:r>
      <w:r w:rsidRPr="00B4365D">
        <w:rPr>
          <w:rFonts w:ascii="Times New Roman" w:hAnsi="Times New Roman" w:cs="Times New Roman"/>
          <w:spacing w:val="-6"/>
          <w:sz w:val="24"/>
          <w:szCs w:val="24"/>
        </w:rPr>
        <w:softHyphen/>
      </w:r>
      <w:r w:rsidRPr="00B4365D">
        <w:rPr>
          <w:rFonts w:ascii="Times New Roman" w:hAnsi="Times New Roman" w:cs="Times New Roman"/>
          <w:spacing w:val="-4"/>
          <w:sz w:val="24"/>
          <w:szCs w:val="24"/>
        </w:rPr>
        <w:t xml:space="preserve">тики словесно-логического мышления детей, поступающих в </w:t>
      </w:r>
      <w:r w:rsidRPr="00B4365D">
        <w:rPr>
          <w:rFonts w:ascii="Times New Roman" w:hAnsi="Times New Roman" w:cs="Times New Roman"/>
          <w:spacing w:val="-9"/>
          <w:sz w:val="24"/>
          <w:szCs w:val="24"/>
        </w:rPr>
        <w:t xml:space="preserve">школу. Вместе с оценкой способности делать умозаключения она </w:t>
      </w:r>
      <w:r w:rsidRPr="00B4365D">
        <w:rPr>
          <w:rFonts w:ascii="Times New Roman" w:hAnsi="Times New Roman" w:cs="Times New Roman"/>
          <w:spacing w:val="-6"/>
          <w:sz w:val="24"/>
          <w:szCs w:val="24"/>
        </w:rPr>
        <w:t xml:space="preserve">дает более или менее полную картину, отражающую основные </w:t>
      </w:r>
      <w:r w:rsidRPr="00B4365D">
        <w:rPr>
          <w:rFonts w:ascii="Times New Roman" w:hAnsi="Times New Roman" w:cs="Times New Roman"/>
          <w:sz w:val="24"/>
          <w:szCs w:val="24"/>
        </w:rPr>
        <w:t xml:space="preserve">умственные операции, названные в </w:t>
      </w:r>
      <w:proofErr w:type="spellStart"/>
      <w:r w:rsidRPr="00B4365D">
        <w:rPr>
          <w:rFonts w:ascii="Times New Roman" w:hAnsi="Times New Roman" w:cs="Times New Roman"/>
          <w:sz w:val="24"/>
          <w:szCs w:val="24"/>
        </w:rPr>
        <w:t>начале</w:t>
      </w:r>
      <w:proofErr w:type="gramStart"/>
      <w:r w:rsidRPr="00B4365D">
        <w:rPr>
          <w:rFonts w:ascii="Times New Roman" w:hAnsi="Times New Roman" w:cs="Times New Roman"/>
          <w:sz w:val="24"/>
          <w:szCs w:val="24"/>
        </w:rPr>
        <w:t>.</w:t>
      </w:r>
      <w:r w:rsidRPr="00B4365D">
        <w:rPr>
          <w:rFonts w:ascii="Times New Roman" w:hAnsi="Times New Roman" w:cs="Times New Roman"/>
          <w:spacing w:val="-8"/>
          <w:sz w:val="24"/>
          <w:szCs w:val="24"/>
        </w:rPr>
        <w:t>Е</w:t>
      </w:r>
      <w:proofErr w:type="gramEnd"/>
      <w:r w:rsidRPr="00B4365D">
        <w:rPr>
          <w:rFonts w:ascii="Times New Roman" w:hAnsi="Times New Roman" w:cs="Times New Roman"/>
          <w:spacing w:val="-8"/>
          <w:sz w:val="24"/>
          <w:szCs w:val="24"/>
        </w:rPr>
        <w:t>сли</w:t>
      </w:r>
      <w:proofErr w:type="spellEnd"/>
      <w:r w:rsidRPr="00B4365D">
        <w:rPr>
          <w:rFonts w:ascii="Times New Roman" w:hAnsi="Times New Roman" w:cs="Times New Roman"/>
          <w:spacing w:val="-8"/>
          <w:sz w:val="24"/>
          <w:szCs w:val="24"/>
        </w:rPr>
        <w:t xml:space="preserve"> у проводящего исследование нет полной уверенности в </w:t>
      </w:r>
      <w:r w:rsidRPr="00B4365D">
        <w:rPr>
          <w:rFonts w:ascii="Times New Roman" w:hAnsi="Times New Roman" w:cs="Times New Roman"/>
          <w:spacing w:val="-5"/>
          <w:sz w:val="24"/>
          <w:szCs w:val="24"/>
          <w:vertAlign w:val="subscript"/>
        </w:rPr>
        <w:t>т</w:t>
      </w:r>
      <w:r w:rsidRPr="00B4365D">
        <w:rPr>
          <w:rFonts w:ascii="Times New Roman" w:hAnsi="Times New Roman" w:cs="Times New Roman"/>
          <w:spacing w:val="-5"/>
          <w:sz w:val="24"/>
          <w:szCs w:val="24"/>
        </w:rPr>
        <w:t xml:space="preserve">ом, что ответ ребенка абсолютно правильный, и в то же самое </w:t>
      </w:r>
      <w:r w:rsidRPr="00B4365D">
        <w:rPr>
          <w:rFonts w:ascii="Times New Roman" w:hAnsi="Times New Roman" w:cs="Times New Roman"/>
          <w:spacing w:val="-7"/>
          <w:sz w:val="24"/>
          <w:szCs w:val="24"/>
        </w:rPr>
        <w:t>время нельзя определенно сказать, что он неверный, то допуска</w:t>
      </w:r>
      <w:r w:rsidRPr="00B4365D">
        <w:rPr>
          <w:rFonts w:ascii="Times New Roman" w:hAnsi="Times New Roman" w:cs="Times New Roman"/>
          <w:spacing w:val="-7"/>
          <w:sz w:val="24"/>
          <w:szCs w:val="24"/>
        </w:rPr>
        <w:softHyphen/>
        <w:t xml:space="preserve">ется ставить ребенку промежуточную оценку — 0,25 балла. </w:t>
      </w:r>
      <w:r w:rsidRPr="00B4365D">
        <w:rPr>
          <w:rFonts w:ascii="Times New Roman" w:hAnsi="Times New Roman" w:cs="Times New Roman"/>
          <w:spacing w:val="-6"/>
          <w:sz w:val="24"/>
          <w:szCs w:val="24"/>
        </w:rPr>
        <w:t xml:space="preserve">Прежде чем оценивать правильность того или иного ответа, надо убедиться в том, что ребенок правильно понял сам вопрос. </w:t>
      </w:r>
      <w:r w:rsidRPr="00B4365D">
        <w:rPr>
          <w:rFonts w:ascii="Times New Roman" w:hAnsi="Times New Roman" w:cs="Times New Roman"/>
          <w:spacing w:val="-7"/>
          <w:sz w:val="24"/>
          <w:szCs w:val="24"/>
        </w:rPr>
        <w:t>Например, не все дети могут знать, что такое шлагбаум, не сразу понять смысл 19-го вопроса. Иногда дополнительного разъясне</w:t>
      </w:r>
      <w:r w:rsidRPr="00B4365D">
        <w:rPr>
          <w:rFonts w:ascii="Times New Roman" w:hAnsi="Times New Roman" w:cs="Times New Roman"/>
          <w:spacing w:val="-7"/>
          <w:sz w:val="24"/>
          <w:szCs w:val="24"/>
        </w:rPr>
        <w:softHyphen/>
      </w:r>
      <w:r w:rsidRPr="00B4365D">
        <w:rPr>
          <w:rFonts w:ascii="Times New Roman" w:hAnsi="Times New Roman" w:cs="Times New Roman"/>
          <w:spacing w:val="-6"/>
          <w:sz w:val="24"/>
          <w:szCs w:val="24"/>
        </w:rPr>
        <w:t>ния требует даже слово «работать», потому что не все дошколь</w:t>
      </w:r>
      <w:r w:rsidRPr="00B4365D">
        <w:rPr>
          <w:rFonts w:ascii="Times New Roman" w:hAnsi="Times New Roman" w:cs="Times New Roman"/>
          <w:spacing w:val="-6"/>
          <w:sz w:val="24"/>
          <w:szCs w:val="24"/>
        </w:rPr>
        <w:softHyphen/>
      </w:r>
      <w:r w:rsidRPr="00B4365D">
        <w:rPr>
          <w:rFonts w:ascii="Times New Roman" w:hAnsi="Times New Roman" w:cs="Times New Roman"/>
          <w:sz w:val="24"/>
          <w:szCs w:val="24"/>
        </w:rPr>
        <w:t>ники по-настоящему знают, что это такое.</w:t>
      </w:r>
    </w:p>
    <w:p w:rsidR="00E11D9C" w:rsidRPr="00B4365D" w:rsidRDefault="00E11D9C" w:rsidP="00E11D9C">
      <w:pPr>
        <w:pStyle w:val="6"/>
        <w:spacing w:before="0" w:line="240" w:lineRule="auto"/>
        <w:contextualSpacing/>
        <w:rPr>
          <w:sz w:val="24"/>
          <w:szCs w:val="24"/>
        </w:rPr>
      </w:pPr>
      <w:r w:rsidRPr="00B4365D">
        <w:rPr>
          <w:sz w:val="24"/>
          <w:szCs w:val="24"/>
        </w:rPr>
        <w:t>Выводы об уровне развития</w:t>
      </w:r>
    </w:p>
    <w:p w:rsidR="00E11D9C" w:rsidRPr="00B4365D" w:rsidRDefault="00E11D9C" w:rsidP="00E11D9C">
      <w:pPr>
        <w:shd w:val="clear" w:color="auto" w:fill="FFFFFF"/>
        <w:tabs>
          <w:tab w:val="left" w:pos="2076"/>
        </w:tabs>
        <w:spacing w:line="240" w:lineRule="auto"/>
        <w:ind w:left="674"/>
        <w:contextualSpacing/>
        <w:jc w:val="both"/>
        <w:rPr>
          <w:rFonts w:ascii="Times New Roman" w:hAnsi="Times New Roman" w:cs="Times New Roman"/>
          <w:sz w:val="24"/>
          <w:szCs w:val="24"/>
        </w:rPr>
      </w:pPr>
      <w:r w:rsidRPr="00B4365D">
        <w:rPr>
          <w:rFonts w:ascii="Times New Roman" w:hAnsi="Times New Roman" w:cs="Times New Roman"/>
          <w:spacing w:val="-12"/>
          <w:sz w:val="24"/>
          <w:szCs w:val="24"/>
        </w:rPr>
        <w:t>10 баллов</w:t>
      </w:r>
      <w:r w:rsidRPr="00B4365D">
        <w:rPr>
          <w:rFonts w:ascii="Times New Roman" w:hAnsi="Times New Roman" w:cs="Times New Roman"/>
          <w:sz w:val="24"/>
          <w:szCs w:val="24"/>
        </w:rPr>
        <w:tab/>
      </w:r>
      <w:r w:rsidRPr="00B4365D">
        <w:rPr>
          <w:rFonts w:ascii="Times New Roman" w:hAnsi="Times New Roman" w:cs="Times New Roman"/>
          <w:spacing w:val="-10"/>
          <w:sz w:val="24"/>
          <w:szCs w:val="24"/>
        </w:rPr>
        <w:t xml:space="preserve">— очень </w:t>
      </w:r>
      <w:proofErr w:type="gramStart"/>
      <w:r w:rsidRPr="00B4365D">
        <w:rPr>
          <w:rFonts w:ascii="Times New Roman" w:hAnsi="Times New Roman" w:cs="Times New Roman"/>
          <w:spacing w:val="-10"/>
          <w:sz w:val="24"/>
          <w:szCs w:val="24"/>
        </w:rPr>
        <w:t>высокий</w:t>
      </w:r>
      <w:proofErr w:type="gramEnd"/>
      <w:r w:rsidRPr="00B4365D">
        <w:rPr>
          <w:rFonts w:ascii="Times New Roman" w:hAnsi="Times New Roman" w:cs="Times New Roman"/>
          <w:spacing w:val="-10"/>
          <w:sz w:val="24"/>
          <w:szCs w:val="24"/>
        </w:rPr>
        <w:t>.</w:t>
      </w:r>
    </w:p>
    <w:p w:rsidR="00E11D9C" w:rsidRPr="00B4365D" w:rsidRDefault="00E11D9C" w:rsidP="00E11D9C">
      <w:pPr>
        <w:shd w:val="clear" w:color="auto" w:fill="FFFFFF"/>
        <w:tabs>
          <w:tab w:val="left" w:pos="2076"/>
        </w:tabs>
        <w:spacing w:line="240" w:lineRule="auto"/>
        <w:ind w:left="665"/>
        <w:contextualSpacing/>
        <w:jc w:val="both"/>
        <w:rPr>
          <w:rFonts w:ascii="Times New Roman" w:hAnsi="Times New Roman" w:cs="Times New Roman"/>
          <w:sz w:val="24"/>
          <w:szCs w:val="24"/>
        </w:rPr>
      </w:pPr>
      <w:r w:rsidRPr="00B4365D">
        <w:rPr>
          <w:rFonts w:ascii="Times New Roman" w:hAnsi="Times New Roman" w:cs="Times New Roman"/>
          <w:spacing w:val="-4"/>
          <w:sz w:val="24"/>
          <w:szCs w:val="24"/>
        </w:rPr>
        <w:t>8-9 баллов</w:t>
      </w:r>
      <w:r w:rsidRPr="00B4365D">
        <w:rPr>
          <w:rFonts w:ascii="Times New Roman" w:hAnsi="Times New Roman" w:cs="Times New Roman"/>
          <w:sz w:val="24"/>
          <w:szCs w:val="24"/>
        </w:rPr>
        <w:tab/>
      </w:r>
      <w:r w:rsidRPr="00B4365D">
        <w:rPr>
          <w:rFonts w:ascii="Times New Roman" w:hAnsi="Times New Roman" w:cs="Times New Roman"/>
          <w:spacing w:val="-13"/>
          <w:sz w:val="24"/>
          <w:szCs w:val="24"/>
        </w:rPr>
        <w:t xml:space="preserve">— </w:t>
      </w:r>
      <w:proofErr w:type="gramStart"/>
      <w:r w:rsidRPr="00B4365D">
        <w:rPr>
          <w:rFonts w:ascii="Times New Roman" w:hAnsi="Times New Roman" w:cs="Times New Roman"/>
          <w:spacing w:val="-13"/>
          <w:sz w:val="24"/>
          <w:szCs w:val="24"/>
        </w:rPr>
        <w:t>высокий</w:t>
      </w:r>
      <w:proofErr w:type="gramEnd"/>
      <w:r w:rsidRPr="00B4365D">
        <w:rPr>
          <w:rFonts w:ascii="Times New Roman" w:hAnsi="Times New Roman" w:cs="Times New Roman"/>
          <w:spacing w:val="-13"/>
          <w:sz w:val="24"/>
          <w:szCs w:val="24"/>
        </w:rPr>
        <w:t>.</w:t>
      </w:r>
    </w:p>
    <w:p w:rsidR="00E11D9C" w:rsidRPr="00B4365D" w:rsidRDefault="00E11D9C" w:rsidP="00E11D9C">
      <w:pPr>
        <w:shd w:val="clear" w:color="auto" w:fill="FFFFFF"/>
        <w:tabs>
          <w:tab w:val="left" w:pos="2076"/>
        </w:tabs>
        <w:spacing w:line="240" w:lineRule="auto"/>
        <w:ind w:left="667"/>
        <w:contextualSpacing/>
        <w:jc w:val="both"/>
        <w:rPr>
          <w:rFonts w:ascii="Times New Roman" w:hAnsi="Times New Roman" w:cs="Times New Roman"/>
          <w:sz w:val="24"/>
          <w:szCs w:val="24"/>
        </w:rPr>
      </w:pPr>
      <w:r w:rsidRPr="00B4365D">
        <w:rPr>
          <w:rFonts w:ascii="Times New Roman" w:hAnsi="Times New Roman" w:cs="Times New Roman"/>
          <w:spacing w:val="-4"/>
          <w:sz w:val="24"/>
          <w:szCs w:val="24"/>
        </w:rPr>
        <w:t>4-7 баллов</w:t>
      </w:r>
      <w:r w:rsidRPr="00B4365D">
        <w:rPr>
          <w:rFonts w:ascii="Times New Roman" w:hAnsi="Times New Roman" w:cs="Times New Roman"/>
          <w:b/>
          <w:bCs/>
          <w:sz w:val="24"/>
          <w:szCs w:val="24"/>
        </w:rPr>
        <w:tab/>
      </w:r>
      <w:r w:rsidRPr="00B4365D">
        <w:rPr>
          <w:rFonts w:ascii="Times New Roman" w:hAnsi="Times New Roman" w:cs="Times New Roman"/>
          <w:spacing w:val="-13"/>
          <w:sz w:val="24"/>
          <w:szCs w:val="24"/>
        </w:rPr>
        <w:t xml:space="preserve">— </w:t>
      </w:r>
      <w:proofErr w:type="gramStart"/>
      <w:r w:rsidRPr="00B4365D">
        <w:rPr>
          <w:rFonts w:ascii="Times New Roman" w:hAnsi="Times New Roman" w:cs="Times New Roman"/>
          <w:spacing w:val="-13"/>
          <w:sz w:val="24"/>
          <w:szCs w:val="24"/>
        </w:rPr>
        <w:t>средний</w:t>
      </w:r>
      <w:proofErr w:type="gramEnd"/>
      <w:r w:rsidRPr="00B4365D">
        <w:rPr>
          <w:rFonts w:ascii="Times New Roman" w:hAnsi="Times New Roman" w:cs="Times New Roman"/>
          <w:spacing w:val="-13"/>
          <w:sz w:val="24"/>
          <w:szCs w:val="24"/>
        </w:rPr>
        <w:t>.</w:t>
      </w:r>
    </w:p>
    <w:p w:rsidR="00E11D9C" w:rsidRPr="00B4365D" w:rsidRDefault="00E11D9C" w:rsidP="00E11D9C">
      <w:pPr>
        <w:shd w:val="clear" w:color="auto" w:fill="FFFFFF"/>
        <w:tabs>
          <w:tab w:val="left" w:pos="2076"/>
        </w:tabs>
        <w:spacing w:line="240" w:lineRule="auto"/>
        <w:ind w:left="667"/>
        <w:contextualSpacing/>
        <w:jc w:val="both"/>
        <w:rPr>
          <w:rFonts w:ascii="Times New Roman" w:hAnsi="Times New Roman" w:cs="Times New Roman"/>
          <w:sz w:val="24"/>
          <w:szCs w:val="24"/>
        </w:rPr>
      </w:pPr>
      <w:r w:rsidRPr="00B4365D">
        <w:rPr>
          <w:rFonts w:ascii="Times New Roman" w:hAnsi="Times New Roman" w:cs="Times New Roman"/>
          <w:spacing w:val="-3"/>
          <w:sz w:val="24"/>
          <w:szCs w:val="24"/>
        </w:rPr>
        <w:t>2-3 балла</w:t>
      </w:r>
      <w:r w:rsidRPr="00B4365D">
        <w:rPr>
          <w:rFonts w:ascii="Times New Roman" w:hAnsi="Times New Roman" w:cs="Times New Roman"/>
          <w:b/>
          <w:bCs/>
          <w:sz w:val="24"/>
          <w:szCs w:val="24"/>
        </w:rPr>
        <w:tab/>
      </w:r>
      <w:r w:rsidRPr="00B4365D">
        <w:rPr>
          <w:rFonts w:ascii="Times New Roman" w:hAnsi="Times New Roman" w:cs="Times New Roman"/>
          <w:spacing w:val="-12"/>
          <w:sz w:val="24"/>
          <w:szCs w:val="24"/>
        </w:rPr>
        <w:t xml:space="preserve">— </w:t>
      </w:r>
      <w:proofErr w:type="gramStart"/>
      <w:r w:rsidRPr="00B4365D">
        <w:rPr>
          <w:rFonts w:ascii="Times New Roman" w:hAnsi="Times New Roman" w:cs="Times New Roman"/>
          <w:spacing w:val="-12"/>
          <w:sz w:val="24"/>
          <w:szCs w:val="24"/>
        </w:rPr>
        <w:t>низкий</w:t>
      </w:r>
      <w:proofErr w:type="gramEnd"/>
      <w:r w:rsidRPr="00B4365D">
        <w:rPr>
          <w:rFonts w:ascii="Times New Roman" w:hAnsi="Times New Roman" w:cs="Times New Roman"/>
          <w:spacing w:val="-12"/>
          <w:sz w:val="24"/>
          <w:szCs w:val="24"/>
        </w:rPr>
        <w:t>.</w:t>
      </w:r>
    </w:p>
    <w:p w:rsidR="00E11D9C" w:rsidRPr="00B4365D" w:rsidRDefault="00E11D9C" w:rsidP="00E11D9C">
      <w:pPr>
        <w:shd w:val="clear" w:color="auto" w:fill="FFFFFF"/>
        <w:tabs>
          <w:tab w:val="left" w:pos="2076"/>
        </w:tabs>
        <w:spacing w:line="240" w:lineRule="auto"/>
        <w:ind w:left="672"/>
        <w:contextualSpacing/>
        <w:jc w:val="both"/>
        <w:rPr>
          <w:rFonts w:ascii="Times New Roman" w:hAnsi="Times New Roman" w:cs="Times New Roman"/>
          <w:sz w:val="24"/>
          <w:szCs w:val="24"/>
        </w:rPr>
      </w:pPr>
      <w:r w:rsidRPr="00B4365D">
        <w:rPr>
          <w:rFonts w:ascii="Times New Roman" w:hAnsi="Times New Roman" w:cs="Times New Roman"/>
          <w:spacing w:val="-3"/>
          <w:sz w:val="24"/>
          <w:szCs w:val="24"/>
        </w:rPr>
        <w:t>0-1 балл</w:t>
      </w:r>
      <w:r w:rsidRPr="00B4365D">
        <w:rPr>
          <w:rFonts w:ascii="Times New Roman" w:hAnsi="Times New Roman" w:cs="Times New Roman"/>
          <w:b/>
          <w:bCs/>
          <w:sz w:val="24"/>
          <w:szCs w:val="24"/>
        </w:rPr>
        <w:tab/>
      </w:r>
      <w:r w:rsidRPr="00B4365D">
        <w:rPr>
          <w:rFonts w:ascii="Times New Roman" w:hAnsi="Times New Roman" w:cs="Times New Roman"/>
          <w:spacing w:val="-9"/>
          <w:sz w:val="24"/>
          <w:szCs w:val="24"/>
        </w:rPr>
        <w:t>— очень низкий.</w:t>
      </w:r>
    </w:p>
    <w:p w:rsidR="00E11D9C" w:rsidRPr="00B4365D" w:rsidRDefault="00E11D9C" w:rsidP="00E11D9C">
      <w:pPr>
        <w:shd w:val="clear" w:color="auto" w:fill="FFFFFF"/>
        <w:spacing w:line="240" w:lineRule="auto"/>
        <w:jc w:val="both"/>
        <w:rPr>
          <w:rFonts w:ascii="Times New Roman" w:hAnsi="Times New Roman" w:cs="Times New Roman"/>
          <w:b/>
          <w:bCs/>
          <w:sz w:val="24"/>
          <w:szCs w:val="24"/>
        </w:rPr>
      </w:pPr>
    </w:p>
    <w:p w:rsidR="00E11D9C" w:rsidRPr="00B4365D" w:rsidRDefault="00E11D9C" w:rsidP="00E11D9C">
      <w:pPr>
        <w:shd w:val="clear" w:color="auto" w:fill="FFFFFF"/>
        <w:spacing w:line="240" w:lineRule="auto"/>
        <w:jc w:val="both"/>
        <w:rPr>
          <w:rFonts w:ascii="Times New Roman" w:hAnsi="Times New Roman" w:cs="Times New Roman"/>
          <w:color w:val="548DD4" w:themeColor="text2" w:themeTint="99"/>
          <w:sz w:val="24"/>
          <w:szCs w:val="24"/>
        </w:rPr>
      </w:pPr>
      <w:r w:rsidRPr="00B4365D">
        <w:rPr>
          <w:rFonts w:ascii="Times New Roman" w:hAnsi="Times New Roman" w:cs="Times New Roman"/>
          <w:b/>
          <w:bCs/>
          <w:color w:val="548DD4" w:themeColor="text2" w:themeTint="99"/>
          <w:sz w:val="24"/>
          <w:szCs w:val="24"/>
        </w:rPr>
        <w:t xml:space="preserve">Методика «Простые   аналогии»  </w:t>
      </w:r>
    </w:p>
    <w:p w:rsidR="00E11D9C" w:rsidRPr="00B4365D" w:rsidRDefault="00E11D9C" w:rsidP="00E11D9C">
      <w:pPr>
        <w:shd w:val="clear" w:color="auto" w:fill="FFFFFF"/>
        <w:spacing w:line="240" w:lineRule="auto"/>
        <w:ind w:left="5" w:firstLine="703"/>
        <w:jc w:val="both"/>
        <w:rPr>
          <w:rFonts w:ascii="Times New Roman" w:hAnsi="Times New Roman" w:cs="Times New Roman"/>
          <w:sz w:val="24"/>
          <w:szCs w:val="24"/>
        </w:rPr>
      </w:pPr>
      <w:r w:rsidRPr="00B4365D">
        <w:rPr>
          <w:rFonts w:ascii="Times New Roman" w:hAnsi="Times New Roman" w:cs="Times New Roman"/>
          <w:sz w:val="24"/>
          <w:szCs w:val="24"/>
        </w:rPr>
        <w:t>Методика направлена на изучение возможности установления логических связей и отношений между понятиями. В данном варианте мето</w:t>
      </w:r>
      <w:r w:rsidRPr="00B4365D">
        <w:rPr>
          <w:rFonts w:ascii="Times New Roman" w:hAnsi="Times New Roman" w:cs="Times New Roman"/>
          <w:sz w:val="24"/>
          <w:szCs w:val="24"/>
        </w:rPr>
        <w:softHyphen/>
        <w:t>дики минимизирован фактор трудностей актуализации нужного слова, подбор простых аналогий выстроен в порядке усложнения заданий (по мере увеличения номера задания). Методика предъявляется детям со сформированным навыком чтения (осмыс</w:t>
      </w:r>
      <w:r w:rsidRPr="00B4365D">
        <w:rPr>
          <w:rFonts w:ascii="Times New Roman" w:hAnsi="Times New Roman" w:cs="Times New Roman"/>
          <w:sz w:val="24"/>
          <w:szCs w:val="24"/>
        </w:rPr>
        <w:softHyphen/>
        <w:t>ленное чтение).</w:t>
      </w:r>
    </w:p>
    <w:p w:rsidR="00E11D9C" w:rsidRPr="00B4365D" w:rsidRDefault="00E11D9C" w:rsidP="00E11D9C">
      <w:pPr>
        <w:shd w:val="clear" w:color="auto" w:fill="FFFFFF"/>
        <w:spacing w:before="79" w:line="240" w:lineRule="auto"/>
        <w:ind w:right="2"/>
        <w:jc w:val="both"/>
        <w:rPr>
          <w:rFonts w:ascii="Times New Roman" w:hAnsi="Times New Roman" w:cs="Times New Roman"/>
          <w:sz w:val="24"/>
          <w:szCs w:val="24"/>
        </w:rPr>
      </w:pPr>
      <w:r w:rsidRPr="00B4365D">
        <w:rPr>
          <w:rFonts w:ascii="Times New Roman" w:hAnsi="Times New Roman" w:cs="Times New Roman"/>
          <w:i/>
          <w:iCs/>
          <w:sz w:val="24"/>
          <w:szCs w:val="24"/>
        </w:rPr>
        <w:t>Примечание.</w:t>
      </w:r>
      <w:r>
        <w:rPr>
          <w:rFonts w:ascii="Times New Roman" w:hAnsi="Times New Roman" w:cs="Times New Roman"/>
          <w:i/>
          <w:iCs/>
          <w:sz w:val="24"/>
          <w:szCs w:val="24"/>
        </w:rPr>
        <w:t xml:space="preserve"> </w:t>
      </w:r>
      <w:r w:rsidRPr="00B4365D">
        <w:rPr>
          <w:rFonts w:ascii="Times New Roman" w:hAnsi="Times New Roman" w:cs="Times New Roman"/>
          <w:sz w:val="24"/>
          <w:szCs w:val="24"/>
        </w:rPr>
        <w:t>Задание только в самом крайнем случае может быть предъяв</w:t>
      </w:r>
      <w:r w:rsidRPr="00B4365D">
        <w:rPr>
          <w:rFonts w:ascii="Times New Roman" w:hAnsi="Times New Roman" w:cs="Times New Roman"/>
          <w:sz w:val="24"/>
          <w:szCs w:val="24"/>
        </w:rPr>
        <w:softHyphen/>
        <w:t>лено ребенку на слух с опорой на пассивное чтение, только при условии достаточного объема слухоречевой памяти.</w:t>
      </w:r>
    </w:p>
    <w:p w:rsidR="00E11D9C" w:rsidRPr="00B4365D" w:rsidRDefault="00E11D9C" w:rsidP="00E11D9C">
      <w:pPr>
        <w:shd w:val="clear" w:color="auto" w:fill="FFFFFF"/>
        <w:spacing w:line="240" w:lineRule="auto"/>
        <w:ind w:right="31"/>
        <w:jc w:val="both"/>
        <w:rPr>
          <w:rFonts w:ascii="Times New Roman" w:hAnsi="Times New Roman" w:cs="Times New Roman"/>
          <w:sz w:val="24"/>
          <w:szCs w:val="24"/>
        </w:rPr>
      </w:pPr>
      <w:r w:rsidRPr="00B4365D">
        <w:rPr>
          <w:rFonts w:ascii="Times New Roman" w:hAnsi="Times New Roman" w:cs="Times New Roman"/>
          <w:sz w:val="24"/>
          <w:szCs w:val="24"/>
        </w:rPr>
        <w:t>Выделенные задания представляют собой вариант наглядной помощи. Вы</w:t>
      </w:r>
      <w:r w:rsidRPr="00B4365D">
        <w:rPr>
          <w:rFonts w:ascii="Times New Roman" w:hAnsi="Times New Roman" w:cs="Times New Roman"/>
          <w:sz w:val="24"/>
          <w:szCs w:val="24"/>
        </w:rPr>
        <w:softHyphen/>
        <w:t>полнение этих заданий можно рассматривать как вариант обучения. В этом случае возможен анализ обучаемости ребенка. Ребенку предъявляется пара слов из левого столбца, и его просят подобрать такое слово из нижних пяти справа, которое так же будет относиться к вер</w:t>
      </w:r>
      <w:r w:rsidRPr="00B4365D">
        <w:rPr>
          <w:rFonts w:ascii="Times New Roman" w:hAnsi="Times New Roman" w:cs="Times New Roman"/>
          <w:sz w:val="24"/>
          <w:szCs w:val="24"/>
        </w:rPr>
        <w:softHyphen/>
        <w:t xml:space="preserve">хнему слову справа, как нижнее слово из левой части относится к своему верхнему (по аналогии). </w:t>
      </w:r>
      <w:proofErr w:type="gramStart"/>
      <w:r w:rsidRPr="00B4365D">
        <w:rPr>
          <w:rFonts w:ascii="Times New Roman" w:hAnsi="Times New Roman" w:cs="Times New Roman"/>
          <w:sz w:val="24"/>
          <w:szCs w:val="24"/>
        </w:rPr>
        <w:t>Оценивается возможность выявления отношений между верхним и нижним словами в левой части задания и подбора по аналогии с этим нижнего слова из правой части.</w:t>
      </w:r>
      <w:proofErr w:type="gramEnd"/>
      <w:r w:rsidRPr="00B4365D">
        <w:rPr>
          <w:rFonts w:ascii="Times New Roman" w:hAnsi="Times New Roman" w:cs="Times New Roman"/>
          <w:sz w:val="24"/>
          <w:szCs w:val="24"/>
        </w:rPr>
        <w:t xml:space="preserve"> Может быть выявлено утомление при работе с вербально</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4365D">
        <w:rPr>
          <w:rFonts w:ascii="Times New Roman" w:hAnsi="Times New Roman" w:cs="Times New Roman"/>
          <w:sz w:val="24"/>
          <w:szCs w:val="24"/>
        </w:rPr>
        <w:t>л</w:t>
      </w:r>
      <w:proofErr w:type="gramEnd"/>
      <w:r>
        <w:rPr>
          <w:rFonts w:ascii="Times New Roman" w:hAnsi="Times New Roman" w:cs="Times New Roman"/>
          <w:sz w:val="24"/>
          <w:szCs w:val="24"/>
        </w:rPr>
        <w:t xml:space="preserve"> </w:t>
      </w:r>
      <w:proofErr w:type="spellStart"/>
      <w:r w:rsidRPr="00B4365D">
        <w:rPr>
          <w:rFonts w:ascii="Times New Roman" w:hAnsi="Times New Roman" w:cs="Times New Roman"/>
          <w:sz w:val="24"/>
          <w:szCs w:val="24"/>
        </w:rPr>
        <w:t>огическим</w:t>
      </w:r>
      <w:proofErr w:type="spellEnd"/>
      <w:r w:rsidRPr="00B4365D">
        <w:rPr>
          <w:rFonts w:ascii="Times New Roman" w:hAnsi="Times New Roman" w:cs="Times New Roman"/>
          <w:sz w:val="24"/>
          <w:szCs w:val="24"/>
        </w:rPr>
        <w:t xml:space="preserve"> материалом.</w:t>
      </w:r>
    </w:p>
    <w:p w:rsidR="00E11D9C" w:rsidRPr="00B4365D" w:rsidRDefault="00E11D9C" w:rsidP="00E11D9C">
      <w:pPr>
        <w:shd w:val="clear" w:color="auto" w:fill="FFFFFF"/>
        <w:spacing w:before="182" w:line="240" w:lineRule="auto"/>
        <w:ind w:left="17"/>
        <w:jc w:val="both"/>
        <w:rPr>
          <w:rFonts w:ascii="Times New Roman" w:hAnsi="Times New Roman" w:cs="Times New Roman"/>
          <w:i/>
          <w:iCs/>
          <w:sz w:val="24"/>
          <w:szCs w:val="24"/>
        </w:rPr>
      </w:pPr>
      <w:r w:rsidRPr="00B4365D">
        <w:rPr>
          <w:rFonts w:ascii="Times New Roman" w:hAnsi="Times New Roman" w:cs="Times New Roman"/>
          <w:i/>
          <w:iCs/>
          <w:sz w:val="24"/>
          <w:szCs w:val="24"/>
        </w:rPr>
        <w:lastRenderedPageBreak/>
        <w:t>Анализируемые показатели:</w:t>
      </w:r>
    </w:p>
    <w:p w:rsidR="00E11D9C" w:rsidRPr="00B4365D" w:rsidRDefault="00E11D9C" w:rsidP="00E11D9C">
      <w:pPr>
        <w:widowControl w:val="0"/>
        <w:numPr>
          <w:ilvl w:val="0"/>
          <w:numId w:val="15"/>
        </w:numPr>
        <w:shd w:val="clear" w:color="auto" w:fill="FFFFFF"/>
        <w:tabs>
          <w:tab w:val="left" w:pos="365"/>
        </w:tabs>
        <w:autoSpaceDE w:val="0"/>
        <w:autoSpaceDN w:val="0"/>
        <w:adjustRightInd w:val="0"/>
        <w:spacing w:before="41" w:after="0" w:line="240" w:lineRule="auto"/>
        <w:ind w:left="77"/>
        <w:jc w:val="both"/>
        <w:rPr>
          <w:rFonts w:ascii="Times New Roman" w:hAnsi="Times New Roman" w:cs="Times New Roman"/>
          <w:sz w:val="24"/>
          <w:szCs w:val="24"/>
        </w:rPr>
      </w:pPr>
      <w:r w:rsidRPr="00B4365D">
        <w:rPr>
          <w:rFonts w:ascii="Times New Roman" w:hAnsi="Times New Roman" w:cs="Times New Roman"/>
          <w:sz w:val="24"/>
          <w:szCs w:val="24"/>
        </w:rPr>
        <w:t>возможность удержания инструкции и выполнения задания до конца;</w:t>
      </w:r>
    </w:p>
    <w:p w:rsidR="00E11D9C" w:rsidRPr="00B4365D" w:rsidRDefault="00E11D9C" w:rsidP="00E11D9C">
      <w:pPr>
        <w:widowControl w:val="0"/>
        <w:numPr>
          <w:ilvl w:val="0"/>
          <w:numId w:val="15"/>
        </w:numPr>
        <w:shd w:val="clear" w:color="auto" w:fill="FFFFFF"/>
        <w:tabs>
          <w:tab w:val="left" w:pos="365"/>
        </w:tabs>
        <w:autoSpaceDE w:val="0"/>
        <w:autoSpaceDN w:val="0"/>
        <w:adjustRightInd w:val="0"/>
        <w:spacing w:before="22" w:after="0" w:line="240" w:lineRule="auto"/>
        <w:ind w:left="77"/>
        <w:jc w:val="both"/>
        <w:rPr>
          <w:rFonts w:ascii="Times New Roman" w:hAnsi="Times New Roman" w:cs="Times New Roman"/>
          <w:sz w:val="24"/>
          <w:szCs w:val="24"/>
        </w:rPr>
      </w:pPr>
      <w:r w:rsidRPr="00B4365D">
        <w:rPr>
          <w:rFonts w:ascii="Times New Roman" w:hAnsi="Times New Roman" w:cs="Times New Roman"/>
          <w:sz w:val="24"/>
          <w:szCs w:val="24"/>
        </w:rPr>
        <w:t>доступность выполнения заданий по аналогии;</w:t>
      </w:r>
    </w:p>
    <w:p w:rsidR="00E11D9C" w:rsidRPr="00B4365D" w:rsidRDefault="00E11D9C" w:rsidP="00E11D9C">
      <w:pPr>
        <w:widowControl w:val="0"/>
        <w:numPr>
          <w:ilvl w:val="0"/>
          <w:numId w:val="15"/>
        </w:numPr>
        <w:shd w:val="clear" w:color="auto" w:fill="FFFFFF"/>
        <w:tabs>
          <w:tab w:val="left" w:pos="365"/>
        </w:tabs>
        <w:autoSpaceDE w:val="0"/>
        <w:autoSpaceDN w:val="0"/>
        <w:adjustRightInd w:val="0"/>
        <w:spacing w:before="10" w:after="0" w:line="240" w:lineRule="auto"/>
        <w:ind w:left="365" w:hanging="288"/>
        <w:jc w:val="both"/>
        <w:rPr>
          <w:rFonts w:ascii="Times New Roman" w:hAnsi="Times New Roman" w:cs="Times New Roman"/>
          <w:sz w:val="24"/>
          <w:szCs w:val="24"/>
        </w:rPr>
      </w:pPr>
      <w:r w:rsidRPr="00B4365D">
        <w:rPr>
          <w:rFonts w:ascii="Times New Roman" w:hAnsi="Times New Roman" w:cs="Times New Roman"/>
          <w:sz w:val="24"/>
          <w:szCs w:val="24"/>
        </w:rPr>
        <w:t>способность анализа большого количества печатного (зрительного) ма</w:t>
      </w:r>
      <w:r w:rsidRPr="00B4365D">
        <w:rPr>
          <w:rFonts w:ascii="Times New Roman" w:hAnsi="Times New Roman" w:cs="Times New Roman"/>
          <w:sz w:val="24"/>
          <w:szCs w:val="24"/>
        </w:rPr>
        <w:softHyphen/>
        <w:t>териала;</w:t>
      </w:r>
    </w:p>
    <w:p w:rsidR="00E11D9C" w:rsidRPr="00B4365D" w:rsidRDefault="00E11D9C" w:rsidP="00E11D9C">
      <w:pPr>
        <w:widowControl w:val="0"/>
        <w:numPr>
          <w:ilvl w:val="0"/>
          <w:numId w:val="15"/>
        </w:numPr>
        <w:shd w:val="clear" w:color="auto" w:fill="FFFFFF"/>
        <w:tabs>
          <w:tab w:val="left" w:pos="365"/>
        </w:tabs>
        <w:autoSpaceDE w:val="0"/>
        <w:autoSpaceDN w:val="0"/>
        <w:adjustRightInd w:val="0"/>
        <w:spacing w:before="2" w:after="0" w:line="240" w:lineRule="auto"/>
        <w:ind w:left="365" w:hanging="288"/>
        <w:jc w:val="both"/>
        <w:rPr>
          <w:rFonts w:ascii="Times New Roman" w:hAnsi="Times New Roman" w:cs="Times New Roman"/>
          <w:sz w:val="24"/>
          <w:szCs w:val="24"/>
        </w:rPr>
      </w:pPr>
      <w:r w:rsidRPr="00B4365D">
        <w:rPr>
          <w:rFonts w:ascii="Times New Roman" w:hAnsi="Times New Roman" w:cs="Times New Roman"/>
          <w:sz w:val="24"/>
          <w:szCs w:val="24"/>
        </w:rPr>
        <w:t>стратегия выявления ребенком логических связей и отношений между понятиями;</w:t>
      </w:r>
    </w:p>
    <w:p w:rsidR="00E11D9C" w:rsidRPr="00B4365D" w:rsidRDefault="00E11D9C" w:rsidP="00E11D9C">
      <w:pPr>
        <w:widowControl w:val="0"/>
        <w:numPr>
          <w:ilvl w:val="0"/>
          <w:numId w:val="15"/>
        </w:numPr>
        <w:shd w:val="clear" w:color="auto" w:fill="FFFFFF"/>
        <w:tabs>
          <w:tab w:val="left" w:pos="365"/>
        </w:tabs>
        <w:autoSpaceDE w:val="0"/>
        <w:autoSpaceDN w:val="0"/>
        <w:adjustRightInd w:val="0"/>
        <w:spacing w:after="0" w:line="240" w:lineRule="auto"/>
        <w:ind w:left="365" w:hanging="288"/>
        <w:jc w:val="both"/>
        <w:rPr>
          <w:rFonts w:ascii="Times New Roman" w:hAnsi="Times New Roman" w:cs="Times New Roman"/>
          <w:sz w:val="24"/>
          <w:szCs w:val="24"/>
        </w:rPr>
      </w:pPr>
      <w:r w:rsidRPr="00B4365D">
        <w:rPr>
          <w:rFonts w:ascii="Times New Roman" w:hAnsi="Times New Roman" w:cs="Times New Roman"/>
          <w:sz w:val="24"/>
          <w:szCs w:val="24"/>
        </w:rPr>
        <w:t>оценка характера обучаемости и объема необходимой помощи со сторо</w:t>
      </w:r>
      <w:r w:rsidRPr="00B4365D">
        <w:rPr>
          <w:rFonts w:ascii="Times New Roman" w:hAnsi="Times New Roman" w:cs="Times New Roman"/>
          <w:sz w:val="24"/>
          <w:szCs w:val="24"/>
        </w:rPr>
        <w:softHyphen/>
        <w:t>ны взрослого.</w:t>
      </w:r>
    </w:p>
    <w:p w:rsidR="00E11D9C" w:rsidRPr="00B4365D" w:rsidRDefault="00E11D9C" w:rsidP="00E11D9C">
      <w:pPr>
        <w:widowControl w:val="0"/>
        <w:shd w:val="clear" w:color="auto" w:fill="FFFFFF"/>
        <w:tabs>
          <w:tab w:val="left" w:pos="365"/>
        </w:tabs>
        <w:autoSpaceDE w:val="0"/>
        <w:autoSpaceDN w:val="0"/>
        <w:adjustRightInd w:val="0"/>
        <w:spacing w:line="240" w:lineRule="auto"/>
        <w:ind w:left="77"/>
        <w:jc w:val="both"/>
        <w:rPr>
          <w:rFonts w:ascii="Times New Roman" w:hAnsi="Times New Roman" w:cs="Times New Roman"/>
          <w:sz w:val="24"/>
          <w:szCs w:val="24"/>
        </w:rPr>
      </w:pPr>
      <w:r w:rsidRPr="00B4365D">
        <w:rPr>
          <w:rFonts w:ascii="Times New Roman" w:hAnsi="Times New Roman" w:cs="Times New Roman"/>
          <w:noProof/>
          <w:sz w:val="24"/>
          <w:szCs w:val="24"/>
          <w:lang w:eastAsia="ru-RU"/>
        </w:rPr>
        <w:drawing>
          <wp:inline distT="0" distB="0" distL="0" distR="0">
            <wp:extent cx="5930900" cy="7404100"/>
            <wp:effectExtent l="19050" t="0" r="0" b="0"/>
            <wp:docPr id="346" name="Рисунок 28"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азвитие мышления у детей "/>
                    <pic:cNvPicPr>
                      <a:picLocks noChangeAspect="1" noChangeArrowheads="1"/>
                    </pic:cNvPicPr>
                  </pic:nvPicPr>
                  <pic:blipFill>
                    <a:blip r:embed="rId122" r:link="rId123" cstate="print"/>
                    <a:srcRect/>
                    <a:stretch>
                      <a:fillRect/>
                    </a:stretch>
                  </pic:blipFill>
                  <pic:spPr bwMode="auto">
                    <a:xfrm>
                      <a:off x="0" y="0"/>
                      <a:ext cx="5930900" cy="7404100"/>
                    </a:xfrm>
                    <a:prstGeom prst="rect">
                      <a:avLst/>
                    </a:prstGeom>
                    <a:noFill/>
                    <a:ln w="9525">
                      <a:noFill/>
                      <a:miter lim="800000"/>
                      <a:headEnd/>
                      <a:tailEnd/>
                    </a:ln>
                  </pic:spPr>
                </pic:pic>
              </a:graphicData>
            </a:graphic>
          </wp:inline>
        </w:drawing>
      </w:r>
    </w:p>
    <w:p w:rsidR="00E11D9C" w:rsidRPr="00B4365D" w:rsidRDefault="00E11D9C" w:rsidP="00E11D9C">
      <w:pPr>
        <w:widowControl w:val="0"/>
        <w:shd w:val="clear" w:color="auto" w:fill="FFFFFF"/>
        <w:tabs>
          <w:tab w:val="left" w:pos="365"/>
        </w:tabs>
        <w:autoSpaceDE w:val="0"/>
        <w:autoSpaceDN w:val="0"/>
        <w:adjustRightInd w:val="0"/>
        <w:spacing w:line="240" w:lineRule="auto"/>
        <w:ind w:left="77"/>
        <w:jc w:val="both"/>
        <w:rPr>
          <w:rFonts w:ascii="Times New Roman" w:hAnsi="Times New Roman" w:cs="Times New Roman"/>
          <w:sz w:val="24"/>
          <w:szCs w:val="24"/>
        </w:rPr>
      </w:pPr>
    </w:p>
    <w:p w:rsidR="00E11D9C" w:rsidRPr="00B4365D" w:rsidRDefault="00E11D9C" w:rsidP="00E11D9C">
      <w:pPr>
        <w:shd w:val="clear" w:color="auto" w:fill="FFFFFF"/>
        <w:spacing w:line="240" w:lineRule="auto"/>
        <w:ind w:right="23"/>
        <w:jc w:val="both"/>
        <w:rPr>
          <w:rFonts w:ascii="Times New Roman" w:hAnsi="Times New Roman" w:cs="Times New Roman"/>
          <w:color w:val="000000"/>
          <w:sz w:val="24"/>
          <w:szCs w:val="24"/>
        </w:rPr>
      </w:pPr>
    </w:p>
    <w:p w:rsidR="00E11D9C" w:rsidRPr="00B4365D" w:rsidRDefault="00E11D9C" w:rsidP="00E11D9C">
      <w:pPr>
        <w:shd w:val="clear" w:color="auto" w:fill="FFFFFF"/>
        <w:spacing w:line="240" w:lineRule="auto"/>
        <w:ind w:right="23"/>
        <w:jc w:val="both"/>
        <w:rPr>
          <w:rFonts w:ascii="Times New Roman" w:hAnsi="Times New Roman" w:cs="Times New Roman"/>
          <w:color w:val="000000"/>
          <w:sz w:val="24"/>
          <w:szCs w:val="24"/>
        </w:rPr>
      </w:pPr>
    </w:p>
    <w:p w:rsidR="00E11D9C" w:rsidRPr="00B4365D" w:rsidRDefault="00E11D9C" w:rsidP="00E11D9C">
      <w:pPr>
        <w:shd w:val="clear" w:color="auto" w:fill="FFFFFF"/>
        <w:tabs>
          <w:tab w:val="left" w:pos="924"/>
        </w:tabs>
        <w:spacing w:before="14" w:line="240" w:lineRule="auto"/>
        <w:jc w:val="both"/>
        <w:rPr>
          <w:rFonts w:ascii="Times New Roman" w:hAnsi="Times New Roman" w:cs="Times New Roman"/>
          <w:iCs/>
          <w:sz w:val="24"/>
          <w:szCs w:val="24"/>
        </w:rPr>
        <w:sectPr w:rsidR="00E11D9C" w:rsidRPr="00B4365D" w:rsidSect="00A07620">
          <w:pgSz w:w="11909" w:h="16834"/>
          <w:pgMar w:top="773" w:right="569" w:bottom="360" w:left="1382" w:header="720" w:footer="720" w:gutter="0"/>
          <w:cols w:space="60"/>
          <w:noEndnote/>
        </w:sectPr>
      </w:pPr>
    </w:p>
    <w:p w:rsidR="00E11D9C" w:rsidRPr="00B4365D" w:rsidRDefault="00E11D9C" w:rsidP="00E11D9C">
      <w:pPr>
        <w:shd w:val="clear" w:color="auto" w:fill="FFFFFF"/>
        <w:spacing w:line="240" w:lineRule="auto"/>
        <w:ind w:right="23"/>
        <w:jc w:val="both"/>
        <w:rPr>
          <w:rFonts w:ascii="Times New Roman" w:hAnsi="Times New Roman" w:cs="Times New Roman"/>
          <w:color w:val="000000"/>
          <w:sz w:val="24"/>
          <w:szCs w:val="24"/>
        </w:rPr>
        <w:sectPr w:rsidR="00E11D9C" w:rsidRPr="00B4365D" w:rsidSect="00A07620">
          <w:type w:val="continuous"/>
          <w:pgSz w:w="11909" w:h="16834"/>
          <w:pgMar w:top="773" w:right="1290" w:bottom="360" w:left="1382" w:header="720" w:footer="720" w:gutter="0"/>
          <w:cols w:num="2" w:space="1287" w:equalWidth="0">
            <w:col w:w="2835" w:space="1287"/>
            <w:col w:w="5115"/>
          </w:cols>
          <w:noEndnote/>
        </w:sectPr>
      </w:pPr>
    </w:p>
    <w:p w:rsidR="00E11D9C" w:rsidRPr="00B4365D" w:rsidRDefault="00E11D9C" w:rsidP="00E11D9C">
      <w:pPr>
        <w:pStyle w:val="1"/>
        <w:spacing w:line="240" w:lineRule="auto"/>
        <w:jc w:val="both"/>
        <w:rPr>
          <w:rFonts w:ascii="Times New Roman" w:hAnsi="Times New Roman" w:cs="Times New Roman"/>
          <w:caps/>
          <w:spacing w:val="-1"/>
          <w:sz w:val="24"/>
          <w:szCs w:val="24"/>
        </w:rPr>
      </w:pPr>
      <w:r w:rsidRPr="00B4365D">
        <w:rPr>
          <w:rFonts w:ascii="Times New Roman" w:hAnsi="Times New Roman" w:cs="Times New Roman"/>
          <w:caps/>
          <w:spacing w:val="-1"/>
          <w:sz w:val="24"/>
          <w:szCs w:val="24"/>
        </w:rPr>
        <w:lastRenderedPageBreak/>
        <w:t>Диагностика  типологических особенностей личности</w:t>
      </w:r>
    </w:p>
    <w:p w:rsidR="00E11D9C" w:rsidRPr="00B4365D" w:rsidRDefault="00E11D9C" w:rsidP="00E11D9C">
      <w:pPr>
        <w:pStyle w:val="af0"/>
        <w:spacing w:before="0" w:beforeAutospacing="0" w:after="0"/>
        <w:jc w:val="both"/>
        <w:rPr>
          <w:b/>
          <w:iCs/>
          <w:color w:val="548DD4" w:themeColor="text2" w:themeTint="99"/>
        </w:rPr>
      </w:pPr>
      <w:r w:rsidRPr="00B4365D">
        <w:rPr>
          <w:b/>
          <w:iCs/>
          <w:color w:val="548DD4" w:themeColor="text2" w:themeTint="99"/>
        </w:rPr>
        <w:t>Методика «Лесенка»</w:t>
      </w:r>
    </w:p>
    <w:p w:rsidR="00E11D9C" w:rsidRPr="00B4365D" w:rsidRDefault="00E11D9C" w:rsidP="00E11D9C">
      <w:pPr>
        <w:pStyle w:val="af0"/>
        <w:spacing w:before="0" w:beforeAutospacing="0" w:after="0"/>
        <w:ind w:firstLine="708"/>
        <w:jc w:val="both"/>
      </w:pPr>
      <w:r w:rsidRPr="00B4365D">
        <w:rPr>
          <w:i/>
          <w:iCs/>
        </w:rPr>
        <w:t>Самооценка</w:t>
      </w:r>
      <w:r w:rsidRPr="00B4365D">
        <w:t xml:space="preserve"> – это оценка человеком собственных качеств, достоинств и недостатков. У младшего школьника она формируется преимущественно в зависимости от его успеха или, наоборот, неуспешности в школе. Поэтому учитель во многом ответственен за ее формирование. Начиная с первых дней обучения в школе, самооценка ребенка зависит от успешности в учебной деятельности, от характера межличностных отношений в классе: с учителем, одноклассниками. Предлагаем методику «Лесенка», которая эффективно используется учителями на практике с целью изучения самооценки младших школьников.</w:t>
      </w:r>
    </w:p>
    <w:p w:rsidR="00E11D9C" w:rsidRPr="00B4365D" w:rsidRDefault="00E11D9C" w:rsidP="00E11D9C">
      <w:pPr>
        <w:pStyle w:val="af0"/>
        <w:spacing w:before="0" w:beforeAutospacing="0" w:after="0"/>
        <w:ind w:firstLine="708"/>
        <w:jc w:val="both"/>
      </w:pPr>
      <w:r w:rsidRPr="00B4365D">
        <w:t xml:space="preserve">«Лесенка» имеет два варианта использования: </w:t>
      </w:r>
      <w:r w:rsidRPr="00B4365D">
        <w:rPr>
          <w:i/>
          <w:iCs/>
        </w:rPr>
        <w:t>групповой</w:t>
      </w:r>
      <w:r w:rsidRPr="00B4365D">
        <w:t xml:space="preserve"> и </w:t>
      </w:r>
      <w:r w:rsidRPr="00B4365D">
        <w:rPr>
          <w:i/>
          <w:iCs/>
        </w:rPr>
        <w:t>индивидуальный</w:t>
      </w:r>
      <w:r w:rsidRPr="00B4365D">
        <w:t>. Групповой вариант позволяет учителю оперативно выявить уровень самооценки его учеников. При индивидуальном изучении самооценки есть возможность выявить причину, которая сформировала (формирует) ту или иную самооценку школьника, чтобы в дальнейшем в случае необходимости начать работу по коррекции трудностей, возникающих у детей.</w:t>
      </w:r>
    </w:p>
    <w:p w:rsidR="00E11D9C" w:rsidRPr="00B4365D" w:rsidRDefault="00E11D9C" w:rsidP="00E11D9C">
      <w:pPr>
        <w:pStyle w:val="3"/>
        <w:spacing w:line="240" w:lineRule="auto"/>
        <w:jc w:val="both"/>
        <w:rPr>
          <w:rFonts w:ascii="Times New Roman" w:hAnsi="Times New Roman" w:cs="Times New Roman"/>
          <w:b w:val="0"/>
          <w:bCs w:val="0"/>
          <w:i/>
          <w:iCs/>
          <w:sz w:val="24"/>
          <w:szCs w:val="24"/>
        </w:rPr>
      </w:pPr>
      <w:r w:rsidRPr="00B4365D">
        <w:rPr>
          <w:rFonts w:ascii="Times New Roman" w:hAnsi="Times New Roman" w:cs="Times New Roman"/>
          <w:b w:val="0"/>
          <w:bCs w:val="0"/>
          <w:i/>
          <w:iCs/>
          <w:sz w:val="24"/>
          <w:szCs w:val="24"/>
        </w:rPr>
        <w:t>Групповое изучение самооценки младшего школьника</w:t>
      </w:r>
    </w:p>
    <w:p w:rsidR="00E11D9C" w:rsidRPr="00B4365D" w:rsidRDefault="00E11D9C" w:rsidP="00E11D9C">
      <w:pPr>
        <w:pStyle w:val="af0"/>
        <w:spacing w:before="0" w:beforeAutospacing="0" w:after="0"/>
        <w:jc w:val="both"/>
      </w:pPr>
      <w:r w:rsidRPr="00B4365D">
        <w:t>Учебные материалы</w:t>
      </w:r>
      <w:r w:rsidRPr="00B4365D">
        <w:rPr>
          <w:i/>
          <w:iCs/>
        </w:rPr>
        <w:t>:</w:t>
      </w:r>
      <w:r w:rsidRPr="00B4365D">
        <w:t xml:space="preserve"> у каждого ученика – бланк с нарисованной лесенкой, ручка или карандаш; на классной доске нарисована лесенка.</w:t>
      </w:r>
    </w:p>
    <w:p w:rsidR="00E11D9C" w:rsidRPr="00B4365D" w:rsidRDefault="00E11D9C" w:rsidP="00E11D9C">
      <w:pPr>
        <w:pStyle w:val="af0"/>
        <w:spacing w:before="0" w:beforeAutospacing="0" w:after="0"/>
        <w:jc w:val="both"/>
        <w:rPr>
          <w:i/>
          <w:iCs/>
        </w:rPr>
      </w:pPr>
      <w:r w:rsidRPr="00B4365D">
        <w:rPr>
          <w:i/>
          <w:iCs/>
        </w:rPr>
        <w:t>Инструкция:</w:t>
      </w:r>
    </w:p>
    <w:p w:rsidR="00E11D9C" w:rsidRPr="00B4365D" w:rsidRDefault="00E11D9C" w:rsidP="00E11D9C">
      <w:pPr>
        <w:pStyle w:val="af0"/>
        <w:spacing w:before="0" w:beforeAutospacing="0" w:after="0"/>
        <w:jc w:val="both"/>
      </w:pPr>
      <w:r w:rsidRPr="00B4365D">
        <w:t xml:space="preserve">1. «Ребята, возьмите красный карандаш и послушайте задание. Вот лесенка. </w:t>
      </w:r>
      <w:proofErr w:type="gramStart"/>
      <w:r w:rsidRPr="00B4365D">
        <w:t>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B4365D">
        <w:t xml:space="preserve"> На какую ступеньку ты поставишь себя? Нарисуй на ней кружок».</w:t>
      </w:r>
    </w:p>
    <w:p w:rsidR="00E11D9C" w:rsidRPr="00B4365D" w:rsidRDefault="00E11D9C" w:rsidP="00E11D9C">
      <w:pPr>
        <w:pStyle w:val="af0"/>
        <w:spacing w:before="0" w:beforeAutospacing="0" w:after="0"/>
        <w:jc w:val="both"/>
      </w:pPr>
      <w:r w:rsidRPr="00B4365D">
        <w:t>2. Повторить инструкцию еще раз.</w:t>
      </w:r>
    </w:p>
    <w:p w:rsidR="00E11D9C" w:rsidRPr="00B4365D" w:rsidRDefault="00E11D9C" w:rsidP="00E11D9C">
      <w:pPr>
        <w:pStyle w:val="af0"/>
        <w:spacing w:before="0" w:beforeAutospacing="0" w:after="0"/>
        <w:jc w:val="both"/>
      </w:pPr>
      <w:r w:rsidRPr="00B4365D">
        <w:t>3. Поблагодарить ребят за работу.</w:t>
      </w:r>
    </w:p>
    <w:p w:rsidR="00E11D9C" w:rsidRPr="00B4365D" w:rsidRDefault="00E11D9C" w:rsidP="00E11D9C">
      <w:pPr>
        <w:pStyle w:val="3"/>
        <w:spacing w:line="240" w:lineRule="auto"/>
        <w:jc w:val="both"/>
        <w:rPr>
          <w:rFonts w:ascii="Times New Roman" w:hAnsi="Times New Roman" w:cs="Times New Roman"/>
          <w:b w:val="0"/>
          <w:bCs w:val="0"/>
          <w:i/>
          <w:iCs/>
          <w:sz w:val="24"/>
          <w:szCs w:val="24"/>
        </w:rPr>
      </w:pPr>
      <w:r w:rsidRPr="00B4365D">
        <w:rPr>
          <w:rFonts w:ascii="Times New Roman" w:hAnsi="Times New Roman" w:cs="Times New Roman"/>
          <w:b w:val="0"/>
          <w:bCs w:val="0"/>
          <w:i/>
          <w:iCs/>
          <w:sz w:val="24"/>
          <w:szCs w:val="24"/>
        </w:rPr>
        <w:t>Индивидуальное изучение самооценки младшего школьника:</w:t>
      </w:r>
    </w:p>
    <w:p w:rsidR="00E11D9C" w:rsidRPr="00B4365D" w:rsidRDefault="00E11D9C" w:rsidP="00E11D9C">
      <w:pPr>
        <w:pStyle w:val="af0"/>
        <w:spacing w:before="0" w:beforeAutospacing="0" w:after="0"/>
        <w:jc w:val="both"/>
      </w:pPr>
      <w:r w:rsidRPr="00B4365D">
        <w:t>При индивидуальной работе с ребенком очень важно создать атмосферу доверия, открытости, доброжелательности. Обязательно поблагодарите ученика за ответы.</w:t>
      </w:r>
    </w:p>
    <w:p w:rsidR="00E11D9C" w:rsidRPr="00B4365D" w:rsidRDefault="00E11D9C" w:rsidP="00E11D9C">
      <w:pPr>
        <w:pStyle w:val="af0"/>
        <w:spacing w:before="0" w:beforeAutospacing="0" w:after="0"/>
        <w:jc w:val="both"/>
      </w:pPr>
      <w:r w:rsidRPr="00B4365D">
        <w:rPr>
          <w:i/>
          <w:iCs/>
        </w:rPr>
        <w:t>Учебные материалы:</w:t>
      </w:r>
      <w:r w:rsidRPr="00B4365D">
        <w:t xml:space="preserve"> для ученика – бланк с нарисованной лесенкой, ручка или карандаш.</w:t>
      </w:r>
    </w:p>
    <w:p w:rsidR="00E11D9C" w:rsidRPr="00B4365D" w:rsidRDefault="00E11D9C" w:rsidP="00E11D9C">
      <w:pPr>
        <w:pStyle w:val="af0"/>
        <w:spacing w:before="0" w:beforeAutospacing="0" w:after="0"/>
        <w:jc w:val="both"/>
        <w:rPr>
          <w:b/>
          <w:bCs/>
          <w:i/>
          <w:iCs/>
        </w:rPr>
      </w:pPr>
      <w:r w:rsidRPr="00B4365D">
        <w:rPr>
          <w:rStyle w:val="af1"/>
        </w:rPr>
        <w:t>Инструкция</w:t>
      </w:r>
    </w:p>
    <w:p w:rsidR="00E11D9C" w:rsidRPr="00B4365D" w:rsidRDefault="00E11D9C" w:rsidP="00E11D9C">
      <w:pPr>
        <w:pStyle w:val="af0"/>
        <w:spacing w:before="0" w:beforeAutospacing="0" w:after="0"/>
        <w:jc w:val="both"/>
      </w:pPr>
      <w:r w:rsidRPr="00B4365D">
        <w:t xml:space="preserve">1. «Вот лесенка. </w:t>
      </w:r>
      <w:proofErr w:type="gramStart"/>
      <w:r w:rsidRPr="00B4365D">
        <w:t>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B4365D">
        <w:t xml:space="preserve"> На какую ступеньку ты поставишь себя? Объясни почему».</w:t>
      </w:r>
    </w:p>
    <w:p w:rsidR="00E11D9C" w:rsidRPr="00B4365D" w:rsidRDefault="00E11D9C" w:rsidP="00E11D9C">
      <w:pPr>
        <w:pStyle w:val="af0"/>
        <w:spacing w:before="0" w:beforeAutospacing="0" w:after="0"/>
        <w:jc w:val="both"/>
      </w:pPr>
      <w:r w:rsidRPr="00B4365D">
        <w:t>2. В случае затруднений с ответом повторите инструкцию еще раз.</w:t>
      </w:r>
    </w:p>
    <w:p w:rsidR="00E11D9C" w:rsidRPr="00B4365D" w:rsidRDefault="00E11D9C" w:rsidP="00E11D9C">
      <w:pPr>
        <w:pStyle w:val="af0"/>
        <w:spacing w:before="0" w:beforeAutospacing="0" w:after="0"/>
        <w:jc w:val="both"/>
      </w:pPr>
      <w:r w:rsidRPr="00B4365D">
        <w:t>3. Поблагодарите ребенка за работу.</w:t>
      </w:r>
    </w:p>
    <w:p w:rsidR="00E11D9C" w:rsidRPr="00B4365D" w:rsidRDefault="00E11D9C" w:rsidP="00E11D9C">
      <w:pPr>
        <w:pStyle w:val="3"/>
        <w:spacing w:line="240" w:lineRule="auto"/>
        <w:jc w:val="both"/>
        <w:rPr>
          <w:rFonts w:ascii="Times New Roman" w:hAnsi="Times New Roman" w:cs="Times New Roman"/>
          <w:b w:val="0"/>
          <w:bCs w:val="0"/>
          <w:i/>
          <w:iCs/>
          <w:sz w:val="24"/>
          <w:szCs w:val="24"/>
        </w:rPr>
      </w:pPr>
      <w:r w:rsidRPr="00B4365D">
        <w:rPr>
          <w:rFonts w:ascii="Times New Roman" w:hAnsi="Times New Roman" w:cs="Times New Roman"/>
          <w:b w:val="0"/>
          <w:bCs w:val="0"/>
          <w:i/>
          <w:iCs/>
          <w:sz w:val="24"/>
          <w:szCs w:val="24"/>
        </w:rPr>
        <w:t>Интерпретация результатов</w:t>
      </w:r>
    </w:p>
    <w:p w:rsidR="00E11D9C" w:rsidRPr="00B4365D" w:rsidRDefault="00E11D9C" w:rsidP="00E11D9C">
      <w:pPr>
        <w:pStyle w:val="af0"/>
        <w:spacing w:before="0" w:beforeAutospacing="0" w:after="0"/>
        <w:jc w:val="both"/>
      </w:pPr>
      <w:r w:rsidRPr="00B4365D">
        <w:t>При анализе полученных данных исходите, пожалуйста, из следующего:</w:t>
      </w:r>
    </w:p>
    <w:p w:rsidR="00E11D9C" w:rsidRPr="00B4365D" w:rsidRDefault="00E11D9C" w:rsidP="00E11D9C">
      <w:pPr>
        <w:pStyle w:val="4"/>
        <w:jc w:val="both"/>
        <w:rPr>
          <w:b w:val="0"/>
          <w:bCs w:val="0"/>
          <w:sz w:val="24"/>
          <w:u w:val="single"/>
        </w:rPr>
      </w:pPr>
      <w:r w:rsidRPr="00B4365D">
        <w:rPr>
          <w:b w:val="0"/>
          <w:bCs w:val="0"/>
          <w:sz w:val="24"/>
          <w:u w:val="single"/>
        </w:rPr>
        <w:t>Ступенька 1 – завышенная самооценка</w:t>
      </w:r>
    </w:p>
    <w:p w:rsidR="00E11D9C" w:rsidRPr="00B4365D" w:rsidRDefault="00E11D9C" w:rsidP="00E11D9C">
      <w:pPr>
        <w:pStyle w:val="af0"/>
        <w:spacing w:before="0" w:beforeAutospacing="0" w:after="0"/>
        <w:jc w:val="both"/>
      </w:pPr>
      <w:r w:rsidRPr="00B4365D">
        <w:t xml:space="preserve">Она чаще всего характерна для первоклассников и является для них возрастной нормой. В беседе дети объясняют свой выбор так: «Я поставлю себя на первую ступеньку, потому что она высокая», «Я самый лучший», «Я себя очень люблю», «Тут стоят самые хорошие ребята, и я тоже хочу быть с ними». Нередко бывает так, что ребенок не может объяснить свой выбор, молчит, улыбается или напряженно думает. Это связано со слабо развитой рефлексией (способностью анализировать свою деятельность и соотносить мнения, </w:t>
      </w:r>
      <w:r w:rsidRPr="00B4365D">
        <w:lastRenderedPageBreak/>
        <w:t xml:space="preserve">переживания и действия с мнениями и оценками окружающих). Именно поэтому в первом классе не используется балльная (отметочная) оценка. Ведь первоклассник (да и нередко ребята второго класса) в подавляющем своем большинстве принимает отметку учителя как отношение к себе: </w:t>
      </w:r>
      <w:proofErr w:type="gramStart"/>
      <w:r w:rsidRPr="00B4365D">
        <w:t>«Я хорошая, потому что у меня пятерка («звездочка», «бабочка», «солнышко», «красный кирпичик»)»; «Я плохая, потому что у меня тройка («дождик», «синий кирпичик», «черточка», «см.»).</w:t>
      </w:r>
      <w:proofErr w:type="gramEnd"/>
    </w:p>
    <w:p w:rsidR="00E11D9C" w:rsidRPr="00B4365D" w:rsidRDefault="00E11D9C" w:rsidP="00E11D9C">
      <w:pPr>
        <w:pStyle w:val="4"/>
        <w:jc w:val="both"/>
        <w:rPr>
          <w:b w:val="0"/>
          <w:bCs w:val="0"/>
          <w:sz w:val="24"/>
          <w:u w:val="single"/>
        </w:rPr>
      </w:pPr>
      <w:r w:rsidRPr="00B4365D">
        <w:rPr>
          <w:b w:val="0"/>
          <w:bCs w:val="0"/>
          <w:sz w:val="24"/>
          <w:u w:val="single"/>
        </w:rPr>
        <w:t>Ступеньки 2, 3 – адекватная самооценка</w:t>
      </w:r>
    </w:p>
    <w:p w:rsidR="00E11D9C" w:rsidRPr="00B4365D" w:rsidRDefault="00E11D9C" w:rsidP="00E11D9C">
      <w:pPr>
        <w:pStyle w:val="af0"/>
        <w:spacing w:before="0" w:beforeAutospacing="0" w:after="0"/>
        <w:jc w:val="both"/>
      </w:pPr>
      <w:r w:rsidRPr="00B4365D">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хорошо с ними играю», – и т.д. Это нормальный вариант развития самооценки.</w:t>
      </w:r>
    </w:p>
    <w:p w:rsidR="00E11D9C" w:rsidRPr="00B4365D" w:rsidRDefault="00E11D9C" w:rsidP="00E11D9C">
      <w:pPr>
        <w:pStyle w:val="4"/>
        <w:jc w:val="both"/>
        <w:rPr>
          <w:b w:val="0"/>
          <w:bCs w:val="0"/>
          <w:sz w:val="24"/>
          <w:u w:val="single"/>
        </w:rPr>
      </w:pPr>
      <w:r w:rsidRPr="00B4365D">
        <w:rPr>
          <w:b w:val="0"/>
          <w:bCs w:val="0"/>
          <w:sz w:val="24"/>
          <w:u w:val="single"/>
        </w:rPr>
        <w:t>Ступенька 4 – заниженная самооценка</w:t>
      </w:r>
    </w:p>
    <w:p w:rsidR="00E11D9C" w:rsidRPr="00B4365D" w:rsidRDefault="00E11D9C" w:rsidP="00E11D9C">
      <w:pPr>
        <w:pStyle w:val="af0"/>
        <w:spacing w:before="0" w:beforeAutospacing="0" w:after="0"/>
        <w:jc w:val="both"/>
      </w:pPr>
      <w:r w:rsidRPr="00B4365D">
        <w:t>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 Например: «Я и ни хороший и ни плохой, потому что я бываю добрым (когда помогаю папе), бываю злым (когда на братика своего кричу)». Здесь налицо проблемы во взаимоотношениях в семье. «Я ни хорошая и ни плохая, потому что пишу плохо буквы, а мама и учительница меня ругают за это». В данном случае разрушены ситуация успеха и положительное отношение школьницы, по меньшей мере к урокам письма; нарушены межличностные отношения со значимыми взрослыми».</w:t>
      </w:r>
    </w:p>
    <w:p w:rsidR="00E11D9C" w:rsidRPr="00B4365D" w:rsidRDefault="00E11D9C" w:rsidP="00E11D9C">
      <w:pPr>
        <w:pStyle w:val="4"/>
        <w:jc w:val="both"/>
        <w:rPr>
          <w:b w:val="0"/>
          <w:bCs w:val="0"/>
          <w:sz w:val="24"/>
          <w:u w:val="single"/>
        </w:rPr>
      </w:pPr>
      <w:r w:rsidRPr="00B4365D">
        <w:rPr>
          <w:b w:val="0"/>
          <w:bCs w:val="0"/>
          <w:sz w:val="24"/>
          <w:u w:val="single"/>
        </w:rPr>
        <w:t>Ступеньки 5, 6 – низкая самооценка</w:t>
      </w:r>
    </w:p>
    <w:p w:rsidR="00E11D9C" w:rsidRPr="00B4365D" w:rsidRDefault="00E11D9C" w:rsidP="00E11D9C">
      <w:pPr>
        <w:pStyle w:val="af0"/>
        <w:spacing w:before="0" w:beforeAutospacing="0" w:after="0"/>
        <w:jc w:val="both"/>
      </w:pPr>
      <w:r w:rsidRPr="00B4365D">
        <w:t>По статистике, младших школьников с низкой самооценкой в классе около 8–10%. Следует сразу оговориться, что иногда у ребенка ситуативно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плохая, потому что написала диктант на три», – и т.д. В таких случаях, как правило, через день-другой Вы получите от ребенка другой ответ (с положительной самооценкой).</w:t>
      </w:r>
    </w:p>
    <w:p w:rsidR="00E11D9C" w:rsidRPr="00B4365D" w:rsidRDefault="00E11D9C" w:rsidP="00E11D9C">
      <w:pPr>
        <w:pStyle w:val="af0"/>
        <w:spacing w:before="0" w:beforeAutospacing="0" w:after="0"/>
        <w:ind w:firstLine="708"/>
        <w:jc w:val="both"/>
      </w:pPr>
      <w:r w:rsidRPr="00B4365D">
        <w:t>Гораздо серьезнее являются стойкие мотивированные ответы ребят, где красной линией проходит мысль: «Я плохой!» Опасность этой ситуации в том, что низкая самооценка может остаться у ребенка на всю его жизнь, вследствие чего он не только не раскроет своих возможностей, способностей, задатков, но и превратит свою жизнь в череду проблем и неурядиц, следуя своей логике: «Я плохой, значит, я не достоин ничего хорошего». Учителю очень важно знать причину низкой самооценки школьника – без этого нельзя помочь ребенку.</w:t>
      </w:r>
    </w:p>
    <w:p w:rsidR="00E11D9C" w:rsidRPr="00B4365D" w:rsidRDefault="00E11D9C" w:rsidP="00E11D9C">
      <w:pPr>
        <w:pStyle w:val="af0"/>
        <w:spacing w:before="0" w:beforeAutospacing="0" w:after="0"/>
        <w:ind w:firstLine="708"/>
        <w:jc w:val="both"/>
      </w:pPr>
      <w:r w:rsidRPr="00B4365D">
        <w:t>Приведем примеры ответов ребят, из которых сразу становится понятно, в каком направлении оказывать им помощь:</w:t>
      </w:r>
    </w:p>
    <w:p w:rsidR="00E11D9C" w:rsidRPr="00B4365D" w:rsidRDefault="00E11D9C" w:rsidP="00E11D9C">
      <w:pPr>
        <w:pStyle w:val="af0"/>
        <w:spacing w:before="0" w:beforeAutospacing="0" w:after="0"/>
        <w:jc w:val="both"/>
      </w:pPr>
      <w:r w:rsidRPr="00B4365D">
        <w:t>«Я поставлю себя на нижнюю ступеньку (рисует кружок на пятой ступеньке), потому что мама говорит, что я невнимательный и делаю много ошибок в тетрадях». Здесь необходима работа с родителями школьника: беседы, в которых следует объяснить индивидуальные особенности ребенка. Например, если это первоклассник, то необходимо рассказать, напомнить лишний раз родителям о том, что ребенок в этом возрасте еще не обладает ни устойчивым вниманием, ни произвольностью поведения, что у каждого ученика свой темп усвоения знаний, формирования учебных навыков. Полезно регулярно напоминать родителям о недопустимости чрезмерных требований к неуспевающему школьнику. Крайне важна демонстрация родителями положительных качеств, каждого успеха их ребенка.</w:t>
      </w:r>
    </w:p>
    <w:p w:rsidR="00E11D9C" w:rsidRPr="00B4365D" w:rsidRDefault="00E11D9C" w:rsidP="00E11D9C">
      <w:pPr>
        <w:pStyle w:val="af0"/>
        <w:spacing w:before="0" w:beforeAutospacing="0" w:after="0"/>
        <w:jc w:val="both"/>
      </w:pPr>
      <w:r w:rsidRPr="00B4365D">
        <w:t xml:space="preserve">«Я сюда себя поставлю, на нижнюю, шестую ступеньку, потому что у меня двойки в дневнике, а учительница меня ставит в угол». Первое, что необходимо сделать, – это выявить причину неуспешности школьника (его учебы, плохого поведения) и вместе с родителями начать работу по созданию успешной учебной ситуации. Существенную роль может сыграть положительная словесная оценка процесса деятельности и отношения </w:t>
      </w:r>
      <w:r w:rsidRPr="00B4365D">
        <w:lastRenderedPageBreak/>
        <w:t>ученика к выполнению учебной работы. Все педагоги понимают, что отрицательные отметки не способствуют улучшению учебы, а лишь формируют негативное отношение ребенка к школе. Искать положительное в деятельности ученика, указывать даже на незначительные успехи, хвалить за самостоятельность, старание, внимательность – основные способы повышения самооценки школьников.</w:t>
      </w:r>
    </w:p>
    <w:p w:rsidR="00E11D9C" w:rsidRPr="00B4365D" w:rsidRDefault="00E11D9C" w:rsidP="00E11D9C">
      <w:pPr>
        <w:pStyle w:val="af0"/>
        <w:spacing w:before="0" w:beforeAutospacing="0" w:after="0"/>
        <w:jc w:val="both"/>
      </w:pPr>
      <w:r w:rsidRPr="00B4365D">
        <w:t>«Я дерусь с ребятами, они меня не принимают в игру» (ставит себя на шестую ступеньку)». Проблема не</w:t>
      </w:r>
      <w:r>
        <w:t xml:space="preserve"> </w:t>
      </w:r>
      <w:r w:rsidRPr="00B4365D">
        <w:t xml:space="preserve">сформированности межличностных отношений – одна из острейших в современном начальном образовании. Неумение детей общаться, сотрудничать друг с другом – основные причины конфликтов в детской среде. </w:t>
      </w:r>
    </w:p>
    <w:p w:rsidR="00E11D9C" w:rsidRPr="00B4365D" w:rsidRDefault="00E11D9C" w:rsidP="00E11D9C">
      <w:pPr>
        <w:pStyle w:val="af0"/>
        <w:spacing w:before="0" w:beforeAutospacing="0" w:after="0"/>
        <w:jc w:val="both"/>
      </w:pPr>
      <w:r w:rsidRPr="00B4365D">
        <w:t xml:space="preserve">Поэтому организация совместной деятельности младших школьников (работа в парах, в группе, в коллективе) как на уроке, так и </w:t>
      </w:r>
      <w:proofErr w:type="gramStart"/>
      <w:r w:rsidRPr="00B4365D">
        <w:t>во</w:t>
      </w:r>
      <w:proofErr w:type="gramEnd"/>
      <w:r w:rsidRPr="00B4365D">
        <w:t xml:space="preserve"> </w:t>
      </w:r>
      <w:proofErr w:type="gramStart"/>
      <w:r w:rsidRPr="00B4365D">
        <w:t>в</w:t>
      </w:r>
      <w:proofErr w:type="gramEnd"/>
      <w:r>
        <w:t xml:space="preserve"> </w:t>
      </w:r>
      <w:r w:rsidRPr="00B4365D">
        <w:t>не</w:t>
      </w:r>
      <w:r>
        <w:t xml:space="preserve"> </w:t>
      </w:r>
      <w:r w:rsidRPr="00B4365D">
        <w:t>учебное время должна стать одним из направлений деятельности учителя.</w:t>
      </w:r>
    </w:p>
    <w:p w:rsidR="00E11D9C" w:rsidRPr="00B4365D" w:rsidRDefault="00E11D9C" w:rsidP="00E11D9C">
      <w:pPr>
        <w:pStyle w:val="4"/>
        <w:jc w:val="both"/>
        <w:rPr>
          <w:b w:val="0"/>
          <w:bCs w:val="0"/>
          <w:sz w:val="24"/>
          <w:u w:val="single"/>
        </w:rPr>
      </w:pPr>
      <w:r w:rsidRPr="00B4365D">
        <w:rPr>
          <w:b w:val="0"/>
          <w:bCs w:val="0"/>
          <w:sz w:val="24"/>
          <w:u w:val="single"/>
        </w:rPr>
        <w:t>Ступенька 7 – резко заниженная самооценка</w:t>
      </w:r>
    </w:p>
    <w:p w:rsidR="00E11D9C" w:rsidRPr="00B4365D" w:rsidRDefault="00E11D9C" w:rsidP="00E11D9C">
      <w:pPr>
        <w:pStyle w:val="af0"/>
        <w:spacing w:before="0" w:beforeAutospacing="0" w:after="0"/>
        <w:jc w:val="both"/>
      </w:pPr>
      <w:r w:rsidRPr="00B4365D">
        <w:t xml:space="preserve">Ребенок, который выбирает самую нижнюю ступеньку, находится в ситуации школьной дезадаптации, личностного и эмоционального неблагополучия. Чтобы отнести себя к «самым плохим ребятам», нужен комплекс негативных, постоянно влияющих на школьника факторов. К несчастью, школа нередко становится одним из таких факторов. </w:t>
      </w:r>
    </w:p>
    <w:p w:rsidR="00E11D9C" w:rsidRPr="00B4365D" w:rsidRDefault="00E11D9C" w:rsidP="00E11D9C">
      <w:pPr>
        <w:pStyle w:val="af0"/>
        <w:spacing w:before="0" w:beforeAutospacing="0" w:after="0"/>
        <w:ind w:firstLine="708"/>
        <w:jc w:val="both"/>
      </w:pPr>
      <w:r w:rsidRPr="00B4365D">
        <w:t>Отсутствие своевременной квалифицированной помощи в преодолении причин трудностей в обучении и общении ребенка, не</w:t>
      </w:r>
      <w:r>
        <w:t xml:space="preserve"> </w:t>
      </w:r>
      <w:r w:rsidRPr="00B4365D">
        <w:t>сформированность положительных межличностных отношений с учителями, одноклассниками – наиболее частые причины резко заниженной самооценки. Чтобы скорректировать ее, необходима совместная деятельность учителя, педагога-психолога, социального педагога (в случае неблагоприятной обстановки в семье). Суть поддержки педагога и его помощи школьникам с низкими показателями уровня самооценки состоит во внимательном, эмоционально-положительном, одобряющем, оптимистически настроенном отношении к ним. 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 младшего школьника. Таким образом, используя в своей практике методику «Лесенка», вы можете не только изучать самооценку своих учеников (предлагая выполнить методику повторно), но и отслеживать характер ее изменения, выявляя причины этого процесса. Рисунок «лесенки» для изучения самооценки.</w:t>
      </w:r>
    </w:p>
    <w:p w:rsidR="00E11D9C" w:rsidRPr="00B4365D" w:rsidRDefault="00E11D9C" w:rsidP="00E11D9C">
      <w:pPr>
        <w:pStyle w:val="1"/>
        <w:spacing w:line="240" w:lineRule="auto"/>
        <w:jc w:val="both"/>
        <w:rPr>
          <w:rFonts w:ascii="Times New Roman" w:hAnsi="Times New Roman" w:cs="Times New Roman"/>
          <w:sz w:val="24"/>
          <w:szCs w:val="24"/>
          <w:u w:val="single"/>
        </w:rPr>
      </w:pPr>
    </w:p>
    <w:p w:rsidR="00E11D9C" w:rsidRPr="00B4365D" w:rsidRDefault="00567D38" w:rsidP="00E11D9C">
      <w:pPr>
        <w:pStyle w:val="1"/>
        <w:spacing w:line="240" w:lineRule="auto"/>
        <w:contextualSpacing/>
        <w:jc w:val="both"/>
        <w:rPr>
          <w:rFonts w:ascii="Times New Roman" w:hAnsi="Times New Roman" w:cs="Times New Roman"/>
          <w:sz w:val="24"/>
          <w:szCs w:val="24"/>
          <w:u w:val="single"/>
        </w:rPr>
      </w:pPr>
      <w:r>
        <w:rPr>
          <w:rFonts w:ascii="Times New Roman" w:hAnsi="Times New Roman" w:cs="Times New Roman"/>
          <w:noProof/>
          <w:sz w:val="24"/>
          <w:szCs w:val="24"/>
          <w:u w:val="single"/>
        </w:rPr>
        <w:drawing>
          <wp:anchor distT="0" distB="0" distL="114300" distR="114300" simplePos="0" relativeHeight="251659264" behindDoc="1" locked="0" layoutInCell="1" allowOverlap="1">
            <wp:simplePos x="0" y="0"/>
            <wp:positionH relativeFrom="column">
              <wp:posOffset>4063365</wp:posOffset>
            </wp:positionH>
            <wp:positionV relativeFrom="paragraph">
              <wp:posOffset>12065</wp:posOffset>
            </wp:positionV>
            <wp:extent cx="1790700" cy="1762125"/>
            <wp:effectExtent l="19050" t="0" r="0" b="0"/>
            <wp:wrapTight wrapText="bothSides">
              <wp:wrapPolygon edited="0">
                <wp:start x="-230" y="0"/>
                <wp:lineTo x="-230" y="21483"/>
                <wp:lineTo x="21600" y="21483"/>
                <wp:lineTo x="21600" y="0"/>
                <wp:lineTo x="-230" y="0"/>
              </wp:wrapPolygon>
            </wp:wrapTight>
            <wp:docPr id="347" name="Рисунок 4" descr="http://nsc.1september.ru/2009/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c.1september.ru/2009/04/7.gif"/>
                    <pic:cNvPicPr>
                      <a:picLocks noChangeAspect="1" noChangeArrowheads="1"/>
                    </pic:cNvPicPr>
                  </pic:nvPicPr>
                  <pic:blipFill>
                    <a:blip r:embed="rId124" r:link="rId125" cstate="print"/>
                    <a:srcRect/>
                    <a:stretch>
                      <a:fillRect/>
                    </a:stretch>
                  </pic:blipFill>
                  <pic:spPr bwMode="auto">
                    <a:xfrm>
                      <a:off x="0" y="0"/>
                      <a:ext cx="1790700" cy="1762125"/>
                    </a:xfrm>
                    <a:prstGeom prst="rect">
                      <a:avLst/>
                    </a:prstGeom>
                    <a:noFill/>
                    <a:ln w="9525">
                      <a:noFill/>
                      <a:miter lim="800000"/>
                      <a:headEnd/>
                      <a:tailEnd/>
                    </a:ln>
                  </pic:spPr>
                </pic:pic>
              </a:graphicData>
            </a:graphic>
          </wp:anchor>
        </w:drawing>
      </w:r>
    </w:p>
    <w:p w:rsidR="00E11D9C" w:rsidRPr="00B4365D" w:rsidRDefault="00E11D9C" w:rsidP="00E11D9C">
      <w:pPr>
        <w:spacing w:line="240" w:lineRule="auto"/>
        <w:contextualSpacing/>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 xml:space="preserve">Исследование самооценки по методике Дембо-Рубинштейн, </w:t>
      </w:r>
    </w:p>
    <w:p w:rsidR="00E11D9C" w:rsidRPr="00B4365D" w:rsidRDefault="00E11D9C" w:rsidP="00E11D9C">
      <w:pPr>
        <w:spacing w:line="240" w:lineRule="auto"/>
        <w:contextualSpacing/>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модификация Прихожан</w:t>
      </w:r>
    </w:p>
    <w:p w:rsidR="00E11D9C" w:rsidRPr="00B4365D" w:rsidRDefault="00E11D9C" w:rsidP="00E11D9C">
      <w:pPr>
        <w:spacing w:line="240" w:lineRule="auto"/>
        <w:contextualSpacing/>
        <w:jc w:val="both"/>
        <w:rPr>
          <w:rFonts w:ascii="Times New Roman" w:hAnsi="Times New Roman" w:cs="Times New Roman"/>
          <w:sz w:val="24"/>
          <w:szCs w:val="24"/>
        </w:rPr>
      </w:pP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Данная методика основана на непосредственном оценивании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(шкалировании) испытуемыми ряда личных качеств, таких как здоровье,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способности, характер и т. д. </w:t>
      </w:r>
      <w:proofErr w:type="gramStart"/>
      <w:r w:rsidRPr="00B4365D">
        <w:rPr>
          <w:rFonts w:ascii="Times New Roman" w:hAnsi="Times New Roman" w:cs="Times New Roman"/>
          <w:sz w:val="24"/>
          <w:szCs w:val="24"/>
        </w:rPr>
        <w:t>Обследуемым</w:t>
      </w:r>
      <w:proofErr w:type="gramEnd"/>
      <w:r w:rsidRPr="00B4365D">
        <w:rPr>
          <w:rFonts w:ascii="Times New Roman" w:hAnsi="Times New Roman" w:cs="Times New Roman"/>
          <w:sz w:val="24"/>
          <w:szCs w:val="24"/>
        </w:rPr>
        <w:t xml:space="preserve"> предлагается на вертикальных </w:t>
      </w:r>
    </w:p>
    <w:p w:rsidR="00E11D9C" w:rsidRPr="00B4365D" w:rsidRDefault="00E11D9C" w:rsidP="00E11D9C">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линиях</w:t>
      </w:r>
      <w:proofErr w:type="gramEnd"/>
      <w:r w:rsidRPr="00B4365D">
        <w:rPr>
          <w:rFonts w:ascii="Times New Roman" w:hAnsi="Times New Roman" w:cs="Times New Roman"/>
          <w:sz w:val="24"/>
          <w:szCs w:val="24"/>
        </w:rPr>
        <w:t xml:space="preserve"> отметить определенными знаками уровень развития у них этих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качеств (показатель самооценки) и уровень притязаний, т. е. уровень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развития этих же качеств, </w:t>
      </w:r>
      <w:proofErr w:type="gramStart"/>
      <w:r w:rsidRPr="00B4365D">
        <w:rPr>
          <w:rFonts w:ascii="Times New Roman" w:hAnsi="Times New Roman" w:cs="Times New Roman"/>
          <w:sz w:val="24"/>
          <w:szCs w:val="24"/>
        </w:rPr>
        <w:t>который</w:t>
      </w:r>
      <w:proofErr w:type="gramEnd"/>
      <w:r w:rsidRPr="00B4365D">
        <w:rPr>
          <w:rFonts w:ascii="Times New Roman" w:hAnsi="Times New Roman" w:cs="Times New Roman"/>
          <w:sz w:val="24"/>
          <w:szCs w:val="24"/>
        </w:rPr>
        <w:t xml:space="preserve"> бы удовлетворял их. Каждому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испытуемому предлагается бланк методики, содержащий инструкцию и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задание.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Испытуемому выдается бланк, на котором изображено семь линий,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высота каждой — 100 мм, с указанием верхней, нижней точек и середины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lastRenderedPageBreak/>
        <w:t xml:space="preserve">шкалы. При этом верхняя и нижняя точки отмечаются заметными чертами,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середина — едва заметной точкой.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Методика может проводиться как фронтально — с целой группой, так и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индивидуально. При фронтальной работе необходимо проверить, как каждый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испытуемый заполнил первую шкалу. Надо убедиться, правильно ли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применяются предложенные значки, ответить на вопросы. После этого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испытуемый работает самостоятельно. Время, отводимое на заполнение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шкалы вместе с чтением инструкции, 10—12 мин</w:t>
      </w:r>
    </w:p>
    <w:p w:rsidR="00E11D9C" w:rsidRPr="00B4365D" w:rsidRDefault="00E11D9C" w:rsidP="00E11D9C">
      <w:pPr>
        <w:spacing w:line="240" w:lineRule="auto"/>
        <w:jc w:val="both"/>
        <w:rPr>
          <w:rFonts w:ascii="Times New Roman" w:hAnsi="Times New Roman" w:cs="Times New Roman"/>
          <w:sz w:val="24"/>
          <w:szCs w:val="24"/>
        </w:rPr>
      </w:pPr>
      <w:r w:rsidRPr="00B4365D">
        <w:rPr>
          <w:rFonts w:ascii="Times New Roman" w:hAnsi="Times New Roman" w:cs="Times New Roman"/>
          <w:noProof/>
          <w:sz w:val="24"/>
          <w:szCs w:val="24"/>
          <w:lang w:eastAsia="ru-RU"/>
        </w:rPr>
        <w:drawing>
          <wp:inline distT="0" distB="0" distL="0" distR="0">
            <wp:extent cx="4953000" cy="4019550"/>
            <wp:effectExtent l="19050" t="0" r="0" b="0"/>
            <wp:docPr id="348"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26" cstate="print"/>
                    <a:srcRect/>
                    <a:stretch>
                      <a:fillRect/>
                    </a:stretch>
                  </pic:blipFill>
                  <pic:spPr bwMode="auto">
                    <a:xfrm>
                      <a:off x="0" y="0"/>
                      <a:ext cx="4957267" cy="4023013"/>
                    </a:xfrm>
                    <a:prstGeom prst="rect">
                      <a:avLst/>
                    </a:prstGeom>
                    <a:noFill/>
                    <a:ln w="9525">
                      <a:noFill/>
                      <a:miter lim="800000"/>
                      <a:headEnd/>
                      <a:tailEnd/>
                    </a:ln>
                    <a:effectLst/>
                  </pic:spPr>
                </pic:pic>
              </a:graphicData>
            </a:graphic>
          </wp:inline>
        </w:drawing>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Обработка и интерпретация результатов</w:t>
      </w:r>
    </w:p>
    <w:p w:rsidR="00E11D9C" w:rsidRPr="00B4365D" w:rsidRDefault="00E11D9C" w:rsidP="00E11D9C">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Обработка проводится по шести шкалам (первая, тренировочная — «</w:t>
      </w:r>
      <w:proofErr w:type="spellStart"/>
      <w:r w:rsidRPr="00B4365D">
        <w:rPr>
          <w:rFonts w:ascii="Times New Roman" w:hAnsi="Times New Roman" w:cs="Times New Roman"/>
          <w:sz w:val="24"/>
          <w:szCs w:val="24"/>
        </w:rPr>
        <w:t>здо</w:t>
      </w:r>
      <w:proofErr w:type="spellEnd"/>
      <w:r w:rsidRPr="00B4365D">
        <w:rPr>
          <w:rFonts w:ascii="Times New Roman" w:hAnsi="Times New Roman" w:cs="Times New Roman"/>
          <w:sz w:val="24"/>
          <w:szCs w:val="24"/>
        </w:rPr>
        <w:t>-</w:t>
      </w:r>
      <w:proofErr w:type="gramEnd"/>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proofErr w:type="gramStart"/>
      <w:r w:rsidRPr="00B4365D">
        <w:rPr>
          <w:rFonts w:ascii="Times New Roman" w:hAnsi="Times New Roman" w:cs="Times New Roman"/>
          <w:sz w:val="24"/>
          <w:szCs w:val="24"/>
        </w:rPr>
        <w:t>ровье</w:t>
      </w:r>
      <w:proofErr w:type="spellEnd"/>
      <w:r w:rsidRPr="00B4365D">
        <w:rPr>
          <w:rFonts w:ascii="Times New Roman" w:hAnsi="Times New Roman" w:cs="Times New Roman"/>
          <w:sz w:val="24"/>
          <w:szCs w:val="24"/>
        </w:rPr>
        <w:t>» — не учитывается).</w:t>
      </w:r>
      <w:proofErr w:type="gramEnd"/>
      <w:r w:rsidRPr="00B4365D">
        <w:rPr>
          <w:rFonts w:ascii="Times New Roman" w:hAnsi="Times New Roman" w:cs="Times New Roman"/>
          <w:sz w:val="24"/>
          <w:szCs w:val="24"/>
        </w:rPr>
        <w:t xml:space="preserve"> Длина каждой линии, обозначающей шкалу, 100 </w:t>
      </w:r>
    </w:p>
    <w:p w:rsidR="00E11D9C" w:rsidRPr="00B4365D" w:rsidRDefault="00E11D9C" w:rsidP="00E11D9C">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мм</w:t>
      </w:r>
      <w:proofErr w:type="gramEnd"/>
      <w:r w:rsidRPr="00B4365D">
        <w:rPr>
          <w:rFonts w:ascii="Times New Roman" w:hAnsi="Times New Roman" w:cs="Times New Roman"/>
          <w:sz w:val="24"/>
          <w:szCs w:val="24"/>
        </w:rPr>
        <w:t xml:space="preserve">, в соответствии с тем, на какой высоте испытуемый поставил отметку, его </w:t>
      </w:r>
    </w:p>
    <w:p w:rsidR="00E11D9C" w:rsidRPr="00B4365D" w:rsidRDefault="00E11D9C" w:rsidP="00E11D9C">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ответ получает количественную характеристику, (например, 54 мм = 54 бал-</w:t>
      </w:r>
      <w:proofErr w:type="gramEnd"/>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лам).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По каждой из шести шкал необходимо определить: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 уровень притязаний — расстояние в </w:t>
      </w:r>
      <w:proofErr w:type="gramStart"/>
      <w:r w:rsidRPr="00B4365D">
        <w:rPr>
          <w:rFonts w:ascii="Times New Roman" w:hAnsi="Times New Roman" w:cs="Times New Roman"/>
          <w:sz w:val="24"/>
          <w:szCs w:val="24"/>
        </w:rPr>
        <w:t>мм</w:t>
      </w:r>
      <w:proofErr w:type="gramEnd"/>
      <w:r w:rsidRPr="00B4365D">
        <w:rPr>
          <w:rFonts w:ascii="Times New Roman" w:hAnsi="Times New Roman" w:cs="Times New Roman"/>
          <w:sz w:val="24"/>
          <w:szCs w:val="24"/>
        </w:rPr>
        <w:t xml:space="preserve"> от нижней точки шкалы («0») до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знака «х»;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высоту самооценки — от «0» до знака</w:t>
      </w:r>
      <w:proofErr w:type="gramStart"/>
      <w:r w:rsidRPr="00B4365D">
        <w:rPr>
          <w:rFonts w:ascii="Times New Roman" w:hAnsi="Times New Roman" w:cs="Times New Roman"/>
          <w:sz w:val="24"/>
          <w:szCs w:val="24"/>
        </w:rPr>
        <w:t xml:space="preserve"> «—»; </w:t>
      </w:r>
      <w:proofErr w:type="gramEnd"/>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 значение расхождения между уровнем притязаний и самооценкой —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расстояние от знака «х» до знака «---»; если уровень притязаний ниже само-</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оценки, он выражается отрицательным числом.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Рассчитать среднюю величину каждого показателя уровня притязаний и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самооценки по всем шести шкалам.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Уровень притязаний.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Норму, реалистический уровень притязаний, характеризует результат </w:t>
      </w:r>
      <w:proofErr w:type="gramStart"/>
      <w:r w:rsidRPr="00B4365D">
        <w:rPr>
          <w:rFonts w:ascii="Times New Roman" w:hAnsi="Times New Roman" w:cs="Times New Roman"/>
          <w:sz w:val="24"/>
          <w:szCs w:val="24"/>
        </w:rPr>
        <w:t>от</w:t>
      </w:r>
      <w:proofErr w:type="gramEnd"/>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60 до 89 баллов. Оптимальный — сравнительно высокий уровень — от 75 до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89 баллов, </w:t>
      </w:r>
      <w:proofErr w:type="gramStart"/>
      <w:r w:rsidRPr="00B4365D">
        <w:rPr>
          <w:rFonts w:ascii="Times New Roman" w:hAnsi="Times New Roman" w:cs="Times New Roman"/>
          <w:sz w:val="24"/>
          <w:szCs w:val="24"/>
        </w:rPr>
        <w:t>подтверждающий</w:t>
      </w:r>
      <w:proofErr w:type="gramEnd"/>
      <w:r w:rsidRPr="00B4365D">
        <w:rPr>
          <w:rFonts w:ascii="Times New Roman" w:hAnsi="Times New Roman" w:cs="Times New Roman"/>
          <w:sz w:val="24"/>
          <w:szCs w:val="24"/>
        </w:rPr>
        <w:t xml:space="preserve"> оптимальное представление о своих возможно-</w:t>
      </w:r>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стях</w:t>
      </w:r>
      <w:proofErr w:type="spellEnd"/>
      <w:r w:rsidRPr="00B4365D">
        <w:rPr>
          <w:rFonts w:ascii="Times New Roman" w:hAnsi="Times New Roman" w:cs="Times New Roman"/>
          <w:sz w:val="24"/>
          <w:szCs w:val="24"/>
        </w:rPr>
        <w:t xml:space="preserve">, что является важным фактором личностного развития. Результат от 90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до 100 баллов обычно удостоверяет </w:t>
      </w:r>
      <w:proofErr w:type="gramStart"/>
      <w:r w:rsidRPr="00B4365D">
        <w:rPr>
          <w:rFonts w:ascii="Times New Roman" w:hAnsi="Times New Roman" w:cs="Times New Roman"/>
          <w:sz w:val="24"/>
          <w:szCs w:val="24"/>
        </w:rPr>
        <w:t>нереалистическое</w:t>
      </w:r>
      <w:proofErr w:type="gramEnd"/>
      <w:r w:rsidRPr="00B4365D">
        <w:rPr>
          <w:rFonts w:ascii="Times New Roman" w:hAnsi="Times New Roman" w:cs="Times New Roman"/>
          <w:sz w:val="24"/>
          <w:szCs w:val="24"/>
        </w:rPr>
        <w:t xml:space="preserve">, некритическое </w:t>
      </w:r>
      <w:proofErr w:type="spellStart"/>
      <w:r w:rsidRPr="00B4365D">
        <w:rPr>
          <w:rFonts w:ascii="Times New Roman" w:hAnsi="Times New Roman" w:cs="Times New Roman"/>
          <w:sz w:val="24"/>
          <w:szCs w:val="24"/>
        </w:rPr>
        <w:t>отно</w:t>
      </w:r>
      <w:proofErr w:type="spellEnd"/>
      <w:r w:rsidRPr="00B4365D">
        <w:rPr>
          <w:rFonts w:ascii="Times New Roman" w:hAnsi="Times New Roman" w:cs="Times New Roman"/>
          <w:sz w:val="24"/>
          <w:szCs w:val="24"/>
        </w:rPr>
        <w:t>-</w:t>
      </w:r>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lastRenderedPageBreak/>
        <w:t>шение</w:t>
      </w:r>
      <w:proofErr w:type="spellEnd"/>
      <w:r w:rsidRPr="00B4365D">
        <w:rPr>
          <w:rFonts w:ascii="Times New Roman" w:hAnsi="Times New Roman" w:cs="Times New Roman"/>
          <w:sz w:val="24"/>
          <w:szCs w:val="24"/>
        </w:rPr>
        <w:t xml:space="preserve"> к собственным возможностям. Результат менее 60 баллов свидетель-</w:t>
      </w:r>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ствует</w:t>
      </w:r>
      <w:proofErr w:type="spellEnd"/>
      <w:r w:rsidRPr="00B4365D">
        <w:rPr>
          <w:rFonts w:ascii="Times New Roman" w:hAnsi="Times New Roman" w:cs="Times New Roman"/>
          <w:sz w:val="24"/>
          <w:szCs w:val="24"/>
        </w:rPr>
        <w:t xml:space="preserve"> о заниженном уровне притязаний, он — индикатор </w:t>
      </w:r>
      <w:proofErr w:type="gramStart"/>
      <w:r w:rsidRPr="00B4365D">
        <w:rPr>
          <w:rFonts w:ascii="Times New Roman" w:hAnsi="Times New Roman" w:cs="Times New Roman"/>
          <w:sz w:val="24"/>
          <w:szCs w:val="24"/>
        </w:rPr>
        <w:t>неблагоприятного</w:t>
      </w:r>
      <w:proofErr w:type="gramEnd"/>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развития личности.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Уровень самооценки.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Количество баллов от 45 до 74 («средняя» и «высокая» самооценка) </w:t>
      </w:r>
      <w:proofErr w:type="spellStart"/>
      <w:r w:rsidRPr="00B4365D">
        <w:rPr>
          <w:rFonts w:ascii="Times New Roman" w:hAnsi="Times New Roman" w:cs="Times New Roman"/>
          <w:sz w:val="24"/>
          <w:szCs w:val="24"/>
        </w:rPr>
        <w:t>удо</w:t>
      </w:r>
      <w:proofErr w:type="spellEnd"/>
      <w:r w:rsidRPr="00B4365D">
        <w:rPr>
          <w:rFonts w:ascii="Times New Roman" w:hAnsi="Times New Roman" w:cs="Times New Roman"/>
          <w:sz w:val="24"/>
          <w:szCs w:val="24"/>
        </w:rPr>
        <w:t>-</w:t>
      </w:r>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стоверяют</w:t>
      </w:r>
      <w:proofErr w:type="spellEnd"/>
      <w:r w:rsidRPr="00B4365D">
        <w:rPr>
          <w:rFonts w:ascii="Times New Roman" w:hAnsi="Times New Roman" w:cs="Times New Roman"/>
          <w:sz w:val="24"/>
          <w:szCs w:val="24"/>
        </w:rPr>
        <w:t xml:space="preserve"> реалистическую (адекватную) самооценку.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Количество баллов от 75 до 100 и выше свидетельствует о </w:t>
      </w:r>
      <w:proofErr w:type="gramStart"/>
      <w:r w:rsidRPr="00B4365D">
        <w:rPr>
          <w:rFonts w:ascii="Times New Roman" w:hAnsi="Times New Roman" w:cs="Times New Roman"/>
          <w:sz w:val="24"/>
          <w:szCs w:val="24"/>
        </w:rPr>
        <w:t>завышенной</w:t>
      </w:r>
      <w:proofErr w:type="gramEnd"/>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самооценке и </w:t>
      </w:r>
      <w:proofErr w:type="gramStart"/>
      <w:r w:rsidRPr="00B4365D">
        <w:rPr>
          <w:rFonts w:ascii="Times New Roman" w:hAnsi="Times New Roman" w:cs="Times New Roman"/>
          <w:sz w:val="24"/>
          <w:szCs w:val="24"/>
        </w:rPr>
        <w:t>указывает на определенны</w:t>
      </w:r>
      <w:proofErr w:type="gramEnd"/>
      <w:r w:rsidRPr="00B4365D">
        <w:rPr>
          <w:rFonts w:ascii="Times New Roman" w:hAnsi="Times New Roman" w:cs="Times New Roman"/>
          <w:sz w:val="24"/>
          <w:szCs w:val="24"/>
        </w:rPr>
        <w:t xml:space="preserve"> отклонения в формировании </w:t>
      </w:r>
      <w:proofErr w:type="spellStart"/>
      <w:r w:rsidRPr="00B4365D">
        <w:rPr>
          <w:rFonts w:ascii="Times New Roman" w:hAnsi="Times New Roman" w:cs="Times New Roman"/>
          <w:sz w:val="24"/>
          <w:szCs w:val="24"/>
        </w:rPr>
        <w:t>лич</w:t>
      </w:r>
      <w:proofErr w:type="spellEnd"/>
      <w:r w:rsidRPr="00B4365D">
        <w:rPr>
          <w:rFonts w:ascii="Times New Roman" w:hAnsi="Times New Roman" w:cs="Times New Roman"/>
          <w:sz w:val="24"/>
          <w:szCs w:val="24"/>
        </w:rPr>
        <w:t>-</w:t>
      </w:r>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ности</w:t>
      </w:r>
      <w:proofErr w:type="spellEnd"/>
      <w:r w:rsidRPr="00B4365D">
        <w:rPr>
          <w:rFonts w:ascii="Times New Roman" w:hAnsi="Times New Roman" w:cs="Times New Roman"/>
          <w:sz w:val="24"/>
          <w:szCs w:val="24"/>
        </w:rPr>
        <w:t>. Завышенная самооценка может подтверждать личностную незрелость,  2</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неумение правильно оценить результаты своей деятельности, сравнивать се-</w:t>
      </w:r>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бя</w:t>
      </w:r>
      <w:proofErr w:type="spellEnd"/>
      <w:r w:rsidRPr="00B4365D">
        <w:rPr>
          <w:rFonts w:ascii="Times New Roman" w:hAnsi="Times New Roman" w:cs="Times New Roman"/>
          <w:sz w:val="24"/>
          <w:szCs w:val="24"/>
        </w:rPr>
        <w:t xml:space="preserve"> с другими; такая самооценка может указывать на существенные искажения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в формировании личности — «закрытости для опыта», нечувствительности </w:t>
      </w:r>
      <w:proofErr w:type="gramStart"/>
      <w:r w:rsidRPr="00B4365D">
        <w:rPr>
          <w:rFonts w:ascii="Times New Roman" w:hAnsi="Times New Roman" w:cs="Times New Roman"/>
          <w:sz w:val="24"/>
          <w:szCs w:val="24"/>
        </w:rPr>
        <w:t>к</w:t>
      </w:r>
      <w:proofErr w:type="gramEnd"/>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своим ошибкам, неудачам, замечаниям и оценкам окружающих. </w:t>
      </w:r>
    </w:p>
    <w:p w:rsidR="00E11D9C" w:rsidRPr="00B4365D" w:rsidRDefault="00E11D9C" w:rsidP="00E11D9C">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Количество баллов ниже 45 указывает на заниженную самооценку (</w:t>
      </w:r>
      <w:proofErr w:type="spellStart"/>
      <w:r w:rsidRPr="00B4365D">
        <w:rPr>
          <w:rFonts w:ascii="Times New Roman" w:hAnsi="Times New Roman" w:cs="Times New Roman"/>
          <w:sz w:val="24"/>
          <w:szCs w:val="24"/>
        </w:rPr>
        <w:t>недо</w:t>
      </w:r>
      <w:proofErr w:type="spellEnd"/>
      <w:r w:rsidRPr="00B4365D">
        <w:rPr>
          <w:rFonts w:ascii="Times New Roman" w:hAnsi="Times New Roman" w:cs="Times New Roman"/>
          <w:sz w:val="24"/>
          <w:szCs w:val="24"/>
        </w:rPr>
        <w:t>-</w:t>
      </w:r>
      <w:proofErr w:type="gramEnd"/>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оценку себя) и свидетельствует о крайнем неблагополучии в развитии лично-</w:t>
      </w:r>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сти</w:t>
      </w:r>
      <w:proofErr w:type="spellEnd"/>
      <w:r w:rsidRPr="00B4365D">
        <w:rPr>
          <w:rFonts w:ascii="Times New Roman" w:hAnsi="Times New Roman" w:cs="Times New Roman"/>
          <w:sz w:val="24"/>
          <w:szCs w:val="24"/>
        </w:rPr>
        <w:t xml:space="preserve">. Эти испытуемые составляют «группу риска», их, как правило, мало. За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низкой самооценкой могут скрываться два совершенно разных </w:t>
      </w:r>
      <w:proofErr w:type="spellStart"/>
      <w:r w:rsidRPr="00B4365D">
        <w:rPr>
          <w:rFonts w:ascii="Times New Roman" w:hAnsi="Times New Roman" w:cs="Times New Roman"/>
          <w:sz w:val="24"/>
          <w:szCs w:val="24"/>
        </w:rPr>
        <w:t>психологиче</w:t>
      </w:r>
      <w:proofErr w:type="spellEnd"/>
      <w:r w:rsidRPr="00B4365D">
        <w:rPr>
          <w:rFonts w:ascii="Times New Roman" w:hAnsi="Times New Roman" w:cs="Times New Roman"/>
          <w:sz w:val="24"/>
          <w:szCs w:val="24"/>
        </w:rPr>
        <w:t>-</w:t>
      </w:r>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ских</w:t>
      </w:r>
      <w:proofErr w:type="spellEnd"/>
      <w:r w:rsidRPr="00B4365D">
        <w:rPr>
          <w:rFonts w:ascii="Times New Roman" w:hAnsi="Times New Roman" w:cs="Times New Roman"/>
          <w:sz w:val="24"/>
          <w:szCs w:val="24"/>
        </w:rPr>
        <w:t xml:space="preserve"> явления: подлинная неуверенность в себе и «защитная», когда </w:t>
      </w:r>
      <w:proofErr w:type="spellStart"/>
      <w:r w:rsidRPr="00B4365D">
        <w:rPr>
          <w:rFonts w:ascii="Times New Roman" w:hAnsi="Times New Roman" w:cs="Times New Roman"/>
          <w:sz w:val="24"/>
          <w:szCs w:val="24"/>
        </w:rPr>
        <w:t>деклари</w:t>
      </w:r>
      <w:proofErr w:type="spellEnd"/>
      <w:r w:rsidRPr="00B4365D">
        <w:rPr>
          <w:rFonts w:ascii="Times New Roman" w:hAnsi="Times New Roman" w:cs="Times New Roman"/>
          <w:sz w:val="24"/>
          <w:szCs w:val="24"/>
        </w:rPr>
        <w:t>-</w:t>
      </w:r>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рование</w:t>
      </w:r>
      <w:proofErr w:type="spellEnd"/>
      <w:r w:rsidRPr="00B4365D">
        <w:rPr>
          <w:rFonts w:ascii="Times New Roman" w:hAnsi="Times New Roman" w:cs="Times New Roman"/>
          <w:sz w:val="24"/>
          <w:szCs w:val="24"/>
        </w:rPr>
        <w:t xml:space="preserve"> (самому себе) собственного неумения, отсутствия способности и то-</w:t>
      </w:r>
    </w:p>
    <w:p w:rsidR="00E11D9C" w:rsidRPr="00B4365D" w:rsidRDefault="00E11D9C" w:rsidP="00E11D9C">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му</w:t>
      </w:r>
      <w:proofErr w:type="spellEnd"/>
      <w:r w:rsidRPr="00B4365D">
        <w:rPr>
          <w:rFonts w:ascii="Times New Roman" w:hAnsi="Times New Roman" w:cs="Times New Roman"/>
          <w:sz w:val="24"/>
          <w:szCs w:val="24"/>
        </w:rPr>
        <w:t xml:space="preserve"> подобного позволяет не прилагать никаких усилий.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В таблице приведены количественные характеристики уровня притязаний </w:t>
      </w:r>
    </w:p>
    <w:p w:rsidR="00E11D9C" w:rsidRPr="00B4365D" w:rsidRDefault="00E11D9C" w:rsidP="00E11D9C">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и самооценки для учащихся 7-10 классов</w:t>
      </w:r>
      <w:r w:rsidR="00567D38">
        <w:rPr>
          <w:rFonts w:ascii="Times New Roman" w:hAnsi="Times New Roman" w:cs="Times New Roman"/>
          <w:sz w:val="24"/>
          <w:szCs w:val="24"/>
        </w:rPr>
        <w:t>.</w:t>
      </w:r>
    </w:p>
    <w:tbl>
      <w:tblPr>
        <w:tblStyle w:val="a3"/>
        <w:tblW w:w="0" w:type="auto"/>
        <w:tblLook w:val="04A0" w:firstRow="1" w:lastRow="0" w:firstColumn="1" w:lastColumn="0" w:noHBand="0" w:noVBand="1"/>
      </w:tblPr>
      <w:tblGrid>
        <w:gridCol w:w="1914"/>
        <w:gridCol w:w="1914"/>
        <w:gridCol w:w="1914"/>
        <w:gridCol w:w="1914"/>
        <w:gridCol w:w="1915"/>
      </w:tblGrid>
      <w:tr w:rsidR="00E11D9C" w:rsidRPr="00B4365D" w:rsidTr="00A07620">
        <w:tc>
          <w:tcPr>
            <w:tcW w:w="1914" w:type="dxa"/>
          </w:tcPr>
          <w:p w:rsidR="00E11D9C" w:rsidRPr="00B4365D" w:rsidRDefault="00E11D9C" w:rsidP="00A07620">
            <w:pPr>
              <w:jc w:val="both"/>
              <w:rPr>
                <w:sz w:val="24"/>
                <w:szCs w:val="24"/>
              </w:rPr>
            </w:pPr>
            <w:r w:rsidRPr="00B4365D">
              <w:rPr>
                <w:sz w:val="24"/>
                <w:szCs w:val="24"/>
              </w:rPr>
              <w:t xml:space="preserve">Параметр </w:t>
            </w:r>
          </w:p>
          <w:p w:rsidR="00E11D9C" w:rsidRPr="00B4365D" w:rsidRDefault="00E11D9C" w:rsidP="00A07620">
            <w:pPr>
              <w:jc w:val="both"/>
              <w:rPr>
                <w:sz w:val="24"/>
                <w:szCs w:val="24"/>
              </w:rPr>
            </w:pPr>
          </w:p>
        </w:tc>
        <w:tc>
          <w:tcPr>
            <w:tcW w:w="1914" w:type="dxa"/>
          </w:tcPr>
          <w:p w:rsidR="00E11D9C" w:rsidRPr="00B4365D" w:rsidRDefault="00E11D9C" w:rsidP="00A07620">
            <w:pPr>
              <w:jc w:val="both"/>
              <w:rPr>
                <w:sz w:val="24"/>
                <w:szCs w:val="24"/>
              </w:rPr>
            </w:pPr>
          </w:p>
          <w:p w:rsidR="00E11D9C" w:rsidRPr="00B4365D" w:rsidRDefault="00E11D9C" w:rsidP="00A07620">
            <w:pPr>
              <w:jc w:val="both"/>
              <w:rPr>
                <w:sz w:val="24"/>
                <w:szCs w:val="24"/>
              </w:rPr>
            </w:pPr>
            <w:r w:rsidRPr="00B4365D">
              <w:rPr>
                <w:sz w:val="24"/>
                <w:szCs w:val="24"/>
              </w:rPr>
              <w:t xml:space="preserve">Низкий  уровень </w:t>
            </w:r>
          </w:p>
          <w:p w:rsidR="00E11D9C" w:rsidRPr="00B4365D" w:rsidRDefault="00E11D9C" w:rsidP="00A07620">
            <w:pPr>
              <w:jc w:val="both"/>
              <w:rPr>
                <w:sz w:val="24"/>
                <w:szCs w:val="24"/>
              </w:rPr>
            </w:pPr>
          </w:p>
        </w:tc>
        <w:tc>
          <w:tcPr>
            <w:tcW w:w="1914" w:type="dxa"/>
          </w:tcPr>
          <w:p w:rsidR="00E11D9C" w:rsidRPr="00B4365D" w:rsidRDefault="00E11D9C" w:rsidP="00A07620">
            <w:pPr>
              <w:jc w:val="both"/>
              <w:rPr>
                <w:sz w:val="24"/>
                <w:szCs w:val="24"/>
              </w:rPr>
            </w:pPr>
          </w:p>
          <w:p w:rsidR="00E11D9C" w:rsidRPr="00B4365D" w:rsidRDefault="00E11D9C" w:rsidP="00A07620">
            <w:pPr>
              <w:jc w:val="both"/>
              <w:rPr>
                <w:sz w:val="24"/>
                <w:szCs w:val="24"/>
              </w:rPr>
            </w:pPr>
            <w:r w:rsidRPr="00B4365D">
              <w:rPr>
                <w:sz w:val="24"/>
                <w:szCs w:val="24"/>
              </w:rPr>
              <w:t>Средний уровень</w:t>
            </w:r>
          </w:p>
        </w:tc>
        <w:tc>
          <w:tcPr>
            <w:tcW w:w="1914" w:type="dxa"/>
          </w:tcPr>
          <w:p w:rsidR="00E11D9C" w:rsidRPr="00B4365D" w:rsidRDefault="00E11D9C" w:rsidP="00A07620">
            <w:pPr>
              <w:jc w:val="both"/>
              <w:rPr>
                <w:sz w:val="24"/>
                <w:szCs w:val="24"/>
              </w:rPr>
            </w:pPr>
          </w:p>
          <w:p w:rsidR="00E11D9C" w:rsidRPr="00B4365D" w:rsidRDefault="00E11D9C" w:rsidP="00A07620">
            <w:pPr>
              <w:jc w:val="both"/>
              <w:rPr>
                <w:sz w:val="24"/>
                <w:szCs w:val="24"/>
              </w:rPr>
            </w:pPr>
            <w:r w:rsidRPr="00B4365D">
              <w:rPr>
                <w:sz w:val="24"/>
                <w:szCs w:val="24"/>
              </w:rPr>
              <w:t>Высокий  уровень</w:t>
            </w:r>
          </w:p>
        </w:tc>
        <w:tc>
          <w:tcPr>
            <w:tcW w:w="1915" w:type="dxa"/>
          </w:tcPr>
          <w:p w:rsidR="00E11D9C" w:rsidRPr="00B4365D" w:rsidRDefault="00E11D9C" w:rsidP="00A07620">
            <w:pPr>
              <w:jc w:val="both"/>
              <w:rPr>
                <w:sz w:val="24"/>
                <w:szCs w:val="24"/>
              </w:rPr>
            </w:pPr>
          </w:p>
          <w:p w:rsidR="00E11D9C" w:rsidRPr="00B4365D" w:rsidRDefault="00E11D9C" w:rsidP="00A07620">
            <w:pPr>
              <w:jc w:val="both"/>
              <w:rPr>
                <w:sz w:val="24"/>
                <w:szCs w:val="24"/>
              </w:rPr>
            </w:pPr>
            <w:r w:rsidRPr="00B4365D">
              <w:rPr>
                <w:sz w:val="24"/>
                <w:szCs w:val="24"/>
              </w:rPr>
              <w:t>Очень высокий  уровень</w:t>
            </w:r>
          </w:p>
          <w:p w:rsidR="00E11D9C" w:rsidRPr="00B4365D" w:rsidRDefault="00E11D9C" w:rsidP="00A07620">
            <w:pPr>
              <w:jc w:val="both"/>
              <w:rPr>
                <w:sz w:val="24"/>
                <w:szCs w:val="24"/>
              </w:rPr>
            </w:pPr>
          </w:p>
        </w:tc>
      </w:tr>
      <w:tr w:rsidR="00E11D9C" w:rsidRPr="00B4365D" w:rsidTr="00A07620">
        <w:tc>
          <w:tcPr>
            <w:tcW w:w="1914" w:type="dxa"/>
          </w:tcPr>
          <w:p w:rsidR="00E11D9C" w:rsidRPr="00B4365D" w:rsidRDefault="00E11D9C" w:rsidP="00A07620">
            <w:pPr>
              <w:jc w:val="both"/>
              <w:rPr>
                <w:sz w:val="24"/>
                <w:szCs w:val="24"/>
              </w:rPr>
            </w:pPr>
            <w:r w:rsidRPr="00B4365D">
              <w:rPr>
                <w:sz w:val="24"/>
                <w:szCs w:val="24"/>
              </w:rPr>
              <w:t xml:space="preserve">Уровень притязаний </w:t>
            </w:r>
          </w:p>
          <w:p w:rsidR="00E11D9C" w:rsidRPr="00B4365D" w:rsidRDefault="00E11D9C" w:rsidP="00A07620">
            <w:pPr>
              <w:jc w:val="both"/>
              <w:rPr>
                <w:sz w:val="24"/>
                <w:szCs w:val="24"/>
              </w:rPr>
            </w:pPr>
          </w:p>
        </w:tc>
        <w:tc>
          <w:tcPr>
            <w:tcW w:w="1914" w:type="dxa"/>
          </w:tcPr>
          <w:p w:rsidR="00E11D9C" w:rsidRPr="00B4365D" w:rsidRDefault="00E11D9C" w:rsidP="00A07620">
            <w:pPr>
              <w:jc w:val="both"/>
              <w:rPr>
                <w:sz w:val="24"/>
                <w:szCs w:val="24"/>
              </w:rPr>
            </w:pPr>
            <w:r w:rsidRPr="00B4365D">
              <w:rPr>
                <w:sz w:val="24"/>
                <w:szCs w:val="24"/>
              </w:rPr>
              <w:t>Менее 60</w:t>
            </w:r>
          </w:p>
        </w:tc>
        <w:tc>
          <w:tcPr>
            <w:tcW w:w="1914" w:type="dxa"/>
          </w:tcPr>
          <w:p w:rsidR="00E11D9C" w:rsidRPr="00B4365D" w:rsidRDefault="00E11D9C" w:rsidP="00A07620">
            <w:pPr>
              <w:jc w:val="both"/>
              <w:rPr>
                <w:sz w:val="24"/>
                <w:szCs w:val="24"/>
              </w:rPr>
            </w:pPr>
            <w:r w:rsidRPr="00B4365D">
              <w:rPr>
                <w:sz w:val="24"/>
                <w:szCs w:val="24"/>
              </w:rPr>
              <w:t>60-74</w:t>
            </w:r>
          </w:p>
        </w:tc>
        <w:tc>
          <w:tcPr>
            <w:tcW w:w="1914" w:type="dxa"/>
          </w:tcPr>
          <w:p w:rsidR="00E11D9C" w:rsidRPr="00B4365D" w:rsidRDefault="00E11D9C" w:rsidP="00A07620">
            <w:pPr>
              <w:jc w:val="both"/>
              <w:rPr>
                <w:sz w:val="24"/>
                <w:szCs w:val="24"/>
              </w:rPr>
            </w:pPr>
            <w:r w:rsidRPr="00B4365D">
              <w:rPr>
                <w:sz w:val="24"/>
                <w:szCs w:val="24"/>
              </w:rPr>
              <w:t>75-89</w:t>
            </w:r>
          </w:p>
        </w:tc>
        <w:tc>
          <w:tcPr>
            <w:tcW w:w="1915" w:type="dxa"/>
          </w:tcPr>
          <w:p w:rsidR="00E11D9C" w:rsidRPr="00B4365D" w:rsidRDefault="00E11D9C" w:rsidP="00A07620">
            <w:pPr>
              <w:jc w:val="both"/>
              <w:rPr>
                <w:sz w:val="24"/>
                <w:szCs w:val="24"/>
              </w:rPr>
            </w:pPr>
            <w:r w:rsidRPr="00B4365D">
              <w:rPr>
                <w:sz w:val="24"/>
                <w:szCs w:val="24"/>
              </w:rPr>
              <w:t xml:space="preserve">90-100 </w:t>
            </w:r>
          </w:p>
        </w:tc>
      </w:tr>
      <w:tr w:rsidR="00E11D9C" w:rsidRPr="00B4365D" w:rsidTr="00A07620">
        <w:tc>
          <w:tcPr>
            <w:tcW w:w="1914" w:type="dxa"/>
          </w:tcPr>
          <w:p w:rsidR="00E11D9C" w:rsidRPr="00B4365D" w:rsidRDefault="00E11D9C" w:rsidP="00A07620">
            <w:pPr>
              <w:jc w:val="both"/>
              <w:rPr>
                <w:sz w:val="24"/>
                <w:szCs w:val="24"/>
              </w:rPr>
            </w:pPr>
            <w:r w:rsidRPr="00B4365D">
              <w:rPr>
                <w:sz w:val="24"/>
                <w:szCs w:val="24"/>
              </w:rPr>
              <w:t xml:space="preserve">Уровень самооценки </w:t>
            </w:r>
          </w:p>
          <w:p w:rsidR="00E11D9C" w:rsidRPr="00B4365D" w:rsidRDefault="00E11D9C" w:rsidP="00A07620">
            <w:pPr>
              <w:jc w:val="both"/>
              <w:rPr>
                <w:sz w:val="24"/>
                <w:szCs w:val="24"/>
              </w:rPr>
            </w:pPr>
          </w:p>
        </w:tc>
        <w:tc>
          <w:tcPr>
            <w:tcW w:w="1914" w:type="dxa"/>
          </w:tcPr>
          <w:p w:rsidR="00E11D9C" w:rsidRPr="00B4365D" w:rsidRDefault="00E11D9C" w:rsidP="00A07620">
            <w:pPr>
              <w:jc w:val="both"/>
              <w:rPr>
                <w:sz w:val="24"/>
                <w:szCs w:val="24"/>
              </w:rPr>
            </w:pPr>
            <w:r w:rsidRPr="00B4365D">
              <w:rPr>
                <w:sz w:val="24"/>
                <w:szCs w:val="24"/>
              </w:rPr>
              <w:t>Менее 45</w:t>
            </w:r>
          </w:p>
        </w:tc>
        <w:tc>
          <w:tcPr>
            <w:tcW w:w="1914" w:type="dxa"/>
          </w:tcPr>
          <w:p w:rsidR="00E11D9C" w:rsidRPr="00B4365D" w:rsidRDefault="00E11D9C" w:rsidP="00A07620">
            <w:pPr>
              <w:jc w:val="both"/>
              <w:rPr>
                <w:sz w:val="24"/>
                <w:szCs w:val="24"/>
              </w:rPr>
            </w:pPr>
            <w:r w:rsidRPr="00B4365D">
              <w:rPr>
                <w:sz w:val="24"/>
                <w:szCs w:val="24"/>
              </w:rPr>
              <w:t>45-59</w:t>
            </w:r>
          </w:p>
        </w:tc>
        <w:tc>
          <w:tcPr>
            <w:tcW w:w="1914" w:type="dxa"/>
          </w:tcPr>
          <w:p w:rsidR="00E11D9C" w:rsidRPr="00B4365D" w:rsidRDefault="00E11D9C" w:rsidP="00A07620">
            <w:pPr>
              <w:jc w:val="both"/>
              <w:rPr>
                <w:sz w:val="24"/>
                <w:szCs w:val="24"/>
              </w:rPr>
            </w:pPr>
            <w:r w:rsidRPr="00B4365D">
              <w:rPr>
                <w:sz w:val="24"/>
                <w:szCs w:val="24"/>
              </w:rPr>
              <w:t>60-74</w:t>
            </w:r>
          </w:p>
        </w:tc>
        <w:tc>
          <w:tcPr>
            <w:tcW w:w="1915" w:type="dxa"/>
          </w:tcPr>
          <w:p w:rsidR="00E11D9C" w:rsidRPr="00B4365D" w:rsidRDefault="00E11D9C" w:rsidP="00A07620">
            <w:pPr>
              <w:jc w:val="both"/>
              <w:rPr>
                <w:sz w:val="24"/>
                <w:szCs w:val="24"/>
              </w:rPr>
            </w:pPr>
            <w:r w:rsidRPr="00B4365D">
              <w:rPr>
                <w:sz w:val="24"/>
                <w:szCs w:val="24"/>
              </w:rPr>
              <w:t>75-100</w:t>
            </w:r>
          </w:p>
        </w:tc>
      </w:tr>
    </w:tbl>
    <w:p w:rsidR="00E11D9C" w:rsidRPr="00B4365D" w:rsidRDefault="00E11D9C" w:rsidP="00E11D9C">
      <w:pPr>
        <w:pStyle w:val="1"/>
        <w:spacing w:line="240" w:lineRule="auto"/>
        <w:jc w:val="both"/>
        <w:rPr>
          <w:rFonts w:ascii="Times New Roman" w:hAnsi="Times New Roman" w:cs="Times New Roman"/>
          <w:sz w:val="24"/>
          <w:szCs w:val="24"/>
          <w:u w:val="single"/>
        </w:rPr>
      </w:pPr>
    </w:p>
    <w:p w:rsidR="00E11D9C" w:rsidRPr="00B4365D" w:rsidRDefault="00E11D9C" w:rsidP="00E11D9C">
      <w:pPr>
        <w:pStyle w:val="1"/>
        <w:spacing w:before="0" w:line="240" w:lineRule="auto"/>
        <w:jc w:val="both"/>
        <w:rPr>
          <w:rFonts w:ascii="Times New Roman" w:hAnsi="Times New Roman" w:cs="Times New Roman"/>
          <w:caps/>
          <w:spacing w:val="-1"/>
          <w:sz w:val="24"/>
          <w:szCs w:val="24"/>
        </w:rPr>
      </w:pPr>
      <w:r w:rsidRPr="00B4365D">
        <w:rPr>
          <w:rFonts w:ascii="Times New Roman" w:hAnsi="Times New Roman" w:cs="Times New Roman"/>
          <w:caps/>
          <w:spacing w:val="-1"/>
          <w:sz w:val="24"/>
          <w:szCs w:val="24"/>
        </w:rPr>
        <w:t>Диагностика развития личностно-мотивационной сферы</w:t>
      </w:r>
    </w:p>
    <w:p w:rsidR="00E11D9C" w:rsidRPr="00B4365D" w:rsidRDefault="00E11D9C" w:rsidP="00E11D9C">
      <w:pPr>
        <w:pStyle w:val="titlemain2"/>
        <w:spacing w:before="0" w:beforeAutospacing="0" w:after="0" w:afterAutospacing="0"/>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Методика изучения мотивации (по Н. Л. Белопольской)</w:t>
      </w:r>
    </w:p>
    <w:p w:rsidR="00E11D9C" w:rsidRPr="00B4365D" w:rsidRDefault="00E11D9C" w:rsidP="00E11D9C">
      <w:pPr>
        <w:pStyle w:val="af0"/>
        <w:spacing w:before="0" w:beforeAutospacing="0" w:after="0"/>
        <w:ind w:firstLine="900"/>
        <w:jc w:val="both"/>
      </w:pPr>
      <w:r w:rsidRPr="00B4365D">
        <w:t>В качестве модели для определения доминирования учебных или игровых мотивов поведения предлагается использовать введение того или иного мотива в условиях психического пресыщения. В этом случае объективными показателями изменения деятельности будут качество и длительность выполнения задания, которое до введения исследуемого мотива вызвало у ребенка состояние психического пресыщения.</w:t>
      </w:r>
    </w:p>
    <w:p w:rsidR="00E11D9C" w:rsidRPr="00B4365D" w:rsidRDefault="00E11D9C" w:rsidP="00E11D9C">
      <w:pPr>
        <w:pStyle w:val="af0"/>
        <w:spacing w:before="0" w:beforeAutospacing="0" w:after="0"/>
        <w:ind w:firstLine="900"/>
        <w:jc w:val="both"/>
      </w:pPr>
      <w:r w:rsidRPr="00B4365D">
        <w:t xml:space="preserve">В качестве экспериментального материала в эксперименте на психическое пресыщение можно использовать рисование кружков. Учебный мотив заключается в том, что испытуемому сообщают, что сейчас он будет учиться </w:t>
      </w:r>
      <w:proofErr w:type="gramStart"/>
      <w:r w:rsidRPr="00B4365D">
        <w:t>красиво</w:t>
      </w:r>
      <w:proofErr w:type="gramEnd"/>
      <w:r w:rsidRPr="00B4365D">
        <w:t xml:space="preserve"> писать букву "О" (или цифру "0"). Если он хочет получить за свою работу самую высокую оценку - "5", то надо красиво писать не менее 1 страницы. Игровой мотив может быть следующим. Перед ребенком ставят фигурки зайца и волка (можно вместо фигурок использовать изображения этих животных). Испытуемому предлагают поиграть в игру, в которой зайцу надо спрятаться от волка, чтобы тот его не съел. Ребенок может помочь зайцу, если нарисует для него большое поле с ровными рядами капусты. Полем будет лист белой бумаги, а капуста будет изображаться кружками. Ряды капусты в поле должны быть </w:t>
      </w:r>
      <w:r w:rsidRPr="00B4365D">
        <w:lastRenderedPageBreak/>
        <w:t>ровными и частыми, а сами кочаны капусты должны быть одного размера, тогда заяц сможет спрятаться среди них от волка. Экспериментатор для примера рисует первые два ряда капусты, затем ребенок продолжает работу самостоятельно.</w:t>
      </w:r>
    </w:p>
    <w:p w:rsidR="00E11D9C" w:rsidRPr="00B4365D" w:rsidRDefault="00E11D9C" w:rsidP="00E11D9C">
      <w:pPr>
        <w:pStyle w:val="af0"/>
        <w:spacing w:before="0" w:beforeAutospacing="0" w:after="0"/>
        <w:ind w:firstLine="900"/>
        <w:jc w:val="both"/>
      </w:pPr>
      <w:r w:rsidRPr="00B4365D">
        <w:t>В зависимости от того, в каком случае (первом или втором) качество рисования кружков и длительность выполнения задания будут лучше и дольше, у ребенка преобладает либо учебный, либо игровой мотив деятельности.</w:t>
      </w:r>
    </w:p>
    <w:p w:rsidR="00E11D9C" w:rsidRPr="00B4365D" w:rsidRDefault="00E11D9C" w:rsidP="00E11D9C">
      <w:pPr>
        <w:pStyle w:val="af8"/>
        <w:spacing w:after="0"/>
        <w:jc w:val="both"/>
        <w:rPr>
          <w:b/>
          <w:bCs/>
        </w:rPr>
      </w:pPr>
    </w:p>
    <w:p w:rsidR="00E11D9C" w:rsidRPr="00B4365D" w:rsidRDefault="00E11D9C" w:rsidP="00E11D9C">
      <w:pPr>
        <w:pStyle w:val="af8"/>
        <w:spacing w:after="0"/>
        <w:ind w:left="284"/>
        <w:jc w:val="both"/>
        <w:rPr>
          <w:b/>
          <w:bCs/>
          <w:color w:val="548DD4" w:themeColor="text2" w:themeTint="99"/>
        </w:rPr>
      </w:pPr>
      <w:r w:rsidRPr="00B4365D">
        <w:rPr>
          <w:b/>
          <w:bCs/>
          <w:color w:val="548DD4" w:themeColor="text2" w:themeTint="99"/>
        </w:rPr>
        <w:t>Методика  мотивационных предпочтений</w:t>
      </w:r>
    </w:p>
    <w:p w:rsidR="00E11D9C" w:rsidRPr="00B4365D" w:rsidRDefault="00E11D9C" w:rsidP="00E11D9C">
      <w:pPr>
        <w:pStyle w:val="af8"/>
        <w:spacing w:after="0"/>
        <w:ind w:left="284"/>
        <w:jc w:val="both"/>
        <w:rPr>
          <w:b/>
          <w:bCs/>
          <w:color w:val="548DD4" w:themeColor="text2" w:themeTint="99"/>
        </w:rPr>
      </w:pPr>
      <w:r w:rsidRPr="00B4365D">
        <w:rPr>
          <w:b/>
          <w:bCs/>
          <w:color w:val="548DD4" w:themeColor="text2" w:themeTint="99"/>
        </w:rPr>
        <w:t>(«Три желания»,  «Цветик-трехцветик», «Волшебная палочка»)</w:t>
      </w:r>
    </w:p>
    <w:p w:rsidR="00E11D9C" w:rsidRPr="00B4365D" w:rsidRDefault="00E11D9C" w:rsidP="00E11D9C">
      <w:pPr>
        <w:shd w:val="clear" w:color="auto" w:fill="FFFFFF"/>
        <w:autoSpaceDE w:val="0"/>
        <w:autoSpaceDN w:val="0"/>
        <w:adjustRightInd w:val="0"/>
        <w:spacing w:line="240" w:lineRule="auto"/>
        <w:ind w:firstLine="709"/>
        <w:jc w:val="both"/>
        <w:rPr>
          <w:rFonts w:ascii="Times New Roman" w:hAnsi="Times New Roman" w:cs="Times New Roman"/>
          <w:bCs/>
          <w:iCs/>
          <w:sz w:val="24"/>
          <w:szCs w:val="24"/>
        </w:rPr>
      </w:pPr>
      <w:r w:rsidRPr="00B4365D">
        <w:rPr>
          <w:rFonts w:ascii="Times New Roman" w:hAnsi="Times New Roman" w:cs="Times New Roman"/>
          <w:sz w:val="24"/>
          <w:szCs w:val="24"/>
        </w:rPr>
        <w:t xml:space="preserve">Существуют различные варианты методики мотивационных предпочтений: «Три желания», «Волшебная палочка», «Цветик–семицветик», «Поздравление к новому году», «Колесо желаний», «Хрустальный шар»,  которые отличаются обычно количеством желаний (ребенок должен задумать от одного до семи) и формой предъявления. </w:t>
      </w:r>
      <w:r w:rsidRPr="00B4365D">
        <w:rPr>
          <w:rFonts w:ascii="Times New Roman" w:hAnsi="Times New Roman" w:cs="Times New Roman"/>
          <w:bCs/>
          <w:iCs/>
          <w:sz w:val="24"/>
          <w:szCs w:val="24"/>
        </w:rPr>
        <w:t>Предлагаемые варианты методики предназначены для детей 5-9 лет. С дошкольниками и школьниками, у которых сформированы навыки свободного письма, методика проводится индивидуально. С остальными – может проводиться как индивидуально, так и фронтально.</w:t>
      </w:r>
    </w:p>
    <w:p w:rsidR="00E11D9C" w:rsidRPr="00B4365D" w:rsidRDefault="00E11D9C" w:rsidP="00E11D9C">
      <w:pPr>
        <w:shd w:val="clear" w:color="auto" w:fill="FFFFFF"/>
        <w:autoSpaceDE w:val="0"/>
        <w:autoSpaceDN w:val="0"/>
        <w:adjustRightInd w:val="0"/>
        <w:spacing w:line="240" w:lineRule="auto"/>
        <w:jc w:val="both"/>
        <w:rPr>
          <w:rFonts w:ascii="Times New Roman" w:hAnsi="Times New Roman" w:cs="Times New Roman"/>
          <w:i/>
          <w:iCs/>
          <w:sz w:val="24"/>
          <w:szCs w:val="24"/>
        </w:rPr>
      </w:pPr>
      <w:r w:rsidRPr="00B4365D">
        <w:rPr>
          <w:rFonts w:ascii="Times New Roman" w:hAnsi="Times New Roman" w:cs="Times New Roman"/>
          <w:i/>
          <w:iCs/>
          <w:color w:val="000000"/>
          <w:sz w:val="24"/>
          <w:szCs w:val="24"/>
        </w:rPr>
        <w:t xml:space="preserve">Материал: </w:t>
      </w:r>
    </w:p>
    <w:p w:rsidR="00E11D9C" w:rsidRPr="00B4365D" w:rsidRDefault="00E11D9C" w:rsidP="00E11D9C">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При индивидуальном применении - "волшебная палочка" (маленькая указка или карандаш), при групповом - лист бумаги с нарисованным на нем "волшебным цветком" (с тремя лепестками), либо чистый лист бумаги.</w:t>
      </w:r>
    </w:p>
    <w:p w:rsidR="00E11D9C" w:rsidRPr="00B4365D" w:rsidRDefault="00E11D9C" w:rsidP="00E11D9C">
      <w:pPr>
        <w:shd w:val="clear" w:color="auto" w:fill="FFFFFF"/>
        <w:autoSpaceDE w:val="0"/>
        <w:autoSpaceDN w:val="0"/>
        <w:adjustRightInd w:val="0"/>
        <w:spacing w:line="240" w:lineRule="auto"/>
        <w:jc w:val="both"/>
        <w:rPr>
          <w:rFonts w:ascii="Times New Roman" w:hAnsi="Times New Roman" w:cs="Times New Roman"/>
          <w:i/>
          <w:iCs/>
          <w:sz w:val="24"/>
          <w:szCs w:val="24"/>
        </w:rPr>
      </w:pPr>
      <w:r w:rsidRPr="00B4365D">
        <w:rPr>
          <w:rFonts w:ascii="Times New Roman" w:hAnsi="Times New Roman" w:cs="Times New Roman"/>
          <w:i/>
          <w:iCs/>
          <w:color w:val="000000"/>
          <w:sz w:val="24"/>
          <w:szCs w:val="24"/>
        </w:rPr>
        <w:t>Процедура проведения:</w:t>
      </w:r>
    </w:p>
    <w:p w:rsidR="00E11D9C" w:rsidRPr="00B4365D" w:rsidRDefault="00E11D9C" w:rsidP="00E11D9C">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Инструкция при индивидуальном проведении: "Представь  себе,   что   это   волшебная  палочка   (Показывается маленькая указка или карандаш). Ты можешь взмахнуть ей, и с ее помощью выполнить три самых заветных своих желания. Скажи мне. Какие это желания".</w:t>
      </w:r>
    </w:p>
    <w:p w:rsidR="00E11D9C" w:rsidRPr="00B4365D" w:rsidRDefault="00E11D9C" w:rsidP="00E11D9C">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При фронтальном проведении детям предлагается нарисовать "волшебный цветок" с тремя лепестками ("цветы" могут быть приготовлены психологом заранее и розданы детям) после того, как рисунок выполнен, дается инструкция:</w:t>
      </w:r>
    </w:p>
    <w:p w:rsidR="00E11D9C" w:rsidRPr="00B4365D" w:rsidRDefault="00E11D9C" w:rsidP="00E11D9C">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"Представьте себе. Что это волшебный цветок. У него три лепестка. На лепестке можно написать одно желание. А всего каждый из вас сможет написать три самых заветных своих желания. Все поняли. Что надо сделать (отвечает на вопросы детей). Итак, начинаем..."</w:t>
      </w:r>
    </w:p>
    <w:p w:rsidR="00E11D9C" w:rsidRPr="00B4365D" w:rsidRDefault="00E11D9C" w:rsidP="00E11D9C">
      <w:pPr>
        <w:shd w:val="clear" w:color="auto" w:fill="FFFFFF"/>
        <w:autoSpaceDE w:val="0"/>
        <w:autoSpaceDN w:val="0"/>
        <w:adjustRightInd w:val="0"/>
        <w:spacing w:line="240" w:lineRule="auto"/>
        <w:jc w:val="both"/>
        <w:rPr>
          <w:rFonts w:ascii="Times New Roman" w:hAnsi="Times New Roman" w:cs="Times New Roman"/>
          <w:sz w:val="24"/>
          <w:szCs w:val="24"/>
        </w:rPr>
      </w:pPr>
      <w:r w:rsidRPr="00B4365D">
        <w:rPr>
          <w:rFonts w:ascii="Times New Roman" w:hAnsi="Times New Roman" w:cs="Times New Roman"/>
          <w:i/>
          <w:iCs/>
          <w:color w:val="000000"/>
          <w:sz w:val="24"/>
          <w:szCs w:val="24"/>
        </w:rPr>
        <w:t>Обработка результатов и интерпретация</w:t>
      </w:r>
      <w:r w:rsidRPr="00B4365D">
        <w:rPr>
          <w:rFonts w:ascii="Times New Roman" w:hAnsi="Times New Roman" w:cs="Times New Roman"/>
          <w:b/>
          <w:bCs/>
          <w:color w:val="000000"/>
          <w:sz w:val="24"/>
          <w:szCs w:val="24"/>
        </w:rPr>
        <w:t>:</w:t>
      </w:r>
    </w:p>
    <w:p w:rsidR="00E11D9C" w:rsidRPr="00B4365D" w:rsidRDefault="00E11D9C" w:rsidP="00E11D9C">
      <w:pPr>
        <w:pStyle w:val="af8"/>
        <w:jc w:val="both"/>
      </w:pPr>
      <w:r w:rsidRPr="00B4365D">
        <w:t>1. Определяется направленность ответов на выполнение своих собственных желаний, ориентированных на благо других людей сверстников, воспитателей, родителей, братьев, сестер и др., относящиеся к школе, детскому дому в целом, и широкие «общечеловеческие» («хочу, чтобы люди никогда не болели», «чтобы никто не убивал других людей», «нашли все полезный ископаемые» и т.д.).</w:t>
      </w:r>
    </w:p>
    <w:p w:rsidR="00E11D9C" w:rsidRPr="00B4365D" w:rsidRDefault="00E11D9C" w:rsidP="00E11D9C">
      <w:pPr>
        <w:pStyle w:val="a5"/>
        <w:ind w:firstLine="709"/>
      </w:pPr>
      <w:r w:rsidRPr="00B4365D">
        <w:t>Поскольку строение методики ориентирует детей, прежде всего на актуализацию собственных желаний, то выделение желаний "для других" свидетельствуют о широте мотивации, выходящие за пределы личного опыта, наличии широких смыслообразующих мотивов и/или формировании потребности во благе для других людей. Вместе с тем, неблагоприятными являются варианты, когда желания «для себя» полностью отсутствуют.</w:t>
      </w:r>
    </w:p>
    <w:p w:rsidR="00E11D9C" w:rsidRPr="00B4365D" w:rsidRDefault="00E11D9C" w:rsidP="00E11D9C">
      <w:pPr>
        <w:pStyle w:val="af8"/>
        <w:jc w:val="both"/>
      </w:pPr>
      <w:r w:rsidRPr="00B4365D">
        <w:lastRenderedPageBreak/>
        <w:t>2. Определяются качественные категории, характеризующие преобладающую сферу предпочтений.</w:t>
      </w:r>
    </w:p>
    <w:p w:rsidR="00E11D9C" w:rsidRPr="00B4365D" w:rsidRDefault="00E11D9C" w:rsidP="00E11D9C">
      <w:pPr>
        <w:pStyle w:val="af8"/>
        <w:jc w:val="both"/>
      </w:pPr>
      <w:r w:rsidRPr="00B4365D">
        <w:t>Наиболее часто здесь встречаются ответы, говорящие о желании обладать определенными материальными благами, иметь какие то новые качества, способности, приобрести друзей. Повысить успеваемость. Выполнять требования воспитателей и др.</w:t>
      </w:r>
    </w:p>
    <w:p w:rsidR="00E11D9C" w:rsidRPr="00B4365D" w:rsidRDefault="00E11D9C" w:rsidP="00E11D9C">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Заслуживают    внимания     ответы,     связанные     с     семьей, родителями.</w:t>
      </w:r>
    </w:p>
    <w:p w:rsidR="00E11D9C" w:rsidRPr="00B4365D" w:rsidRDefault="00E11D9C" w:rsidP="00E11D9C">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 xml:space="preserve">Неблагоприятными вариантами является фиксация всех ответов в сфере выполнения требований воспитателей, а также совершенно конкретных («мелких») материальных благ (например, конфету, жвачку и мороженое). Следует обратить особое внимание на ответы, связанные с физической агрессией: как на открытые агрессивные тенденции («я хотел бы всех избить, уничтожить», «чтобы отомстить всем», «чтобы избили всех тех, кто меня обижает»), так и жертвы агрессии: «чтобы меня не били», «чтобы меня кто-нибудь защитил, когда меня снова начнут бить». Ответ "не знаю" является неблагоприятным показателем, который может свидетельствовать как о слабости желаний и потребностей, о недоразвитии их рефлексии, о том, что ребенок не привык давать себе отчет о своих желаниях, так и о своеобразном «отказе» от желаний, их вытеснении, А также об определенной закрытости по отношению </w:t>
      </w:r>
      <w:proofErr w:type="gramStart"/>
      <w:r w:rsidRPr="00B4365D">
        <w:rPr>
          <w:rFonts w:ascii="Times New Roman" w:hAnsi="Times New Roman" w:cs="Times New Roman"/>
          <w:color w:val="000000"/>
          <w:sz w:val="24"/>
          <w:szCs w:val="24"/>
        </w:rPr>
        <w:t>ко</w:t>
      </w:r>
      <w:proofErr w:type="gramEnd"/>
      <w:r w:rsidRPr="00B4365D">
        <w:rPr>
          <w:rFonts w:ascii="Times New Roman" w:hAnsi="Times New Roman" w:cs="Times New Roman"/>
          <w:color w:val="000000"/>
          <w:sz w:val="24"/>
          <w:szCs w:val="24"/>
        </w:rPr>
        <w:t xml:space="preserve"> взрослому, иногда имеющей характер негативного протеста. Какой именно из вариантов имеет место в конкретном случае, следует выяснить в процессе дополнительной беседы.</w:t>
      </w:r>
    </w:p>
    <w:p w:rsidR="00E11D9C" w:rsidRPr="00B4365D" w:rsidRDefault="00E11D9C" w:rsidP="00E11D9C">
      <w:pPr>
        <w:shd w:val="clear" w:color="auto" w:fill="FFFFFF"/>
        <w:autoSpaceDE w:val="0"/>
        <w:autoSpaceDN w:val="0"/>
        <w:adjustRightInd w:val="0"/>
        <w:spacing w:line="240" w:lineRule="auto"/>
        <w:ind w:firstLine="360"/>
        <w:jc w:val="both"/>
        <w:rPr>
          <w:rFonts w:ascii="Times New Roman" w:hAnsi="Times New Roman" w:cs="Times New Roman"/>
          <w:sz w:val="24"/>
          <w:szCs w:val="24"/>
        </w:rPr>
      </w:pPr>
      <w:r w:rsidRPr="00B4365D">
        <w:rPr>
          <w:rFonts w:ascii="Times New Roman" w:hAnsi="Times New Roman" w:cs="Times New Roman"/>
          <w:color w:val="000000"/>
          <w:sz w:val="24"/>
          <w:szCs w:val="24"/>
        </w:rPr>
        <w:t>3. Определяется степень «протяженности» желаний во времени.</w:t>
      </w:r>
    </w:p>
    <w:p w:rsidR="00E11D9C" w:rsidRPr="00B4365D" w:rsidRDefault="00E11D9C" w:rsidP="00E11D9C">
      <w:pPr>
        <w:shd w:val="clear" w:color="auto" w:fill="FFFFFF"/>
        <w:autoSpaceDE w:val="0"/>
        <w:autoSpaceDN w:val="0"/>
        <w:adjustRightInd w:val="0"/>
        <w:spacing w:line="240" w:lineRule="auto"/>
        <w:ind w:firstLine="360"/>
        <w:jc w:val="both"/>
        <w:rPr>
          <w:rFonts w:ascii="Times New Roman" w:hAnsi="Times New Roman" w:cs="Times New Roman"/>
          <w:sz w:val="24"/>
          <w:szCs w:val="24"/>
        </w:rPr>
      </w:pPr>
      <w:r w:rsidRPr="00B4365D">
        <w:rPr>
          <w:rFonts w:ascii="Times New Roman" w:hAnsi="Times New Roman" w:cs="Times New Roman"/>
          <w:sz w:val="24"/>
          <w:szCs w:val="24"/>
        </w:rPr>
        <w:t>4. Характер высказывания («я хочу», «я хотел бы»), использование сослагательного наклонения, свидетельствующего о  неуверенности  ребенка в  своем «праве на желание»  является неблагоприятным симптомом.</w:t>
      </w:r>
    </w:p>
    <w:p w:rsidR="00E11D9C" w:rsidRPr="00B4365D" w:rsidRDefault="00E11D9C" w:rsidP="00E11D9C">
      <w:pPr>
        <w:shd w:val="clear" w:color="auto" w:fill="FFFFFF"/>
        <w:autoSpaceDE w:val="0"/>
        <w:autoSpaceDN w:val="0"/>
        <w:adjustRightInd w:val="0"/>
        <w:spacing w:line="240" w:lineRule="auto"/>
        <w:jc w:val="both"/>
        <w:rPr>
          <w:rFonts w:ascii="Times New Roman" w:hAnsi="Times New Roman" w:cs="Times New Roman"/>
          <w:color w:val="548DD4" w:themeColor="text2" w:themeTint="99"/>
          <w:sz w:val="24"/>
          <w:szCs w:val="24"/>
        </w:rPr>
      </w:pPr>
      <w:r w:rsidRPr="00B4365D">
        <w:rPr>
          <w:rFonts w:ascii="Times New Roman" w:hAnsi="Times New Roman" w:cs="Times New Roman"/>
          <w:b/>
          <w:bCs/>
          <w:color w:val="548DD4" w:themeColor="text2" w:themeTint="99"/>
          <w:spacing w:val="-15"/>
          <w:sz w:val="24"/>
          <w:szCs w:val="24"/>
        </w:rPr>
        <w:t xml:space="preserve">Опросник </w:t>
      </w:r>
      <w:r w:rsidRPr="00B4365D">
        <w:rPr>
          <w:rFonts w:ascii="Times New Roman" w:hAnsi="Times New Roman" w:cs="Times New Roman"/>
          <w:b/>
          <w:bCs/>
          <w:color w:val="548DD4" w:themeColor="text2" w:themeTint="99"/>
          <w:spacing w:val="-16"/>
          <w:sz w:val="24"/>
          <w:szCs w:val="24"/>
        </w:rPr>
        <w:t>«Оценка школьной мотивации»</w:t>
      </w:r>
    </w:p>
    <w:p w:rsidR="00E11D9C" w:rsidRPr="00B4365D" w:rsidRDefault="00E11D9C" w:rsidP="00E11D9C">
      <w:pPr>
        <w:shd w:val="clear" w:color="auto" w:fill="FFFFFF"/>
        <w:spacing w:line="240" w:lineRule="auto"/>
        <w:ind w:left="10" w:right="5" w:firstLine="710"/>
        <w:jc w:val="both"/>
        <w:rPr>
          <w:rFonts w:ascii="Times New Roman" w:hAnsi="Times New Roman" w:cs="Times New Roman"/>
          <w:sz w:val="24"/>
          <w:szCs w:val="24"/>
        </w:rPr>
      </w:pPr>
      <w:proofErr w:type="gramStart"/>
      <w:r w:rsidRPr="00B4365D">
        <w:rPr>
          <w:rFonts w:ascii="Times New Roman" w:hAnsi="Times New Roman" w:cs="Times New Roman"/>
          <w:spacing w:val="-5"/>
          <w:sz w:val="24"/>
          <w:szCs w:val="24"/>
        </w:rPr>
        <w:t>Данный</w:t>
      </w:r>
      <w:proofErr w:type="gramEnd"/>
      <w:r w:rsidRPr="00B4365D">
        <w:rPr>
          <w:rFonts w:ascii="Times New Roman" w:hAnsi="Times New Roman" w:cs="Times New Roman"/>
          <w:spacing w:val="-5"/>
          <w:sz w:val="24"/>
          <w:szCs w:val="24"/>
        </w:rPr>
        <w:t xml:space="preserve"> опросник может быть использован при </w:t>
      </w:r>
      <w:r w:rsidRPr="00B4365D">
        <w:rPr>
          <w:rFonts w:ascii="Times New Roman" w:hAnsi="Times New Roman" w:cs="Times New Roman"/>
          <w:spacing w:val="-3"/>
          <w:sz w:val="24"/>
          <w:szCs w:val="24"/>
        </w:rPr>
        <w:t xml:space="preserve">индивидуальном обследовании учащихся 3-4 классов, а также </w:t>
      </w:r>
      <w:r w:rsidRPr="00B4365D">
        <w:rPr>
          <w:rFonts w:ascii="Times New Roman" w:hAnsi="Times New Roman" w:cs="Times New Roman"/>
          <w:spacing w:val="-1"/>
          <w:sz w:val="24"/>
          <w:szCs w:val="24"/>
        </w:rPr>
        <w:t xml:space="preserve">может применяться для групповой диагностики. </w:t>
      </w:r>
      <w:r w:rsidRPr="00B4365D">
        <w:rPr>
          <w:rFonts w:ascii="Times New Roman" w:hAnsi="Times New Roman" w:cs="Times New Roman"/>
          <w:spacing w:val="-7"/>
          <w:sz w:val="24"/>
          <w:szCs w:val="24"/>
        </w:rPr>
        <w:t>При этом допустимы 2 варианта предъявления:</w:t>
      </w:r>
    </w:p>
    <w:p w:rsidR="00E11D9C" w:rsidRPr="00B4365D" w:rsidRDefault="00E11D9C" w:rsidP="00E11D9C">
      <w:pPr>
        <w:widowControl w:val="0"/>
        <w:numPr>
          <w:ilvl w:val="0"/>
          <w:numId w:val="7"/>
        </w:numPr>
        <w:shd w:val="clear" w:color="auto" w:fill="FFFFFF"/>
        <w:tabs>
          <w:tab w:val="left" w:pos="338"/>
        </w:tabs>
        <w:autoSpaceDE w:val="0"/>
        <w:autoSpaceDN w:val="0"/>
        <w:adjustRightInd w:val="0"/>
        <w:spacing w:after="0" w:line="240" w:lineRule="auto"/>
        <w:ind w:left="338" w:right="19" w:hanging="322"/>
        <w:jc w:val="both"/>
        <w:rPr>
          <w:rFonts w:ascii="Times New Roman" w:hAnsi="Times New Roman" w:cs="Times New Roman"/>
          <w:spacing w:val="-29"/>
          <w:sz w:val="24"/>
          <w:szCs w:val="24"/>
        </w:rPr>
      </w:pPr>
      <w:r w:rsidRPr="00B4365D">
        <w:rPr>
          <w:rFonts w:ascii="Times New Roman" w:hAnsi="Times New Roman" w:cs="Times New Roman"/>
          <w:spacing w:val="-8"/>
          <w:sz w:val="24"/>
          <w:szCs w:val="24"/>
        </w:rPr>
        <w:t xml:space="preserve">Вопросы читаются экспериментатором вслух, </w:t>
      </w:r>
      <w:r w:rsidRPr="00B4365D">
        <w:rPr>
          <w:rFonts w:ascii="Times New Roman" w:hAnsi="Times New Roman" w:cs="Times New Roman"/>
          <w:spacing w:val="-12"/>
          <w:sz w:val="24"/>
          <w:szCs w:val="24"/>
        </w:rPr>
        <w:t>предлагаются варианты ответов, а дети должны на</w:t>
      </w:r>
      <w:r w:rsidRPr="00B4365D">
        <w:rPr>
          <w:rFonts w:ascii="Times New Roman" w:hAnsi="Times New Roman" w:cs="Times New Roman"/>
          <w:spacing w:val="-12"/>
          <w:sz w:val="24"/>
          <w:szCs w:val="24"/>
        </w:rPr>
        <w:softHyphen/>
      </w:r>
      <w:r w:rsidRPr="00B4365D">
        <w:rPr>
          <w:rFonts w:ascii="Times New Roman" w:hAnsi="Times New Roman" w:cs="Times New Roman"/>
          <w:spacing w:val="-10"/>
          <w:sz w:val="24"/>
          <w:szCs w:val="24"/>
        </w:rPr>
        <w:t>писать номера тех, ответы которые им подходят.</w:t>
      </w:r>
    </w:p>
    <w:p w:rsidR="00E11D9C" w:rsidRPr="00B4365D" w:rsidRDefault="00E11D9C" w:rsidP="00E11D9C">
      <w:pPr>
        <w:widowControl w:val="0"/>
        <w:numPr>
          <w:ilvl w:val="0"/>
          <w:numId w:val="7"/>
        </w:numPr>
        <w:shd w:val="clear" w:color="auto" w:fill="FFFFFF"/>
        <w:tabs>
          <w:tab w:val="left" w:pos="338"/>
        </w:tabs>
        <w:autoSpaceDE w:val="0"/>
        <w:autoSpaceDN w:val="0"/>
        <w:adjustRightInd w:val="0"/>
        <w:spacing w:after="0" w:line="240" w:lineRule="auto"/>
        <w:ind w:left="338" w:hanging="322"/>
        <w:jc w:val="both"/>
        <w:rPr>
          <w:rFonts w:ascii="Times New Roman" w:hAnsi="Times New Roman" w:cs="Times New Roman"/>
          <w:spacing w:val="-20"/>
          <w:sz w:val="24"/>
          <w:szCs w:val="24"/>
        </w:rPr>
      </w:pPr>
      <w:r w:rsidRPr="00B4365D">
        <w:rPr>
          <w:rFonts w:ascii="Times New Roman" w:hAnsi="Times New Roman" w:cs="Times New Roman"/>
          <w:spacing w:val="-5"/>
          <w:sz w:val="24"/>
          <w:szCs w:val="24"/>
        </w:rPr>
        <w:t xml:space="preserve">Диагностические тетради с текстом опросника </w:t>
      </w:r>
      <w:r w:rsidRPr="00B4365D">
        <w:rPr>
          <w:rFonts w:ascii="Times New Roman" w:hAnsi="Times New Roman" w:cs="Times New Roman"/>
          <w:spacing w:val="-7"/>
          <w:sz w:val="24"/>
          <w:szCs w:val="24"/>
        </w:rPr>
        <w:t>раздаются всем ученикам, и педагог просит от</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метить все подходящие ответы.</w:t>
      </w:r>
    </w:p>
    <w:p w:rsidR="00E11D9C" w:rsidRPr="00B4365D" w:rsidRDefault="00E11D9C" w:rsidP="00E11D9C">
      <w:pPr>
        <w:shd w:val="clear" w:color="auto" w:fill="FFFFFF"/>
        <w:spacing w:line="240" w:lineRule="auto"/>
        <w:ind w:right="2" w:firstLine="720"/>
        <w:jc w:val="both"/>
        <w:rPr>
          <w:rFonts w:ascii="Times New Roman" w:hAnsi="Times New Roman" w:cs="Times New Roman"/>
          <w:sz w:val="24"/>
          <w:szCs w:val="24"/>
        </w:rPr>
      </w:pPr>
      <w:r w:rsidRPr="00B4365D">
        <w:rPr>
          <w:rFonts w:ascii="Times New Roman" w:hAnsi="Times New Roman" w:cs="Times New Roman"/>
          <w:spacing w:val="-6"/>
          <w:sz w:val="24"/>
          <w:szCs w:val="24"/>
        </w:rPr>
        <w:t>Каждый вариант имеет свои преимущества и не</w:t>
      </w:r>
      <w:r w:rsidRPr="00B4365D">
        <w:rPr>
          <w:rFonts w:ascii="Times New Roman" w:hAnsi="Times New Roman" w:cs="Times New Roman"/>
          <w:spacing w:val="-6"/>
          <w:sz w:val="24"/>
          <w:szCs w:val="24"/>
        </w:rPr>
        <w:softHyphen/>
      </w:r>
      <w:r w:rsidRPr="00B4365D">
        <w:rPr>
          <w:rFonts w:ascii="Times New Roman" w:hAnsi="Times New Roman" w:cs="Times New Roman"/>
          <w:spacing w:val="-4"/>
          <w:sz w:val="24"/>
          <w:szCs w:val="24"/>
        </w:rPr>
        <w:t xml:space="preserve">достатки. При первом варианте выше вероятность </w:t>
      </w:r>
      <w:r w:rsidRPr="00B4365D">
        <w:rPr>
          <w:rFonts w:ascii="Times New Roman" w:hAnsi="Times New Roman" w:cs="Times New Roman"/>
          <w:spacing w:val="-7"/>
          <w:sz w:val="24"/>
          <w:szCs w:val="24"/>
        </w:rPr>
        <w:t xml:space="preserve">получения социально желательных ответов, так как </w:t>
      </w:r>
      <w:r w:rsidRPr="00B4365D">
        <w:rPr>
          <w:rFonts w:ascii="Times New Roman" w:hAnsi="Times New Roman" w:cs="Times New Roman"/>
          <w:spacing w:val="-1"/>
          <w:sz w:val="24"/>
          <w:szCs w:val="24"/>
        </w:rPr>
        <w:t xml:space="preserve">дети в большей степени ориентируются на нормы </w:t>
      </w:r>
      <w:r w:rsidRPr="00B4365D">
        <w:rPr>
          <w:rFonts w:ascii="Times New Roman" w:hAnsi="Times New Roman" w:cs="Times New Roman"/>
          <w:spacing w:val="-6"/>
          <w:sz w:val="24"/>
          <w:szCs w:val="24"/>
        </w:rPr>
        <w:t xml:space="preserve">и правила, поскольку видят перед собой взрослого, </w:t>
      </w:r>
      <w:r w:rsidRPr="00B4365D">
        <w:rPr>
          <w:rFonts w:ascii="Times New Roman" w:hAnsi="Times New Roman" w:cs="Times New Roman"/>
          <w:spacing w:val="-7"/>
          <w:sz w:val="24"/>
          <w:szCs w:val="24"/>
        </w:rPr>
        <w:t xml:space="preserve">задающего вопросы. Второй вариант предъявления </w:t>
      </w:r>
      <w:r w:rsidRPr="00B4365D">
        <w:rPr>
          <w:rFonts w:ascii="Times New Roman" w:hAnsi="Times New Roman" w:cs="Times New Roman"/>
          <w:spacing w:val="-5"/>
          <w:sz w:val="24"/>
          <w:szCs w:val="24"/>
        </w:rPr>
        <w:t xml:space="preserve">позволяет получать более достоверные ответы на </w:t>
      </w:r>
      <w:r w:rsidRPr="00B4365D">
        <w:rPr>
          <w:rFonts w:ascii="Times New Roman" w:hAnsi="Times New Roman" w:cs="Times New Roman"/>
          <w:spacing w:val="-4"/>
          <w:sz w:val="24"/>
          <w:szCs w:val="24"/>
        </w:rPr>
        <w:t xml:space="preserve">вопросы анкеты, и он предпочтителен в работе со </w:t>
      </w:r>
      <w:r w:rsidRPr="00B4365D">
        <w:rPr>
          <w:rFonts w:ascii="Times New Roman" w:hAnsi="Times New Roman" w:cs="Times New Roman"/>
          <w:sz w:val="24"/>
          <w:szCs w:val="24"/>
        </w:rPr>
        <w:t>школьниками 3—4-х классов.</w:t>
      </w:r>
    </w:p>
    <w:p w:rsidR="00E11D9C" w:rsidRPr="00B4365D" w:rsidRDefault="00E11D9C" w:rsidP="00E11D9C">
      <w:pPr>
        <w:shd w:val="clear" w:color="auto" w:fill="FFFFFF"/>
        <w:spacing w:line="240" w:lineRule="auto"/>
        <w:ind w:right="122" w:firstLine="720"/>
        <w:jc w:val="both"/>
        <w:rPr>
          <w:rFonts w:ascii="Times New Roman" w:hAnsi="Times New Roman" w:cs="Times New Roman"/>
          <w:sz w:val="24"/>
          <w:szCs w:val="24"/>
        </w:rPr>
      </w:pPr>
      <w:r w:rsidRPr="00B4365D">
        <w:rPr>
          <w:rFonts w:ascii="Times New Roman" w:hAnsi="Times New Roman" w:cs="Times New Roman"/>
          <w:spacing w:val="-4"/>
          <w:sz w:val="24"/>
          <w:szCs w:val="24"/>
        </w:rPr>
        <w:t>Анкета допускает повторные опросы, что поз</w:t>
      </w:r>
      <w:r w:rsidRPr="00B4365D">
        <w:rPr>
          <w:rFonts w:ascii="Times New Roman" w:hAnsi="Times New Roman" w:cs="Times New Roman"/>
          <w:spacing w:val="-4"/>
          <w:sz w:val="24"/>
          <w:szCs w:val="24"/>
        </w:rPr>
        <w:softHyphen/>
      </w:r>
      <w:r w:rsidRPr="00B4365D">
        <w:rPr>
          <w:rFonts w:ascii="Times New Roman" w:hAnsi="Times New Roman" w:cs="Times New Roman"/>
          <w:spacing w:val="-3"/>
          <w:sz w:val="24"/>
          <w:szCs w:val="24"/>
        </w:rPr>
        <w:t xml:space="preserve">воляет оценить динамику школьной мотивации. </w:t>
      </w:r>
      <w:r w:rsidRPr="00B4365D">
        <w:rPr>
          <w:rFonts w:ascii="Times New Roman" w:hAnsi="Times New Roman" w:cs="Times New Roman"/>
          <w:spacing w:val="-4"/>
          <w:sz w:val="24"/>
          <w:szCs w:val="24"/>
        </w:rPr>
        <w:t>Снижение уровня школьной мотивации может слу</w:t>
      </w:r>
      <w:r w:rsidRPr="00B4365D">
        <w:rPr>
          <w:rFonts w:ascii="Times New Roman" w:hAnsi="Times New Roman" w:cs="Times New Roman"/>
          <w:spacing w:val="-4"/>
          <w:sz w:val="24"/>
          <w:szCs w:val="24"/>
        </w:rPr>
        <w:softHyphen/>
      </w:r>
      <w:r w:rsidRPr="00B4365D">
        <w:rPr>
          <w:rFonts w:ascii="Times New Roman" w:hAnsi="Times New Roman" w:cs="Times New Roman"/>
          <w:spacing w:val="-3"/>
          <w:sz w:val="24"/>
          <w:szCs w:val="24"/>
        </w:rPr>
        <w:t xml:space="preserve">жить критерием школьной дезадаптации ребенка, а </w:t>
      </w:r>
      <w:r w:rsidRPr="00B4365D">
        <w:rPr>
          <w:rFonts w:ascii="Times New Roman" w:hAnsi="Times New Roman" w:cs="Times New Roman"/>
          <w:spacing w:val="-4"/>
          <w:sz w:val="24"/>
          <w:szCs w:val="24"/>
        </w:rPr>
        <w:t xml:space="preserve">в 4-м классе — признаком возможных трудностей </w:t>
      </w:r>
      <w:r w:rsidRPr="00B4365D">
        <w:rPr>
          <w:rFonts w:ascii="Times New Roman" w:hAnsi="Times New Roman" w:cs="Times New Roman"/>
          <w:spacing w:val="-8"/>
          <w:sz w:val="24"/>
          <w:szCs w:val="24"/>
        </w:rPr>
        <w:t>адаптации при переходе в среднюю школу. Повыше</w:t>
      </w:r>
      <w:r w:rsidRPr="00B4365D">
        <w:rPr>
          <w:rFonts w:ascii="Times New Roman" w:hAnsi="Times New Roman" w:cs="Times New Roman"/>
          <w:spacing w:val="-8"/>
          <w:sz w:val="24"/>
          <w:szCs w:val="24"/>
        </w:rPr>
        <w:softHyphen/>
      </w:r>
      <w:r w:rsidRPr="00B4365D">
        <w:rPr>
          <w:rFonts w:ascii="Times New Roman" w:hAnsi="Times New Roman" w:cs="Times New Roman"/>
          <w:spacing w:val="-10"/>
          <w:sz w:val="24"/>
          <w:szCs w:val="24"/>
        </w:rPr>
        <w:t xml:space="preserve">ние уровня мотивации может быть </w:t>
      </w:r>
      <w:proofErr w:type="gramStart"/>
      <w:r w:rsidRPr="00B4365D">
        <w:rPr>
          <w:rFonts w:ascii="Times New Roman" w:hAnsi="Times New Roman" w:cs="Times New Roman"/>
          <w:spacing w:val="-10"/>
          <w:sz w:val="24"/>
          <w:szCs w:val="24"/>
        </w:rPr>
        <w:t>ситуативным</w:t>
      </w:r>
      <w:proofErr w:type="gramEnd"/>
      <w:r w:rsidRPr="00B4365D">
        <w:rPr>
          <w:rFonts w:ascii="Times New Roman" w:hAnsi="Times New Roman" w:cs="Times New Roman"/>
          <w:spacing w:val="-10"/>
          <w:sz w:val="24"/>
          <w:szCs w:val="24"/>
        </w:rPr>
        <w:t xml:space="preserve"> и до</w:t>
      </w:r>
      <w:r w:rsidRPr="00B4365D">
        <w:rPr>
          <w:rFonts w:ascii="Times New Roman" w:hAnsi="Times New Roman" w:cs="Times New Roman"/>
          <w:spacing w:val="-10"/>
          <w:sz w:val="24"/>
          <w:szCs w:val="24"/>
        </w:rPr>
        <w:softHyphen/>
      </w:r>
      <w:r w:rsidRPr="00B4365D">
        <w:rPr>
          <w:rFonts w:ascii="Times New Roman" w:hAnsi="Times New Roman" w:cs="Times New Roman"/>
          <w:spacing w:val="-9"/>
          <w:sz w:val="24"/>
          <w:szCs w:val="24"/>
        </w:rPr>
        <w:t xml:space="preserve">стигнуто за счет успехов в учебе в данный момент, но </w:t>
      </w:r>
      <w:r w:rsidRPr="00B4365D">
        <w:rPr>
          <w:rFonts w:ascii="Times New Roman" w:hAnsi="Times New Roman" w:cs="Times New Roman"/>
          <w:spacing w:val="-6"/>
          <w:sz w:val="24"/>
          <w:szCs w:val="24"/>
        </w:rPr>
        <w:t xml:space="preserve">в целом свидетельствует о положительной динамике </w:t>
      </w:r>
      <w:r w:rsidRPr="00B4365D">
        <w:rPr>
          <w:rFonts w:ascii="Times New Roman" w:hAnsi="Times New Roman" w:cs="Times New Roman"/>
          <w:sz w:val="24"/>
          <w:szCs w:val="24"/>
        </w:rPr>
        <w:t>в обучении и развитии.</w:t>
      </w:r>
    </w:p>
    <w:p w:rsidR="00E11D9C" w:rsidRPr="00B4365D" w:rsidRDefault="00E11D9C" w:rsidP="00E11D9C">
      <w:pPr>
        <w:shd w:val="clear" w:color="auto" w:fill="FFFFFF"/>
        <w:spacing w:line="240" w:lineRule="auto"/>
        <w:ind w:left="58" w:right="91" w:firstLine="720"/>
        <w:jc w:val="both"/>
        <w:rPr>
          <w:rFonts w:ascii="Times New Roman" w:hAnsi="Times New Roman" w:cs="Times New Roman"/>
          <w:sz w:val="24"/>
          <w:szCs w:val="24"/>
        </w:rPr>
      </w:pPr>
      <w:r w:rsidRPr="00B4365D">
        <w:rPr>
          <w:rFonts w:ascii="Times New Roman" w:hAnsi="Times New Roman" w:cs="Times New Roman"/>
          <w:spacing w:val="-5"/>
          <w:sz w:val="24"/>
          <w:szCs w:val="24"/>
        </w:rPr>
        <w:t>При обработке результатов для получения более полной картины отношения ребенка к школе полез</w:t>
      </w:r>
      <w:r w:rsidRPr="00B4365D">
        <w:rPr>
          <w:rFonts w:ascii="Times New Roman" w:hAnsi="Times New Roman" w:cs="Times New Roman"/>
          <w:spacing w:val="-5"/>
          <w:sz w:val="24"/>
          <w:szCs w:val="24"/>
        </w:rPr>
        <w:softHyphen/>
      </w:r>
      <w:r w:rsidRPr="00B4365D">
        <w:rPr>
          <w:rFonts w:ascii="Times New Roman" w:hAnsi="Times New Roman" w:cs="Times New Roman"/>
          <w:spacing w:val="-9"/>
          <w:sz w:val="24"/>
          <w:szCs w:val="24"/>
        </w:rPr>
        <w:t>но сочетать подсчет суммарного балла с анализом от</w:t>
      </w:r>
      <w:r w:rsidRPr="00B4365D">
        <w:rPr>
          <w:rFonts w:ascii="Times New Roman" w:hAnsi="Times New Roman" w:cs="Times New Roman"/>
          <w:spacing w:val="-9"/>
          <w:sz w:val="24"/>
          <w:szCs w:val="24"/>
        </w:rPr>
        <w:softHyphen/>
      </w:r>
      <w:r w:rsidRPr="00B4365D">
        <w:rPr>
          <w:rFonts w:ascii="Times New Roman" w:hAnsi="Times New Roman" w:cs="Times New Roman"/>
          <w:spacing w:val="-6"/>
          <w:sz w:val="24"/>
          <w:szCs w:val="24"/>
        </w:rPr>
        <w:t xml:space="preserve">ветов школьника на отдельные вопросы. </w:t>
      </w:r>
      <w:proofErr w:type="gramStart"/>
      <w:r w:rsidRPr="00B4365D">
        <w:rPr>
          <w:rFonts w:ascii="Times New Roman" w:hAnsi="Times New Roman" w:cs="Times New Roman"/>
          <w:spacing w:val="-6"/>
          <w:sz w:val="24"/>
          <w:szCs w:val="24"/>
        </w:rPr>
        <w:t>Это позво</w:t>
      </w:r>
      <w:r w:rsidRPr="00B4365D">
        <w:rPr>
          <w:rFonts w:ascii="Times New Roman" w:hAnsi="Times New Roman" w:cs="Times New Roman"/>
          <w:spacing w:val="-6"/>
          <w:sz w:val="24"/>
          <w:szCs w:val="24"/>
        </w:rPr>
        <w:softHyphen/>
      </w:r>
      <w:r w:rsidRPr="00B4365D">
        <w:rPr>
          <w:rFonts w:ascii="Times New Roman" w:hAnsi="Times New Roman" w:cs="Times New Roman"/>
          <w:spacing w:val="-2"/>
          <w:sz w:val="24"/>
          <w:szCs w:val="24"/>
        </w:rPr>
        <w:t xml:space="preserve">лит, например, выяснить, какая сфера школьной </w:t>
      </w:r>
      <w:r w:rsidRPr="00B4365D">
        <w:rPr>
          <w:rFonts w:ascii="Times New Roman" w:hAnsi="Times New Roman" w:cs="Times New Roman"/>
          <w:spacing w:val="-8"/>
          <w:sz w:val="24"/>
          <w:szCs w:val="24"/>
        </w:rPr>
        <w:t>жизни вызывает у ребенка больший, а какая — мень</w:t>
      </w:r>
      <w:r w:rsidRPr="00B4365D">
        <w:rPr>
          <w:rFonts w:ascii="Times New Roman" w:hAnsi="Times New Roman" w:cs="Times New Roman"/>
          <w:spacing w:val="-8"/>
          <w:sz w:val="24"/>
          <w:szCs w:val="24"/>
        </w:rPr>
        <w:softHyphen/>
      </w:r>
      <w:r w:rsidRPr="00B4365D">
        <w:rPr>
          <w:rFonts w:ascii="Times New Roman" w:hAnsi="Times New Roman" w:cs="Times New Roman"/>
          <w:sz w:val="24"/>
          <w:szCs w:val="24"/>
        </w:rPr>
        <w:t>ший интерес.</w:t>
      </w:r>
      <w:proofErr w:type="gramEnd"/>
    </w:p>
    <w:p w:rsidR="00E11D9C" w:rsidRPr="00B4365D" w:rsidRDefault="00E11D9C" w:rsidP="00E11D9C">
      <w:pPr>
        <w:shd w:val="clear" w:color="auto" w:fill="FFFFFF"/>
        <w:spacing w:before="70" w:line="240" w:lineRule="auto"/>
        <w:jc w:val="both"/>
        <w:rPr>
          <w:rFonts w:ascii="Times New Roman" w:hAnsi="Times New Roman" w:cs="Times New Roman"/>
          <w:i/>
          <w:iCs/>
          <w:sz w:val="24"/>
          <w:szCs w:val="24"/>
        </w:rPr>
      </w:pPr>
      <w:r w:rsidRPr="00B4365D">
        <w:rPr>
          <w:rFonts w:ascii="Times New Roman" w:hAnsi="Times New Roman" w:cs="Times New Roman"/>
          <w:i/>
          <w:iCs/>
          <w:spacing w:val="-21"/>
          <w:sz w:val="24"/>
          <w:szCs w:val="24"/>
        </w:rPr>
        <w:lastRenderedPageBreak/>
        <w:t>Обработка результатов:</w:t>
      </w:r>
    </w:p>
    <w:p w:rsidR="00E11D9C" w:rsidRPr="00B4365D" w:rsidRDefault="00E11D9C" w:rsidP="00E11D9C">
      <w:pPr>
        <w:shd w:val="clear" w:color="auto" w:fill="FFFFFF"/>
        <w:spacing w:before="79" w:line="240" w:lineRule="auto"/>
        <w:ind w:left="98" w:right="72" w:firstLine="338"/>
        <w:jc w:val="both"/>
        <w:rPr>
          <w:rFonts w:ascii="Times New Roman" w:hAnsi="Times New Roman" w:cs="Times New Roman"/>
          <w:sz w:val="24"/>
          <w:szCs w:val="24"/>
        </w:rPr>
      </w:pPr>
      <w:r w:rsidRPr="00B4365D">
        <w:rPr>
          <w:rFonts w:ascii="Times New Roman" w:hAnsi="Times New Roman" w:cs="Times New Roman"/>
          <w:spacing w:val="-3"/>
          <w:sz w:val="24"/>
          <w:szCs w:val="24"/>
        </w:rPr>
        <w:t xml:space="preserve">Для возможности дифференцировки детей по </w:t>
      </w:r>
      <w:r w:rsidRPr="00B4365D">
        <w:rPr>
          <w:rFonts w:ascii="Times New Roman" w:hAnsi="Times New Roman" w:cs="Times New Roman"/>
          <w:spacing w:val="-7"/>
          <w:sz w:val="24"/>
          <w:szCs w:val="24"/>
        </w:rPr>
        <w:t>уровню школьной мотивации была разработана сис</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тема балльных оценок:</w:t>
      </w:r>
    </w:p>
    <w:p w:rsidR="00E11D9C" w:rsidRPr="00B4365D" w:rsidRDefault="00E11D9C" w:rsidP="00E11D9C">
      <w:pPr>
        <w:widowControl w:val="0"/>
        <w:numPr>
          <w:ilvl w:val="0"/>
          <w:numId w:val="8"/>
        </w:numPr>
        <w:shd w:val="clear" w:color="auto" w:fill="FFFFFF"/>
        <w:tabs>
          <w:tab w:val="left" w:pos="461"/>
        </w:tabs>
        <w:autoSpaceDE w:val="0"/>
        <w:autoSpaceDN w:val="0"/>
        <w:adjustRightInd w:val="0"/>
        <w:spacing w:before="96" w:after="0" w:line="240" w:lineRule="auto"/>
        <w:ind w:left="461" w:right="60" w:hanging="355"/>
        <w:jc w:val="both"/>
        <w:rPr>
          <w:rFonts w:ascii="Times New Roman" w:hAnsi="Times New Roman" w:cs="Times New Roman"/>
          <w:sz w:val="24"/>
          <w:szCs w:val="24"/>
        </w:rPr>
      </w:pPr>
      <w:r w:rsidRPr="00B4365D">
        <w:rPr>
          <w:rFonts w:ascii="Times New Roman" w:hAnsi="Times New Roman" w:cs="Times New Roman"/>
          <w:spacing w:val="-9"/>
          <w:sz w:val="24"/>
          <w:szCs w:val="24"/>
        </w:rPr>
        <w:t>ответ ребенка, свидетельствующий о положитель</w:t>
      </w:r>
      <w:r w:rsidRPr="00B4365D">
        <w:rPr>
          <w:rFonts w:ascii="Times New Roman" w:hAnsi="Times New Roman" w:cs="Times New Roman"/>
          <w:spacing w:val="-9"/>
          <w:sz w:val="24"/>
          <w:szCs w:val="24"/>
        </w:rPr>
        <w:softHyphen/>
        <w:t>ном отношении к школе и предпочтении им учеб</w:t>
      </w:r>
      <w:r w:rsidRPr="00B4365D">
        <w:rPr>
          <w:rFonts w:ascii="Times New Roman" w:hAnsi="Times New Roman" w:cs="Times New Roman"/>
          <w:spacing w:val="-9"/>
          <w:sz w:val="24"/>
          <w:szCs w:val="24"/>
        </w:rPr>
        <w:softHyphen/>
      </w:r>
      <w:r w:rsidRPr="00B4365D">
        <w:rPr>
          <w:rFonts w:ascii="Times New Roman" w:hAnsi="Times New Roman" w:cs="Times New Roman"/>
          <w:spacing w:val="-6"/>
          <w:sz w:val="24"/>
          <w:szCs w:val="24"/>
        </w:rPr>
        <w:t>ных ситуаций, оценивается в 3 балла;</w:t>
      </w:r>
    </w:p>
    <w:p w:rsidR="00E11D9C" w:rsidRPr="00B4365D" w:rsidRDefault="00E11D9C" w:rsidP="00E11D9C">
      <w:pPr>
        <w:widowControl w:val="0"/>
        <w:numPr>
          <w:ilvl w:val="0"/>
          <w:numId w:val="8"/>
        </w:numPr>
        <w:shd w:val="clear" w:color="auto" w:fill="FFFFFF"/>
        <w:tabs>
          <w:tab w:val="left" w:pos="461"/>
        </w:tabs>
        <w:autoSpaceDE w:val="0"/>
        <w:autoSpaceDN w:val="0"/>
        <w:adjustRightInd w:val="0"/>
        <w:spacing w:after="0" w:line="240" w:lineRule="auto"/>
        <w:ind w:left="461" w:right="29" w:hanging="355"/>
        <w:jc w:val="both"/>
        <w:rPr>
          <w:rFonts w:ascii="Times New Roman" w:hAnsi="Times New Roman" w:cs="Times New Roman"/>
          <w:sz w:val="24"/>
          <w:szCs w:val="24"/>
        </w:rPr>
      </w:pPr>
      <w:r w:rsidRPr="00B4365D">
        <w:rPr>
          <w:rFonts w:ascii="Times New Roman" w:hAnsi="Times New Roman" w:cs="Times New Roman"/>
          <w:spacing w:val="-5"/>
          <w:sz w:val="24"/>
          <w:szCs w:val="24"/>
        </w:rPr>
        <w:t xml:space="preserve">нейтральный ответ (не знаю, бывает, по-разному </w:t>
      </w:r>
      <w:r w:rsidRPr="00B4365D">
        <w:rPr>
          <w:rFonts w:ascii="Times New Roman" w:hAnsi="Times New Roman" w:cs="Times New Roman"/>
          <w:sz w:val="24"/>
          <w:szCs w:val="24"/>
        </w:rPr>
        <w:t>и т. п.) оценивается в 1 балл;</w:t>
      </w:r>
    </w:p>
    <w:p w:rsidR="00E11D9C" w:rsidRPr="00B4365D" w:rsidRDefault="00E11D9C" w:rsidP="00E11D9C">
      <w:pPr>
        <w:widowControl w:val="0"/>
        <w:numPr>
          <w:ilvl w:val="0"/>
          <w:numId w:val="8"/>
        </w:numPr>
        <w:shd w:val="clear" w:color="auto" w:fill="FFFFFF"/>
        <w:tabs>
          <w:tab w:val="left" w:pos="461"/>
        </w:tabs>
        <w:autoSpaceDE w:val="0"/>
        <w:autoSpaceDN w:val="0"/>
        <w:adjustRightInd w:val="0"/>
        <w:spacing w:after="0" w:line="240" w:lineRule="auto"/>
        <w:ind w:left="461" w:right="38" w:hanging="355"/>
        <w:jc w:val="both"/>
        <w:rPr>
          <w:rFonts w:ascii="Times New Roman" w:hAnsi="Times New Roman" w:cs="Times New Roman"/>
          <w:sz w:val="24"/>
          <w:szCs w:val="24"/>
        </w:rPr>
      </w:pPr>
      <w:r w:rsidRPr="00B4365D">
        <w:rPr>
          <w:rFonts w:ascii="Times New Roman" w:hAnsi="Times New Roman" w:cs="Times New Roman"/>
          <w:spacing w:val="-8"/>
          <w:sz w:val="24"/>
          <w:szCs w:val="24"/>
        </w:rPr>
        <w:t>ответ, позволяющий судить об отрицательном от</w:t>
      </w:r>
      <w:r w:rsidRPr="00B4365D">
        <w:rPr>
          <w:rFonts w:ascii="Times New Roman" w:hAnsi="Times New Roman" w:cs="Times New Roman"/>
          <w:spacing w:val="-8"/>
          <w:sz w:val="24"/>
          <w:szCs w:val="24"/>
        </w:rPr>
        <w:softHyphen/>
      </w:r>
      <w:r w:rsidRPr="00B4365D">
        <w:rPr>
          <w:rFonts w:ascii="Times New Roman" w:hAnsi="Times New Roman" w:cs="Times New Roman"/>
          <w:spacing w:val="-7"/>
          <w:sz w:val="24"/>
          <w:szCs w:val="24"/>
        </w:rPr>
        <w:t>ношении ребенка к той или иной школьной ситу</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ации, оценивается в 0 баллов.</w:t>
      </w:r>
    </w:p>
    <w:p w:rsidR="00E11D9C" w:rsidRPr="00B4365D" w:rsidRDefault="00E11D9C" w:rsidP="00E11D9C">
      <w:pPr>
        <w:shd w:val="clear" w:color="auto" w:fill="FFFFFF"/>
        <w:spacing w:before="89" w:line="240" w:lineRule="auto"/>
        <w:ind w:left="156" w:right="14" w:firstLine="346"/>
        <w:jc w:val="both"/>
        <w:rPr>
          <w:rFonts w:ascii="Times New Roman" w:hAnsi="Times New Roman" w:cs="Times New Roman"/>
          <w:sz w:val="24"/>
          <w:szCs w:val="24"/>
        </w:rPr>
      </w:pPr>
      <w:r w:rsidRPr="00B4365D">
        <w:rPr>
          <w:rFonts w:ascii="Times New Roman" w:hAnsi="Times New Roman" w:cs="Times New Roman"/>
          <w:spacing w:val="-8"/>
          <w:sz w:val="24"/>
          <w:szCs w:val="24"/>
        </w:rPr>
        <w:t xml:space="preserve">Было установлено 5 основных уровней школьной </w:t>
      </w:r>
      <w:r w:rsidRPr="00B4365D">
        <w:rPr>
          <w:rFonts w:ascii="Times New Roman" w:hAnsi="Times New Roman" w:cs="Times New Roman"/>
          <w:sz w:val="24"/>
          <w:szCs w:val="24"/>
        </w:rPr>
        <w:t>мотивации:</w:t>
      </w:r>
    </w:p>
    <w:p w:rsidR="00E11D9C" w:rsidRPr="00B4365D" w:rsidRDefault="00E11D9C" w:rsidP="00E11D9C">
      <w:pPr>
        <w:shd w:val="clear" w:color="auto" w:fill="FFFFFF"/>
        <w:spacing w:before="79" w:line="240" w:lineRule="auto"/>
        <w:ind w:left="511" w:hanging="324"/>
        <w:jc w:val="both"/>
        <w:rPr>
          <w:rFonts w:ascii="Times New Roman" w:hAnsi="Times New Roman" w:cs="Times New Roman"/>
          <w:sz w:val="24"/>
          <w:szCs w:val="24"/>
        </w:rPr>
      </w:pPr>
      <w:r w:rsidRPr="00B4365D">
        <w:rPr>
          <w:rFonts w:ascii="Times New Roman" w:hAnsi="Times New Roman" w:cs="Times New Roman"/>
          <w:spacing w:val="-8"/>
          <w:sz w:val="24"/>
          <w:szCs w:val="24"/>
        </w:rPr>
        <w:t xml:space="preserve">1. 25—30 баллов (максимально высокий уровень) — </w:t>
      </w:r>
      <w:r w:rsidRPr="00B4365D">
        <w:rPr>
          <w:rFonts w:ascii="Times New Roman" w:hAnsi="Times New Roman" w:cs="Times New Roman"/>
          <w:spacing w:val="-5"/>
          <w:sz w:val="24"/>
          <w:szCs w:val="24"/>
        </w:rPr>
        <w:t xml:space="preserve">высокий уровень школьной мотивации, учебной </w:t>
      </w:r>
      <w:r w:rsidRPr="00B4365D">
        <w:rPr>
          <w:rFonts w:ascii="Times New Roman" w:hAnsi="Times New Roman" w:cs="Times New Roman"/>
          <w:sz w:val="24"/>
          <w:szCs w:val="24"/>
        </w:rPr>
        <w:t>активности.</w:t>
      </w:r>
    </w:p>
    <w:p w:rsidR="00E11D9C" w:rsidRPr="00B4365D" w:rsidRDefault="00E11D9C" w:rsidP="00E11D9C">
      <w:pPr>
        <w:shd w:val="clear" w:color="auto" w:fill="FFFFFF"/>
        <w:spacing w:line="240" w:lineRule="auto"/>
        <w:ind w:firstLine="322"/>
        <w:jc w:val="both"/>
        <w:rPr>
          <w:rFonts w:ascii="Times New Roman" w:hAnsi="Times New Roman" w:cs="Times New Roman"/>
          <w:sz w:val="24"/>
          <w:szCs w:val="24"/>
        </w:rPr>
      </w:pPr>
      <w:r w:rsidRPr="00B4365D">
        <w:rPr>
          <w:rFonts w:ascii="Times New Roman" w:hAnsi="Times New Roman" w:cs="Times New Roman"/>
          <w:spacing w:val="-8"/>
          <w:sz w:val="24"/>
          <w:szCs w:val="24"/>
        </w:rPr>
        <w:t>Такие дети отличаются наличием высоких позна</w:t>
      </w:r>
      <w:r w:rsidRPr="00B4365D">
        <w:rPr>
          <w:rFonts w:ascii="Times New Roman" w:hAnsi="Times New Roman" w:cs="Times New Roman"/>
          <w:spacing w:val="-8"/>
          <w:sz w:val="24"/>
          <w:szCs w:val="24"/>
        </w:rPr>
        <w:softHyphen/>
      </w:r>
      <w:r w:rsidRPr="00B4365D">
        <w:rPr>
          <w:rFonts w:ascii="Times New Roman" w:hAnsi="Times New Roman" w:cs="Times New Roman"/>
          <w:spacing w:val="-7"/>
          <w:sz w:val="24"/>
          <w:szCs w:val="24"/>
        </w:rPr>
        <w:t xml:space="preserve">вательных мотивов, стремлением наиболее успешно </w:t>
      </w:r>
      <w:r w:rsidRPr="00B4365D">
        <w:rPr>
          <w:rFonts w:ascii="Times New Roman" w:hAnsi="Times New Roman" w:cs="Times New Roman"/>
          <w:spacing w:val="-4"/>
          <w:sz w:val="24"/>
          <w:szCs w:val="24"/>
        </w:rPr>
        <w:t xml:space="preserve">выполнять все предъявляемые школой требования. Они очень четко следуют всем указаниям учителя, </w:t>
      </w:r>
      <w:r w:rsidRPr="00B4365D">
        <w:rPr>
          <w:rFonts w:ascii="Times New Roman" w:hAnsi="Times New Roman" w:cs="Times New Roman"/>
          <w:spacing w:val="-8"/>
          <w:sz w:val="24"/>
          <w:szCs w:val="24"/>
        </w:rPr>
        <w:t xml:space="preserve">добросовестны и ответственны, сильно переживают, </w:t>
      </w:r>
      <w:r w:rsidRPr="00B4365D">
        <w:rPr>
          <w:rFonts w:ascii="Times New Roman" w:hAnsi="Times New Roman" w:cs="Times New Roman"/>
          <w:spacing w:val="-10"/>
          <w:sz w:val="24"/>
          <w:szCs w:val="24"/>
        </w:rPr>
        <w:t>если получают неудовлетворительные оценки или за</w:t>
      </w:r>
      <w:r w:rsidRPr="00B4365D">
        <w:rPr>
          <w:rFonts w:ascii="Times New Roman" w:hAnsi="Times New Roman" w:cs="Times New Roman"/>
          <w:spacing w:val="-10"/>
          <w:sz w:val="24"/>
          <w:szCs w:val="24"/>
        </w:rPr>
        <w:softHyphen/>
        <w:t xml:space="preserve">мечания педагога. В рисунках на школьную тему они изображают учителя у доски, процесс урока, учебный </w:t>
      </w:r>
      <w:r w:rsidRPr="00B4365D">
        <w:rPr>
          <w:rFonts w:ascii="Times New Roman" w:hAnsi="Times New Roman" w:cs="Times New Roman"/>
          <w:sz w:val="24"/>
          <w:szCs w:val="24"/>
        </w:rPr>
        <w:t xml:space="preserve">материал и т. п. </w:t>
      </w:r>
    </w:p>
    <w:p w:rsidR="00E11D9C" w:rsidRPr="00B4365D" w:rsidRDefault="00E11D9C" w:rsidP="00E11D9C">
      <w:pPr>
        <w:shd w:val="clear" w:color="auto" w:fill="FFFFFF"/>
        <w:spacing w:line="240" w:lineRule="auto"/>
        <w:ind w:firstLine="322"/>
        <w:jc w:val="both"/>
        <w:rPr>
          <w:rFonts w:ascii="Times New Roman" w:hAnsi="Times New Roman" w:cs="Times New Roman"/>
          <w:sz w:val="24"/>
          <w:szCs w:val="24"/>
        </w:rPr>
      </w:pPr>
      <w:r w:rsidRPr="00B4365D">
        <w:rPr>
          <w:rFonts w:ascii="Times New Roman" w:hAnsi="Times New Roman" w:cs="Times New Roman"/>
          <w:spacing w:val="-8"/>
          <w:sz w:val="24"/>
          <w:szCs w:val="24"/>
        </w:rPr>
        <w:t>2.  20—24 балла — хорошая школьная мотивация.</w:t>
      </w:r>
    </w:p>
    <w:p w:rsidR="00E11D9C" w:rsidRPr="00B4365D" w:rsidRDefault="00E11D9C" w:rsidP="00E11D9C">
      <w:pPr>
        <w:shd w:val="clear" w:color="auto" w:fill="FFFFFF"/>
        <w:spacing w:before="55" w:line="240" w:lineRule="auto"/>
        <w:ind w:left="103" w:right="180" w:firstLine="329"/>
        <w:jc w:val="both"/>
        <w:rPr>
          <w:rFonts w:ascii="Times New Roman" w:hAnsi="Times New Roman" w:cs="Times New Roman"/>
          <w:sz w:val="24"/>
          <w:szCs w:val="24"/>
        </w:rPr>
      </w:pPr>
      <w:r w:rsidRPr="00B4365D">
        <w:rPr>
          <w:rFonts w:ascii="Times New Roman" w:hAnsi="Times New Roman" w:cs="Times New Roman"/>
          <w:spacing w:val="-5"/>
          <w:sz w:val="24"/>
          <w:szCs w:val="24"/>
        </w:rPr>
        <w:t>Подобные показатели имеет большинство уча</w:t>
      </w:r>
      <w:r w:rsidRPr="00B4365D">
        <w:rPr>
          <w:rFonts w:ascii="Times New Roman" w:hAnsi="Times New Roman" w:cs="Times New Roman"/>
          <w:spacing w:val="-5"/>
          <w:sz w:val="24"/>
          <w:szCs w:val="24"/>
        </w:rPr>
        <w:softHyphen/>
      </w:r>
      <w:r w:rsidRPr="00B4365D">
        <w:rPr>
          <w:rFonts w:ascii="Times New Roman" w:hAnsi="Times New Roman" w:cs="Times New Roman"/>
          <w:spacing w:val="-6"/>
          <w:sz w:val="24"/>
          <w:szCs w:val="24"/>
        </w:rPr>
        <w:t xml:space="preserve">щихся начальных классов, успешно справляющихся с учебной деятельностью. В рисунках на школьную </w:t>
      </w:r>
      <w:r w:rsidRPr="00B4365D">
        <w:rPr>
          <w:rFonts w:ascii="Times New Roman" w:hAnsi="Times New Roman" w:cs="Times New Roman"/>
          <w:spacing w:val="-9"/>
          <w:sz w:val="24"/>
          <w:szCs w:val="24"/>
        </w:rPr>
        <w:t xml:space="preserve">тему они также изображают учебные ситуации, а при </w:t>
      </w:r>
      <w:r w:rsidRPr="00B4365D">
        <w:rPr>
          <w:rFonts w:ascii="Times New Roman" w:hAnsi="Times New Roman" w:cs="Times New Roman"/>
          <w:spacing w:val="-11"/>
          <w:sz w:val="24"/>
          <w:szCs w:val="24"/>
        </w:rPr>
        <w:t xml:space="preserve">ответах на вопросы проявляют меньшую зависимость </w:t>
      </w:r>
      <w:r w:rsidRPr="00B4365D">
        <w:rPr>
          <w:rFonts w:ascii="Times New Roman" w:hAnsi="Times New Roman" w:cs="Times New Roman"/>
          <w:spacing w:val="-4"/>
          <w:sz w:val="24"/>
          <w:szCs w:val="24"/>
        </w:rPr>
        <w:t xml:space="preserve">от жестких требований и норм. Подобный уровень </w:t>
      </w:r>
      <w:r w:rsidRPr="00B4365D">
        <w:rPr>
          <w:rFonts w:ascii="Times New Roman" w:hAnsi="Times New Roman" w:cs="Times New Roman"/>
          <w:sz w:val="24"/>
          <w:szCs w:val="24"/>
        </w:rPr>
        <w:t>является средней нормой.</w:t>
      </w:r>
    </w:p>
    <w:p w:rsidR="00E11D9C" w:rsidRPr="00B4365D" w:rsidRDefault="00E11D9C" w:rsidP="00E11D9C">
      <w:pPr>
        <w:shd w:val="clear" w:color="auto" w:fill="FFFFFF"/>
        <w:spacing w:before="46" w:line="240" w:lineRule="auto"/>
        <w:ind w:left="506" w:right="151" w:hanging="329"/>
        <w:jc w:val="both"/>
        <w:rPr>
          <w:rFonts w:ascii="Times New Roman" w:hAnsi="Times New Roman" w:cs="Times New Roman"/>
          <w:sz w:val="24"/>
          <w:szCs w:val="24"/>
        </w:rPr>
      </w:pPr>
      <w:r w:rsidRPr="00B4365D">
        <w:rPr>
          <w:rFonts w:ascii="Times New Roman" w:hAnsi="Times New Roman" w:cs="Times New Roman"/>
          <w:spacing w:val="-5"/>
          <w:sz w:val="24"/>
          <w:szCs w:val="24"/>
        </w:rPr>
        <w:t xml:space="preserve">3. 15—19 баллов — положительное отношение к </w:t>
      </w:r>
      <w:r w:rsidRPr="00B4365D">
        <w:rPr>
          <w:rFonts w:ascii="Times New Roman" w:hAnsi="Times New Roman" w:cs="Times New Roman"/>
          <w:spacing w:val="-6"/>
          <w:sz w:val="24"/>
          <w:szCs w:val="24"/>
        </w:rPr>
        <w:t>школе, но школа привлекает больше внеучебны</w:t>
      </w:r>
      <w:r w:rsidRPr="00B4365D">
        <w:rPr>
          <w:rFonts w:ascii="Times New Roman" w:hAnsi="Times New Roman" w:cs="Times New Roman"/>
          <w:sz w:val="24"/>
          <w:szCs w:val="24"/>
        </w:rPr>
        <w:t>ми сторонами.</w:t>
      </w:r>
    </w:p>
    <w:p w:rsidR="00E11D9C" w:rsidRPr="00B4365D" w:rsidRDefault="00E11D9C" w:rsidP="00E11D9C">
      <w:pPr>
        <w:shd w:val="clear" w:color="auto" w:fill="FFFFFF"/>
        <w:spacing w:before="34" w:line="240" w:lineRule="auto"/>
        <w:ind w:left="209" w:right="72" w:firstLine="319"/>
        <w:jc w:val="both"/>
        <w:rPr>
          <w:rFonts w:ascii="Times New Roman" w:hAnsi="Times New Roman" w:cs="Times New Roman"/>
          <w:sz w:val="24"/>
          <w:szCs w:val="24"/>
        </w:rPr>
      </w:pPr>
      <w:r w:rsidRPr="00B4365D">
        <w:rPr>
          <w:rFonts w:ascii="Times New Roman" w:hAnsi="Times New Roman" w:cs="Times New Roman"/>
          <w:spacing w:val="-7"/>
          <w:sz w:val="24"/>
          <w:szCs w:val="24"/>
        </w:rPr>
        <w:t xml:space="preserve">Такие дети достаточно благополучно чувствуют </w:t>
      </w:r>
      <w:r w:rsidRPr="00B4365D">
        <w:rPr>
          <w:rFonts w:ascii="Times New Roman" w:hAnsi="Times New Roman" w:cs="Times New Roman"/>
          <w:spacing w:val="-8"/>
          <w:sz w:val="24"/>
          <w:szCs w:val="24"/>
        </w:rPr>
        <w:t>себя в школе, однако чаще ходят в школу, чтобы об</w:t>
      </w:r>
      <w:r w:rsidRPr="00B4365D">
        <w:rPr>
          <w:rFonts w:ascii="Times New Roman" w:hAnsi="Times New Roman" w:cs="Times New Roman"/>
          <w:spacing w:val="-8"/>
          <w:sz w:val="24"/>
          <w:szCs w:val="24"/>
        </w:rPr>
        <w:softHyphen/>
      </w:r>
      <w:r w:rsidRPr="00B4365D">
        <w:rPr>
          <w:rFonts w:ascii="Times New Roman" w:hAnsi="Times New Roman" w:cs="Times New Roman"/>
          <w:spacing w:val="-11"/>
          <w:sz w:val="24"/>
          <w:szCs w:val="24"/>
        </w:rPr>
        <w:t xml:space="preserve">щаться с друзьями, учителем. Им нравится ощущать </w:t>
      </w:r>
      <w:r w:rsidRPr="00B4365D">
        <w:rPr>
          <w:rFonts w:ascii="Times New Roman" w:hAnsi="Times New Roman" w:cs="Times New Roman"/>
          <w:spacing w:val="-4"/>
          <w:sz w:val="24"/>
          <w:szCs w:val="24"/>
        </w:rPr>
        <w:t xml:space="preserve">себя учениками, иметь красивый портфель, ручки, </w:t>
      </w:r>
      <w:r w:rsidRPr="00B4365D">
        <w:rPr>
          <w:rFonts w:ascii="Times New Roman" w:hAnsi="Times New Roman" w:cs="Times New Roman"/>
          <w:spacing w:val="-10"/>
          <w:sz w:val="24"/>
          <w:szCs w:val="24"/>
        </w:rPr>
        <w:t>тетради. Познавательные мотивы у таких детей сфор</w:t>
      </w:r>
      <w:r w:rsidRPr="00B4365D">
        <w:rPr>
          <w:rFonts w:ascii="Times New Roman" w:hAnsi="Times New Roman" w:cs="Times New Roman"/>
          <w:spacing w:val="-10"/>
          <w:sz w:val="24"/>
          <w:szCs w:val="24"/>
        </w:rPr>
        <w:softHyphen/>
      </w:r>
      <w:r w:rsidRPr="00B4365D">
        <w:rPr>
          <w:rFonts w:ascii="Times New Roman" w:hAnsi="Times New Roman" w:cs="Times New Roman"/>
          <w:spacing w:val="-8"/>
          <w:sz w:val="24"/>
          <w:szCs w:val="24"/>
        </w:rPr>
        <w:t xml:space="preserve">мированы в меньшей степени, и учебный процесс их </w:t>
      </w:r>
      <w:r w:rsidRPr="00B4365D">
        <w:rPr>
          <w:rFonts w:ascii="Times New Roman" w:hAnsi="Times New Roman" w:cs="Times New Roman"/>
          <w:spacing w:val="-12"/>
          <w:sz w:val="24"/>
          <w:szCs w:val="24"/>
        </w:rPr>
        <w:t xml:space="preserve">мало привлекает. В рисунках на школьную тему такие </w:t>
      </w:r>
      <w:r w:rsidRPr="00B4365D">
        <w:rPr>
          <w:rFonts w:ascii="Times New Roman" w:hAnsi="Times New Roman" w:cs="Times New Roman"/>
          <w:spacing w:val="-4"/>
          <w:sz w:val="24"/>
          <w:szCs w:val="24"/>
        </w:rPr>
        <w:t xml:space="preserve">дети, как правило, изображают школьные, но не </w:t>
      </w:r>
      <w:r w:rsidRPr="00B4365D">
        <w:rPr>
          <w:rFonts w:ascii="Times New Roman" w:hAnsi="Times New Roman" w:cs="Times New Roman"/>
          <w:sz w:val="24"/>
          <w:szCs w:val="24"/>
        </w:rPr>
        <w:t>учебные ситуации.</w:t>
      </w:r>
    </w:p>
    <w:p w:rsidR="00E11D9C" w:rsidRPr="00B4365D" w:rsidRDefault="00E11D9C" w:rsidP="00E11D9C">
      <w:pPr>
        <w:shd w:val="clear" w:color="auto" w:fill="FFFFFF"/>
        <w:spacing w:before="34" w:line="240" w:lineRule="auto"/>
        <w:ind w:left="209" w:right="72" w:firstLine="319"/>
        <w:jc w:val="both"/>
        <w:rPr>
          <w:rFonts w:ascii="Times New Roman" w:hAnsi="Times New Roman" w:cs="Times New Roman"/>
          <w:sz w:val="24"/>
          <w:szCs w:val="24"/>
        </w:rPr>
      </w:pPr>
      <w:r w:rsidRPr="00B4365D">
        <w:rPr>
          <w:rFonts w:ascii="Times New Roman" w:hAnsi="Times New Roman" w:cs="Times New Roman"/>
          <w:spacing w:val="-9"/>
          <w:sz w:val="24"/>
          <w:szCs w:val="24"/>
        </w:rPr>
        <w:t>4.   10—14 баллов — низкая школьная мотивация.</w:t>
      </w:r>
    </w:p>
    <w:p w:rsidR="00E11D9C" w:rsidRPr="00B4365D" w:rsidRDefault="00E11D9C" w:rsidP="00E11D9C">
      <w:pPr>
        <w:shd w:val="clear" w:color="auto" w:fill="FFFFFF"/>
        <w:spacing w:before="60" w:line="240" w:lineRule="auto"/>
        <w:ind w:left="302" w:right="19" w:firstLine="331"/>
        <w:jc w:val="both"/>
        <w:rPr>
          <w:rFonts w:ascii="Times New Roman" w:hAnsi="Times New Roman" w:cs="Times New Roman"/>
          <w:sz w:val="24"/>
          <w:szCs w:val="24"/>
        </w:rPr>
      </w:pPr>
      <w:r w:rsidRPr="00B4365D">
        <w:rPr>
          <w:rFonts w:ascii="Times New Roman" w:hAnsi="Times New Roman" w:cs="Times New Roman"/>
          <w:spacing w:val="-5"/>
          <w:sz w:val="24"/>
          <w:szCs w:val="24"/>
        </w:rPr>
        <w:t>Подобные школьники посещают школу неохот</w:t>
      </w:r>
      <w:r w:rsidRPr="00B4365D">
        <w:rPr>
          <w:rFonts w:ascii="Times New Roman" w:hAnsi="Times New Roman" w:cs="Times New Roman"/>
          <w:spacing w:val="-5"/>
          <w:sz w:val="24"/>
          <w:szCs w:val="24"/>
        </w:rPr>
        <w:softHyphen/>
      </w:r>
      <w:r w:rsidRPr="00B4365D">
        <w:rPr>
          <w:rFonts w:ascii="Times New Roman" w:hAnsi="Times New Roman" w:cs="Times New Roman"/>
          <w:spacing w:val="-2"/>
          <w:sz w:val="24"/>
          <w:szCs w:val="24"/>
        </w:rPr>
        <w:t xml:space="preserve">но, предпочитают пропускать занятия. На уроках </w:t>
      </w:r>
      <w:r w:rsidRPr="00B4365D">
        <w:rPr>
          <w:rFonts w:ascii="Times New Roman" w:hAnsi="Times New Roman" w:cs="Times New Roman"/>
          <w:spacing w:val="-1"/>
          <w:sz w:val="24"/>
          <w:szCs w:val="24"/>
        </w:rPr>
        <w:t xml:space="preserve">часто занимаются посторонними делами, играми. </w:t>
      </w:r>
      <w:r w:rsidRPr="00B4365D">
        <w:rPr>
          <w:rFonts w:ascii="Times New Roman" w:hAnsi="Times New Roman" w:cs="Times New Roman"/>
          <w:spacing w:val="-4"/>
          <w:sz w:val="24"/>
          <w:szCs w:val="24"/>
        </w:rPr>
        <w:t>Испытывают серьезные затруднения в учебной де</w:t>
      </w:r>
      <w:r w:rsidRPr="00B4365D">
        <w:rPr>
          <w:rFonts w:ascii="Times New Roman" w:hAnsi="Times New Roman" w:cs="Times New Roman"/>
          <w:sz w:val="24"/>
          <w:szCs w:val="24"/>
        </w:rPr>
        <w:t xml:space="preserve">ятельности. Находятся в состоянии неустойчивой </w:t>
      </w:r>
      <w:r w:rsidRPr="00B4365D">
        <w:rPr>
          <w:rFonts w:ascii="Times New Roman" w:hAnsi="Times New Roman" w:cs="Times New Roman"/>
          <w:spacing w:val="-2"/>
          <w:sz w:val="24"/>
          <w:szCs w:val="24"/>
        </w:rPr>
        <w:t xml:space="preserve">адаптации в школе. В рисунках на школьную тему </w:t>
      </w:r>
      <w:r w:rsidRPr="00B4365D">
        <w:rPr>
          <w:rFonts w:ascii="Times New Roman" w:hAnsi="Times New Roman" w:cs="Times New Roman"/>
          <w:spacing w:val="-3"/>
          <w:sz w:val="24"/>
          <w:szCs w:val="24"/>
        </w:rPr>
        <w:t>такие дети изображают игровые сюжеты, хотя кос</w:t>
      </w:r>
      <w:r w:rsidRPr="00B4365D">
        <w:rPr>
          <w:rFonts w:ascii="Times New Roman" w:hAnsi="Times New Roman" w:cs="Times New Roman"/>
          <w:spacing w:val="-3"/>
          <w:sz w:val="24"/>
          <w:szCs w:val="24"/>
        </w:rPr>
        <w:softHyphen/>
      </w:r>
      <w:r w:rsidRPr="00B4365D">
        <w:rPr>
          <w:rFonts w:ascii="Times New Roman" w:hAnsi="Times New Roman" w:cs="Times New Roman"/>
          <w:sz w:val="24"/>
          <w:szCs w:val="24"/>
        </w:rPr>
        <w:t>венно они связаны со школой, присутствуют в школе.</w:t>
      </w:r>
    </w:p>
    <w:p w:rsidR="00E11D9C" w:rsidRPr="00B4365D" w:rsidRDefault="00E11D9C" w:rsidP="00E11D9C">
      <w:pPr>
        <w:shd w:val="clear" w:color="auto" w:fill="FFFFFF"/>
        <w:spacing w:before="89" w:line="240" w:lineRule="auto"/>
        <w:ind w:left="367" w:hanging="329"/>
        <w:jc w:val="both"/>
        <w:rPr>
          <w:rFonts w:ascii="Times New Roman" w:hAnsi="Times New Roman" w:cs="Times New Roman"/>
          <w:sz w:val="24"/>
          <w:szCs w:val="24"/>
        </w:rPr>
      </w:pPr>
      <w:r w:rsidRPr="00B4365D">
        <w:rPr>
          <w:rFonts w:ascii="Times New Roman" w:hAnsi="Times New Roman" w:cs="Times New Roman"/>
          <w:spacing w:val="-6"/>
          <w:sz w:val="24"/>
          <w:szCs w:val="24"/>
        </w:rPr>
        <w:t>5.  Ниже 10 баллов — негативное отношение к шко</w:t>
      </w:r>
      <w:r w:rsidRPr="00B4365D">
        <w:rPr>
          <w:rFonts w:ascii="Times New Roman" w:hAnsi="Times New Roman" w:cs="Times New Roman"/>
          <w:spacing w:val="-6"/>
          <w:sz w:val="24"/>
          <w:szCs w:val="24"/>
        </w:rPr>
        <w:softHyphen/>
      </w:r>
      <w:r w:rsidRPr="00B4365D">
        <w:rPr>
          <w:rFonts w:ascii="Times New Roman" w:hAnsi="Times New Roman" w:cs="Times New Roman"/>
          <w:sz w:val="24"/>
          <w:szCs w:val="24"/>
        </w:rPr>
        <w:t xml:space="preserve">ле, </w:t>
      </w:r>
      <w:proofErr w:type="gramStart"/>
      <w:r w:rsidRPr="00B4365D">
        <w:rPr>
          <w:rFonts w:ascii="Times New Roman" w:hAnsi="Times New Roman" w:cs="Times New Roman"/>
          <w:sz w:val="24"/>
          <w:szCs w:val="24"/>
        </w:rPr>
        <w:t>школьная</w:t>
      </w:r>
      <w:proofErr w:type="gramEnd"/>
      <w:r>
        <w:rPr>
          <w:rFonts w:ascii="Times New Roman" w:hAnsi="Times New Roman" w:cs="Times New Roman"/>
          <w:sz w:val="24"/>
          <w:szCs w:val="24"/>
        </w:rPr>
        <w:t xml:space="preserve"> </w:t>
      </w:r>
      <w:r w:rsidRPr="00B4365D">
        <w:rPr>
          <w:rFonts w:ascii="Times New Roman" w:hAnsi="Times New Roman" w:cs="Times New Roman"/>
          <w:sz w:val="24"/>
          <w:szCs w:val="24"/>
        </w:rPr>
        <w:t>дезадаптация.</w:t>
      </w:r>
    </w:p>
    <w:p w:rsidR="00E11D9C" w:rsidRPr="00B4365D" w:rsidRDefault="00E11D9C" w:rsidP="00E11D9C">
      <w:pPr>
        <w:shd w:val="clear" w:color="auto" w:fill="FFFFFF"/>
        <w:spacing w:before="106" w:line="240" w:lineRule="auto"/>
        <w:ind w:left="43" w:right="46" w:firstLine="336"/>
        <w:jc w:val="both"/>
        <w:rPr>
          <w:rFonts w:ascii="Times New Roman" w:hAnsi="Times New Roman" w:cs="Times New Roman"/>
          <w:sz w:val="24"/>
          <w:szCs w:val="24"/>
        </w:rPr>
      </w:pPr>
      <w:r w:rsidRPr="00B4365D">
        <w:rPr>
          <w:rFonts w:ascii="Times New Roman" w:hAnsi="Times New Roman" w:cs="Times New Roman"/>
          <w:spacing w:val="-5"/>
          <w:sz w:val="24"/>
          <w:szCs w:val="24"/>
        </w:rPr>
        <w:t xml:space="preserve">Такие дети испытывают серьезные трудности в </w:t>
      </w:r>
      <w:r w:rsidRPr="00B4365D">
        <w:rPr>
          <w:rFonts w:ascii="Times New Roman" w:hAnsi="Times New Roman" w:cs="Times New Roman"/>
          <w:spacing w:val="-10"/>
          <w:sz w:val="24"/>
          <w:szCs w:val="24"/>
        </w:rPr>
        <w:t xml:space="preserve">школе: они не справляются с учебной деятельностью, </w:t>
      </w:r>
      <w:r w:rsidRPr="00B4365D">
        <w:rPr>
          <w:rFonts w:ascii="Times New Roman" w:hAnsi="Times New Roman" w:cs="Times New Roman"/>
          <w:spacing w:val="-7"/>
          <w:sz w:val="24"/>
          <w:szCs w:val="24"/>
        </w:rPr>
        <w:t>испытывают сложности в общении с одноклассника</w:t>
      </w:r>
      <w:r w:rsidRPr="00B4365D">
        <w:rPr>
          <w:rFonts w:ascii="Times New Roman" w:hAnsi="Times New Roman" w:cs="Times New Roman"/>
          <w:spacing w:val="-7"/>
          <w:sz w:val="24"/>
          <w:szCs w:val="24"/>
        </w:rPr>
        <w:softHyphen/>
        <w:t>ми, взаимоотношениях с учителем. Школа неред</w:t>
      </w:r>
      <w:r w:rsidRPr="00B4365D">
        <w:rPr>
          <w:rFonts w:ascii="Times New Roman" w:hAnsi="Times New Roman" w:cs="Times New Roman"/>
          <w:spacing w:val="-7"/>
          <w:sz w:val="24"/>
          <w:szCs w:val="24"/>
        </w:rPr>
        <w:softHyphen/>
      </w:r>
      <w:r w:rsidRPr="00B4365D">
        <w:rPr>
          <w:rFonts w:ascii="Times New Roman" w:hAnsi="Times New Roman" w:cs="Times New Roman"/>
          <w:spacing w:val="-5"/>
          <w:sz w:val="24"/>
          <w:szCs w:val="24"/>
        </w:rPr>
        <w:t>ко воспринимается ими как враждебная среда, пре</w:t>
      </w:r>
      <w:r w:rsidRPr="00B4365D">
        <w:rPr>
          <w:rFonts w:ascii="Times New Roman" w:hAnsi="Times New Roman" w:cs="Times New Roman"/>
          <w:spacing w:val="-5"/>
          <w:sz w:val="24"/>
          <w:szCs w:val="24"/>
        </w:rPr>
        <w:softHyphen/>
        <w:t xml:space="preserve">бывание в которой невыносимо. Среди школьников </w:t>
      </w:r>
      <w:r w:rsidRPr="00B4365D">
        <w:rPr>
          <w:rFonts w:ascii="Times New Roman" w:hAnsi="Times New Roman" w:cs="Times New Roman"/>
          <w:spacing w:val="-12"/>
          <w:sz w:val="24"/>
          <w:szCs w:val="24"/>
        </w:rPr>
        <w:t xml:space="preserve">3—4-х классов </w:t>
      </w:r>
      <w:proofErr w:type="gramStart"/>
      <w:r w:rsidRPr="00B4365D">
        <w:rPr>
          <w:rFonts w:ascii="Times New Roman" w:hAnsi="Times New Roman" w:cs="Times New Roman"/>
          <w:spacing w:val="-12"/>
          <w:sz w:val="24"/>
          <w:szCs w:val="24"/>
        </w:rPr>
        <w:t>-э</w:t>
      </w:r>
      <w:proofErr w:type="gramEnd"/>
      <w:r w:rsidRPr="00B4365D">
        <w:rPr>
          <w:rFonts w:ascii="Times New Roman" w:hAnsi="Times New Roman" w:cs="Times New Roman"/>
          <w:spacing w:val="-12"/>
          <w:sz w:val="24"/>
          <w:szCs w:val="24"/>
        </w:rPr>
        <w:t xml:space="preserve">то дети, находившиеся в </w:t>
      </w:r>
      <w:r w:rsidRPr="00B4365D">
        <w:rPr>
          <w:rFonts w:ascii="Times New Roman" w:hAnsi="Times New Roman" w:cs="Times New Roman"/>
          <w:spacing w:val="-8"/>
          <w:sz w:val="24"/>
          <w:szCs w:val="24"/>
        </w:rPr>
        <w:t xml:space="preserve">ситуации хронического неуспеха в учебе. Ответы на </w:t>
      </w:r>
      <w:r w:rsidRPr="00B4365D">
        <w:rPr>
          <w:rFonts w:ascii="Times New Roman" w:hAnsi="Times New Roman" w:cs="Times New Roman"/>
          <w:spacing w:val="-7"/>
          <w:sz w:val="24"/>
          <w:szCs w:val="24"/>
        </w:rPr>
        <w:t>вопросы анкеты расположены в случайном порядке, поэтому для упрощения оценки может быть исполь</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зован специальный ключ:</w:t>
      </w:r>
    </w:p>
    <w:p w:rsidR="00E11D9C" w:rsidRPr="00B4365D" w:rsidRDefault="00E11D9C" w:rsidP="00E11D9C">
      <w:pPr>
        <w:spacing w:after="7"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35"/>
        <w:gridCol w:w="1397"/>
        <w:gridCol w:w="1397"/>
        <w:gridCol w:w="1430"/>
      </w:tblGrid>
      <w:tr w:rsidR="00E11D9C" w:rsidRPr="00B4365D" w:rsidTr="00A07620">
        <w:trPr>
          <w:trHeight w:hRule="exact" w:val="688"/>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134"/>
              <w:jc w:val="both"/>
              <w:rPr>
                <w:rFonts w:ascii="Times New Roman" w:hAnsi="Times New Roman" w:cs="Times New Roman"/>
                <w:sz w:val="24"/>
                <w:szCs w:val="24"/>
              </w:rPr>
            </w:pPr>
            <w:r w:rsidRPr="00B4365D">
              <w:rPr>
                <w:rFonts w:ascii="Times New Roman" w:hAnsi="Times New Roman" w:cs="Times New Roman"/>
                <w:sz w:val="24"/>
                <w:szCs w:val="24"/>
              </w:rPr>
              <w:lastRenderedPageBreak/>
              <w:t>№ вопроса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79" w:right="89" w:firstLine="175"/>
              <w:jc w:val="both"/>
              <w:rPr>
                <w:rFonts w:ascii="Times New Roman" w:hAnsi="Times New Roman" w:cs="Times New Roman"/>
                <w:sz w:val="24"/>
                <w:szCs w:val="24"/>
              </w:rPr>
            </w:pPr>
            <w:r w:rsidRPr="00B4365D">
              <w:rPr>
                <w:rFonts w:ascii="Times New Roman" w:hAnsi="Times New Roman" w:cs="Times New Roman"/>
                <w:sz w:val="24"/>
                <w:szCs w:val="24"/>
              </w:rPr>
              <w:t xml:space="preserve">Оценка </w:t>
            </w:r>
            <w:r w:rsidRPr="00B4365D">
              <w:rPr>
                <w:rFonts w:ascii="Times New Roman" w:hAnsi="Times New Roman" w:cs="Times New Roman"/>
                <w:spacing w:val="-1"/>
                <w:sz w:val="24"/>
                <w:szCs w:val="24"/>
              </w:rPr>
              <w:t>за 1-й ответ</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74"/>
              <w:jc w:val="both"/>
              <w:rPr>
                <w:rFonts w:ascii="Times New Roman" w:hAnsi="Times New Roman" w:cs="Times New Roman"/>
                <w:sz w:val="24"/>
                <w:szCs w:val="24"/>
              </w:rPr>
            </w:pPr>
            <w:r w:rsidRPr="00B4365D">
              <w:rPr>
                <w:rFonts w:ascii="Times New Roman" w:hAnsi="Times New Roman" w:cs="Times New Roman"/>
                <w:spacing w:val="-1"/>
                <w:sz w:val="24"/>
                <w:szCs w:val="24"/>
              </w:rPr>
              <w:t>за 2-й ответ</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77"/>
              <w:jc w:val="both"/>
              <w:rPr>
                <w:rFonts w:ascii="Times New Roman" w:hAnsi="Times New Roman" w:cs="Times New Roman"/>
                <w:sz w:val="24"/>
                <w:szCs w:val="24"/>
              </w:rPr>
            </w:pPr>
            <w:r w:rsidRPr="00B4365D">
              <w:rPr>
                <w:rFonts w:ascii="Times New Roman" w:hAnsi="Times New Roman" w:cs="Times New Roman"/>
                <w:spacing w:val="-1"/>
                <w:sz w:val="24"/>
                <w:szCs w:val="24"/>
              </w:rPr>
              <w:t>за 3-й ответ</w:t>
            </w:r>
          </w:p>
        </w:tc>
      </w:tr>
      <w:tr w:rsidR="00E11D9C" w:rsidRPr="00B4365D" w:rsidTr="00A07620">
        <w:trPr>
          <w:trHeight w:hRule="exact" w:val="31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658"/>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76"/>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4"/>
              <w:jc w:val="both"/>
              <w:rPr>
                <w:rFonts w:ascii="Times New Roman" w:hAnsi="Times New Roman" w:cs="Times New Roman"/>
                <w:sz w:val="24"/>
                <w:szCs w:val="24"/>
              </w:rPr>
            </w:pPr>
            <w:r w:rsidRPr="00B4365D">
              <w:rPr>
                <w:rFonts w:ascii="Times New Roman" w:hAnsi="Times New Roman" w:cs="Times New Roman"/>
                <w:spacing w:val="-1"/>
                <w:sz w:val="24"/>
                <w:szCs w:val="24"/>
              </w:rPr>
              <w:t>0            |</w:t>
            </w:r>
          </w:p>
        </w:tc>
      </w:tr>
      <w:tr w:rsidR="00E11D9C" w:rsidRPr="00B4365D" w:rsidTr="00A07620">
        <w:trPr>
          <w:trHeight w:hRule="exact" w:val="30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622"/>
              <w:jc w:val="both"/>
              <w:rPr>
                <w:rFonts w:ascii="Times New Roman" w:hAnsi="Times New Roman" w:cs="Times New Roman"/>
                <w:sz w:val="24"/>
                <w:szCs w:val="24"/>
              </w:rPr>
            </w:pPr>
            <w:r w:rsidRPr="00B4365D">
              <w:rPr>
                <w:rFonts w:ascii="Times New Roman" w:hAnsi="Times New Roman" w:cs="Times New Roman"/>
                <w:sz w:val="24"/>
                <w:szCs w:val="24"/>
              </w:rPr>
              <w:t>2</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0"/>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0"/>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2"/>
              <w:jc w:val="both"/>
              <w:rPr>
                <w:rFonts w:ascii="Times New Roman" w:hAnsi="Times New Roman" w:cs="Times New Roman"/>
                <w:sz w:val="24"/>
                <w:szCs w:val="24"/>
              </w:rPr>
            </w:pPr>
            <w:r w:rsidRPr="00B4365D">
              <w:rPr>
                <w:rFonts w:ascii="Times New Roman" w:hAnsi="Times New Roman" w:cs="Times New Roman"/>
                <w:sz w:val="24"/>
                <w:szCs w:val="24"/>
              </w:rPr>
              <w:t>3</w:t>
            </w:r>
          </w:p>
        </w:tc>
      </w:tr>
      <w:tr w:rsidR="00E11D9C" w:rsidRPr="00B4365D" w:rsidTr="00A07620">
        <w:trPr>
          <w:trHeight w:hRule="exact" w:val="293"/>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629"/>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38"/>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5"/>
              <w:jc w:val="both"/>
              <w:rPr>
                <w:rFonts w:ascii="Times New Roman" w:hAnsi="Times New Roman" w:cs="Times New Roman"/>
                <w:sz w:val="24"/>
                <w:szCs w:val="24"/>
              </w:rPr>
            </w:pPr>
            <w:r w:rsidRPr="00B4365D">
              <w:rPr>
                <w:rFonts w:ascii="Times New Roman" w:hAnsi="Times New Roman" w:cs="Times New Roman"/>
                <w:sz w:val="24"/>
                <w:szCs w:val="24"/>
              </w:rPr>
              <w:t>3</w:t>
            </w:r>
          </w:p>
        </w:tc>
      </w:tr>
      <w:tr w:rsidR="00E11D9C" w:rsidRPr="00B4365D" w:rsidTr="00A07620">
        <w:trPr>
          <w:trHeight w:hRule="exact" w:val="30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619"/>
              <w:jc w:val="both"/>
              <w:rPr>
                <w:rFonts w:ascii="Times New Roman" w:hAnsi="Times New Roman" w:cs="Times New Roman"/>
                <w:sz w:val="24"/>
                <w:szCs w:val="24"/>
              </w:rPr>
            </w:pPr>
            <w:r w:rsidRPr="00B4365D">
              <w:rPr>
                <w:rFonts w:ascii="Times New Roman" w:hAnsi="Times New Roman" w:cs="Times New Roman"/>
                <w:sz w:val="24"/>
                <w:szCs w:val="24"/>
              </w:rPr>
              <w:t>4</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2"/>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0"/>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E11D9C" w:rsidRPr="00B4365D" w:rsidTr="00A07620">
        <w:trPr>
          <w:trHeight w:hRule="exact" w:val="30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629"/>
              <w:jc w:val="both"/>
              <w:rPr>
                <w:rFonts w:ascii="Times New Roman" w:hAnsi="Times New Roman" w:cs="Times New Roman"/>
                <w:sz w:val="24"/>
                <w:szCs w:val="24"/>
              </w:rPr>
            </w:pPr>
            <w:r w:rsidRPr="00B4365D">
              <w:rPr>
                <w:rFonts w:ascii="Times New Roman" w:hAnsi="Times New Roman" w:cs="Times New Roman"/>
                <w:sz w:val="24"/>
                <w:szCs w:val="24"/>
              </w:rPr>
              <w:t>5</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5"/>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7"/>
              <w:jc w:val="both"/>
              <w:rPr>
                <w:rFonts w:ascii="Times New Roman" w:hAnsi="Times New Roman" w:cs="Times New Roman"/>
                <w:sz w:val="24"/>
                <w:szCs w:val="24"/>
              </w:rPr>
            </w:pPr>
            <w:r w:rsidRPr="00B4365D">
              <w:rPr>
                <w:rFonts w:ascii="Times New Roman" w:hAnsi="Times New Roman" w:cs="Times New Roman"/>
                <w:sz w:val="24"/>
                <w:szCs w:val="24"/>
              </w:rPr>
              <w:t>1</w:t>
            </w:r>
          </w:p>
        </w:tc>
      </w:tr>
      <w:tr w:rsidR="00E11D9C" w:rsidRPr="00B4365D" w:rsidTr="00A07620">
        <w:trPr>
          <w:trHeight w:hRule="exact" w:val="30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629"/>
              <w:jc w:val="both"/>
              <w:rPr>
                <w:rFonts w:ascii="Times New Roman" w:hAnsi="Times New Roman" w:cs="Times New Roman"/>
                <w:sz w:val="24"/>
                <w:szCs w:val="24"/>
              </w:rPr>
            </w:pPr>
            <w:r w:rsidRPr="00B4365D">
              <w:rPr>
                <w:rFonts w:ascii="Times New Roman" w:hAnsi="Times New Roman" w:cs="Times New Roman"/>
                <w:sz w:val="24"/>
                <w:szCs w:val="24"/>
              </w:rPr>
              <w:t>6</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64"/>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2"/>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E11D9C" w:rsidRPr="00B4365D" w:rsidTr="00A07620">
        <w:trPr>
          <w:trHeight w:hRule="exact" w:val="31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631"/>
              <w:jc w:val="both"/>
              <w:rPr>
                <w:rFonts w:ascii="Times New Roman" w:hAnsi="Times New Roman" w:cs="Times New Roman"/>
                <w:sz w:val="24"/>
                <w:szCs w:val="24"/>
              </w:rPr>
            </w:pPr>
            <w:r w:rsidRPr="00B4365D">
              <w:rPr>
                <w:rFonts w:ascii="Times New Roman" w:hAnsi="Times New Roman" w:cs="Times New Roman"/>
                <w:sz w:val="24"/>
                <w:szCs w:val="24"/>
              </w:rPr>
              <w:t>7</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7"/>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62"/>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E11D9C" w:rsidRPr="00B4365D" w:rsidTr="00A07620">
        <w:trPr>
          <w:trHeight w:hRule="exact" w:val="31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638"/>
              <w:jc w:val="both"/>
              <w:rPr>
                <w:rFonts w:ascii="Times New Roman" w:hAnsi="Times New Roman" w:cs="Times New Roman"/>
                <w:sz w:val="24"/>
                <w:szCs w:val="24"/>
              </w:rPr>
            </w:pPr>
            <w:r w:rsidRPr="00B4365D">
              <w:rPr>
                <w:rFonts w:ascii="Times New Roman" w:hAnsi="Times New Roman" w:cs="Times New Roman"/>
                <w:sz w:val="24"/>
                <w:szCs w:val="24"/>
              </w:rPr>
              <w:t>8</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69"/>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45"/>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4"/>
              <w:jc w:val="both"/>
              <w:rPr>
                <w:rFonts w:ascii="Times New Roman" w:hAnsi="Times New Roman" w:cs="Times New Roman"/>
                <w:sz w:val="24"/>
                <w:szCs w:val="24"/>
              </w:rPr>
            </w:pPr>
            <w:r w:rsidRPr="00B4365D">
              <w:rPr>
                <w:rFonts w:ascii="Times New Roman" w:hAnsi="Times New Roman" w:cs="Times New Roman"/>
                <w:sz w:val="24"/>
                <w:szCs w:val="24"/>
              </w:rPr>
              <w:t>3</w:t>
            </w:r>
          </w:p>
        </w:tc>
      </w:tr>
      <w:tr w:rsidR="00E11D9C" w:rsidRPr="00B4365D" w:rsidTr="00A07620">
        <w:trPr>
          <w:trHeight w:hRule="exact" w:val="30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636"/>
              <w:jc w:val="both"/>
              <w:rPr>
                <w:rFonts w:ascii="Times New Roman" w:hAnsi="Times New Roman" w:cs="Times New Roman"/>
                <w:sz w:val="24"/>
                <w:szCs w:val="24"/>
              </w:rPr>
            </w:pPr>
            <w:r w:rsidRPr="00B4365D">
              <w:rPr>
                <w:rFonts w:ascii="Times New Roman" w:hAnsi="Times New Roman" w:cs="Times New Roman"/>
                <w:sz w:val="24"/>
                <w:szCs w:val="24"/>
              </w:rPr>
              <w:t>9</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69"/>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4"/>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0"/>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E11D9C" w:rsidRPr="00B4365D" w:rsidTr="00A07620">
        <w:trPr>
          <w:trHeight w:hRule="exact" w:val="346"/>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10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spacing w:line="240" w:lineRule="auto"/>
              <w:ind w:left="566"/>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11D9C" w:rsidRPr="00B4365D" w:rsidRDefault="00E11D9C" w:rsidP="00A07620">
            <w:pPr>
              <w:shd w:val="clear" w:color="auto" w:fill="FFFFFF"/>
              <w:tabs>
                <w:tab w:val="left" w:leader="underscore" w:pos="278"/>
              </w:tabs>
              <w:spacing w:line="240" w:lineRule="auto"/>
              <w:jc w:val="both"/>
              <w:rPr>
                <w:rFonts w:ascii="Times New Roman" w:hAnsi="Times New Roman" w:cs="Times New Roman"/>
                <w:sz w:val="24"/>
                <w:szCs w:val="24"/>
              </w:rPr>
            </w:pPr>
            <w:r w:rsidRPr="00B4365D">
              <w:rPr>
                <w:rFonts w:ascii="Times New Roman" w:hAnsi="Times New Roman" w:cs="Times New Roman"/>
                <w:sz w:val="24"/>
                <w:szCs w:val="24"/>
              </w:rPr>
              <w:tab/>
              <w:t xml:space="preserve">       0</w:t>
            </w:r>
          </w:p>
        </w:tc>
      </w:tr>
    </w:tbl>
    <w:p w:rsidR="00E11D9C" w:rsidRPr="00B4365D" w:rsidRDefault="00E11D9C" w:rsidP="00E11D9C">
      <w:pPr>
        <w:shd w:val="clear" w:color="auto" w:fill="FFFFFF"/>
        <w:spacing w:line="240" w:lineRule="auto"/>
        <w:ind w:left="2395" w:firstLine="989"/>
        <w:jc w:val="both"/>
        <w:rPr>
          <w:rFonts w:ascii="Times New Roman" w:hAnsi="Times New Roman" w:cs="Times New Roman"/>
          <w:spacing w:val="-14"/>
          <w:sz w:val="24"/>
          <w:szCs w:val="24"/>
        </w:rPr>
      </w:pPr>
    </w:p>
    <w:p w:rsidR="00E11D9C" w:rsidRPr="00B4365D" w:rsidRDefault="00E11D9C" w:rsidP="00E11D9C">
      <w:pPr>
        <w:shd w:val="clear" w:color="auto" w:fill="FFFFFF"/>
        <w:spacing w:line="240" w:lineRule="auto"/>
        <w:jc w:val="both"/>
        <w:rPr>
          <w:rFonts w:ascii="Times New Roman" w:hAnsi="Times New Roman" w:cs="Times New Roman"/>
          <w:sz w:val="24"/>
          <w:szCs w:val="24"/>
        </w:rPr>
      </w:pPr>
      <w:r w:rsidRPr="00B4365D">
        <w:rPr>
          <w:rFonts w:ascii="Times New Roman" w:hAnsi="Times New Roman" w:cs="Times New Roman"/>
          <w:spacing w:val="-23"/>
          <w:sz w:val="24"/>
          <w:szCs w:val="24"/>
        </w:rPr>
        <w:t xml:space="preserve">Вопросы  к  опроснику  </w:t>
      </w:r>
      <w:r w:rsidRPr="00B4365D">
        <w:rPr>
          <w:rFonts w:ascii="Times New Roman" w:hAnsi="Times New Roman" w:cs="Times New Roman"/>
          <w:spacing w:val="-26"/>
          <w:sz w:val="24"/>
          <w:szCs w:val="24"/>
        </w:rPr>
        <w:t>«Оценка  школьной  мотивации»</w:t>
      </w:r>
    </w:p>
    <w:p w:rsidR="00E11D9C" w:rsidRPr="00B4365D" w:rsidRDefault="00E11D9C" w:rsidP="00E11D9C">
      <w:pPr>
        <w:shd w:val="clear" w:color="auto" w:fill="FFFFFF"/>
        <w:tabs>
          <w:tab w:val="left" w:pos="312"/>
        </w:tabs>
        <w:spacing w:line="240" w:lineRule="auto"/>
        <w:ind w:left="7"/>
        <w:contextualSpacing/>
        <w:jc w:val="both"/>
        <w:rPr>
          <w:rFonts w:ascii="Times New Roman" w:hAnsi="Times New Roman" w:cs="Times New Roman"/>
          <w:sz w:val="24"/>
          <w:szCs w:val="24"/>
        </w:rPr>
      </w:pPr>
      <w:r w:rsidRPr="00B4365D">
        <w:rPr>
          <w:rFonts w:ascii="Times New Roman" w:hAnsi="Times New Roman" w:cs="Times New Roman"/>
          <w:spacing w:val="-31"/>
          <w:sz w:val="24"/>
          <w:szCs w:val="24"/>
        </w:rPr>
        <w:t>1.</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Тебе нравится в школе или не очень?</w:t>
      </w:r>
    </w:p>
    <w:p w:rsidR="00E11D9C" w:rsidRPr="00B4365D" w:rsidRDefault="00E11D9C" w:rsidP="00E11D9C">
      <w:pPr>
        <w:widowControl w:val="0"/>
        <w:numPr>
          <w:ilvl w:val="0"/>
          <w:numId w:val="9"/>
        </w:numPr>
        <w:shd w:val="clear" w:color="auto" w:fill="FFFFFF"/>
        <w:tabs>
          <w:tab w:val="left" w:pos="324"/>
        </w:tabs>
        <w:autoSpaceDE w:val="0"/>
        <w:autoSpaceDN w:val="0"/>
        <w:adjustRightInd w:val="0"/>
        <w:spacing w:after="0"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не очень;</w:t>
      </w:r>
    </w:p>
    <w:p w:rsidR="00E11D9C" w:rsidRPr="00B4365D" w:rsidRDefault="00E11D9C" w:rsidP="00E11D9C">
      <w:pPr>
        <w:widowControl w:val="0"/>
        <w:numPr>
          <w:ilvl w:val="0"/>
          <w:numId w:val="9"/>
        </w:numPr>
        <w:shd w:val="clear" w:color="auto" w:fill="FFFFFF"/>
        <w:tabs>
          <w:tab w:val="left" w:pos="324"/>
        </w:tabs>
        <w:autoSpaceDE w:val="0"/>
        <w:autoSpaceDN w:val="0"/>
        <w:adjustRightInd w:val="0"/>
        <w:spacing w:after="0"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нравится;</w:t>
      </w:r>
    </w:p>
    <w:p w:rsidR="00E11D9C" w:rsidRPr="00B4365D" w:rsidRDefault="00E11D9C" w:rsidP="00E11D9C">
      <w:pPr>
        <w:widowControl w:val="0"/>
        <w:numPr>
          <w:ilvl w:val="0"/>
          <w:numId w:val="9"/>
        </w:numPr>
        <w:shd w:val="clear" w:color="auto" w:fill="FFFFFF"/>
        <w:tabs>
          <w:tab w:val="left" w:pos="324"/>
        </w:tabs>
        <w:autoSpaceDE w:val="0"/>
        <w:autoSpaceDN w:val="0"/>
        <w:adjustRightInd w:val="0"/>
        <w:spacing w:after="0"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не нравится.</w:t>
      </w:r>
    </w:p>
    <w:p w:rsidR="00E11D9C" w:rsidRPr="00B4365D" w:rsidRDefault="00E11D9C" w:rsidP="00E11D9C">
      <w:pPr>
        <w:shd w:val="clear" w:color="auto" w:fill="FFFFFF"/>
        <w:tabs>
          <w:tab w:val="left" w:pos="312"/>
        </w:tabs>
        <w:spacing w:line="240" w:lineRule="auto"/>
        <w:ind w:left="312" w:right="166" w:hanging="305"/>
        <w:contextualSpacing/>
        <w:jc w:val="both"/>
        <w:rPr>
          <w:rFonts w:ascii="Times New Roman" w:hAnsi="Times New Roman" w:cs="Times New Roman"/>
          <w:sz w:val="24"/>
          <w:szCs w:val="24"/>
        </w:rPr>
      </w:pPr>
      <w:r w:rsidRPr="00B4365D">
        <w:rPr>
          <w:rFonts w:ascii="Times New Roman" w:hAnsi="Times New Roman" w:cs="Times New Roman"/>
          <w:spacing w:val="-19"/>
          <w:sz w:val="24"/>
          <w:szCs w:val="24"/>
        </w:rPr>
        <w:t>2.</w:t>
      </w:r>
      <w:r w:rsidRPr="00B4365D">
        <w:rPr>
          <w:rFonts w:ascii="Times New Roman" w:hAnsi="Times New Roman" w:cs="Times New Roman"/>
          <w:sz w:val="24"/>
          <w:szCs w:val="24"/>
        </w:rPr>
        <w:tab/>
      </w:r>
      <w:r w:rsidRPr="00B4365D">
        <w:rPr>
          <w:rFonts w:ascii="Times New Roman" w:hAnsi="Times New Roman" w:cs="Times New Roman"/>
          <w:spacing w:val="-2"/>
          <w:sz w:val="24"/>
          <w:szCs w:val="24"/>
        </w:rPr>
        <w:t>Утром, когда ты просыпаешься, ты всегда с</w:t>
      </w:r>
      <w:r w:rsidRPr="00B4365D">
        <w:rPr>
          <w:rFonts w:ascii="Times New Roman" w:hAnsi="Times New Roman" w:cs="Times New Roman"/>
          <w:spacing w:val="-2"/>
          <w:sz w:val="24"/>
          <w:szCs w:val="24"/>
        </w:rPr>
        <w:br/>
      </w:r>
      <w:r w:rsidRPr="00B4365D">
        <w:rPr>
          <w:rFonts w:ascii="Times New Roman" w:hAnsi="Times New Roman" w:cs="Times New Roman"/>
          <w:spacing w:val="-5"/>
          <w:sz w:val="24"/>
          <w:szCs w:val="24"/>
        </w:rPr>
        <w:t>радостью идешь в школу или тебе часто хочется</w:t>
      </w:r>
      <w:r w:rsidRPr="00B4365D">
        <w:rPr>
          <w:rFonts w:ascii="Times New Roman" w:hAnsi="Times New Roman" w:cs="Times New Roman"/>
          <w:spacing w:val="-5"/>
          <w:sz w:val="24"/>
          <w:szCs w:val="24"/>
        </w:rPr>
        <w:br/>
      </w:r>
      <w:r w:rsidRPr="00B4365D">
        <w:rPr>
          <w:rFonts w:ascii="Times New Roman" w:hAnsi="Times New Roman" w:cs="Times New Roman"/>
          <w:sz w:val="24"/>
          <w:szCs w:val="24"/>
        </w:rPr>
        <w:t>остаться дома?</w:t>
      </w:r>
    </w:p>
    <w:p w:rsidR="00E11D9C" w:rsidRPr="00B4365D" w:rsidRDefault="00E11D9C" w:rsidP="00E11D9C">
      <w:pPr>
        <w:shd w:val="clear" w:color="auto" w:fill="FFFFFF"/>
        <w:tabs>
          <w:tab w:val="left" w:pos="324"/>
        </w:tabs>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чаще хочется остаться дома;</w:t>
      </w:r>
    </w:p>
    <w:p w:rsidR="00E11D9C" w:rsidRPr="00B4365D" w:rsidRDefault="00E11D9C" w:rsidP="00E11D9C">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бывает по-разному;</w:t>
      </w:r>
    </w:p>
    <w:p w:rsidR="00E11D9C" w:rsidRPr="00B4365D" w:rsidRDefault="00E11D9C" w:rsidP="00E11D9C">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10"/>
          <w:sz w:val="24"/>
          <w:szCs w:val="24"/>
        </w:rPr>
        <w:t>иду с радостью.</w:t>
      </w:r>
    </w:p>
    <w:p w:rsidR="00E11D9C" w:rsidRPr="00B4365D" w:rsidRDefault="00E11D9C" w:rsidP="00E11D9C">
      <w:pPr>
        <w:shd w:val="clear" w:color="auto" w:fill="FFFFFF"/>
        <w:tabs>
          <w:tab w:val="left" w:pos="403"/>
        </w:tabs>
        <w:spacing w:line="240" w:lineRule="auto"/>
        <w:ind w:left="403" w:right="108" w:hanging="322"/>
        <w:contextualSpacing/>
        <w:jc w:val="both"/>
        <w:rPr>
          <w:rFonts w:ascii="Times New Roman" w:hAnsi="Times New Roman" w:cs="Times New Roman"/>
          <w:sz w:val="24"/>
          <w:szCs w:val="24"/>
        </w:rPr>
      </w:pPr>
      <w:r w:rsidRPr="00B4365D">
        <w:rPr>
          <w:rFonts w:ascii="Times New Roman" w:hAnsi="Times New Roman" w:cs="Times New Roman"/>
          <w:spacing w:val="-24"/>
          <w:sz w:val="24"/>
          <w:szCs w:val="24"/>
        </w:rPr>
        <w:t>3.</w:t>
      </w:r>
      <w:r w:rsidRPr="00B4365D">
        <w:rPr>
          <w:rFonts w:ascii="Times New Roman" w:hAnsi="Times New Roman" w:cs="Times New Roman"/>
          <w:sz w:val="24"/>
          <w:szCs w:val="24"/>
        </w:rPr>
        <w:tab/>
      </w:r>
      <w:r w:rsidRPr="00B4365D">
        <w:rPr>
          <w:rFonts w:ascii="Times New Roman" w:hAnsi="Times New Roman" w:cs="Times New Roman"/>
          <w:spacing w:val="-11"/>
          <w:sz w:val="24"/>
          <w:szCs w:val="24"/>
        </w:rPr>
        <w:t>Если бы учитель сказал, что завтра в школу не обя</w:t>
      </w:r>
      <w:r w:rsidRPr="00B4365D">
        <w:rPr>
          <w:rFonts w:ascii="Times New Roman" w:hAnsi="Times New Roman" w:cs="Times New Roman"/>
          <w:spacing w:val="-11"/>
          <w:sz w:val="24"/>
          <w:szCs w:val="24"/>
        </w:rPr>
        <w:softHyphen/>
      </w:r>
      <w:r w:rsidRPr="00B4365D">
        <w:rPr>
          <w:rFonts w:ascii="Times New Roman" w:hAnsi="Times New Roman" w:cs="Times New Roman"/>
          <w:spacing w:val="-5"/>
          <w:sz w:val="24"/>
          <w:szCs w:val="24"/>
        </w:rPr>
        <w:t xml:space="preserve">зательно приходить всем ученикам, желающим </w:t>
      </w:r>
      <w:r w:rsidRPr="00B4365D">
        <w:rPr>
          <w:rFonts w:ascii="Times New Roman" w:hAnsi="Times New Roman" w:cs="Times New Roman"/>
          <w:spacing w:val="-6"/>
          <w:sz w:val="24"/>
          <w:szCs w:val="24"/>
        </w:rPr>
        <w:t>можно остаться дома, ты пошел бы в школу или</w:t>
      </w:r>
      <w:r w:rsidRPr="00B4365D">
        <w:rPr>
          <w:rFonts w:ascii="Times New Roman" w:hAnsi="Times New Roman" w:cs="Times New Roman"/>
          <w:spacing w:val="-6"/>
          <w:sz w:val="24"/>
          <w:szCs w:val="24"/>
        </w:rPr>
        <w:br/>
      </w:r>
      <w:r w:rsidRPr="00B4365D">
        <w:rPr>
          <w:rFonts w:ascii="Times New Roman" w:hAnsi="Times New Roman" w:cs="Times New Roman"/>
          <w:sz w:val="24"/>
          <w:szCs w:val="24"/>
        </w:rPr>
        <w:t>остался бы дома?</w:t>
      </w:r>
    </w:p>
    <w:p w:rsidR="00E11D9C" w:rsidRPr="00B4365D" w:rsidRDefault="00E11D9C" w:rsidP="00E11D9C">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не знаю;</w:t>
      </w:r>
    </w:p>
    <w:p w:rsidR="00E11D9C" w:rsidRPr="00B4365D" w:rsidRDefault="00E11D9C" w:rsidP="00E11D9C">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t>остался бы дома;</w:t>
      </w:r>
    </w:p>
    <w:p w:rsidR="00E11D9C" w:rsidRPr="00B4365D" w:rsidRDefault="00E11D9C" w:rsidP="00E11D9C">
      <w:pPr>
        <w:shd w:val="clear" w:color="auto" w:fill="FFFFFF"/>
        <w:tabs>
          <w:tab w:val="left" w:pos="454"/>
        </w:tabs>
        <w:spacing w:line="240" w:lineRule="auto"/>
        <w:ind w:left="127"/>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10"/>
          <w:sz w:val="24"/>
          <w:szCs w:val="24"/>
        </w:rPr>
        <w:t>пошел бы в школу.</w:t>
      </w:r>
    </w:p>
    <w:p w:rsidR="00E11D9C" w:rsidRPr="00B4365D" w:rsidRDefault="00E11D9C" w:rsidP="00E11D9C">
      <w:pPr>
        <w:shd w:val="clear" w:color="auto" w:fill="FFFFFF"/>
        <w:tabs>
          <w:tab w:val="left" w:pos="403"/>
        </w:tabs>
        <w:spacing w:line="240" w:lineRule="auto"/>
        <w:ind w:left="82"/>
        <w:contextualSpacing/>
        <w:jc w:val="both"/>
        <w:rPr>
          <w:rFonts w:ascii="Times New Roman" w:hAnsi="Times New Roman" w:cs="Times New Roman"/>
          <w:sz w:val="24"/>
          <w:szCs w:val="24"/>
        </w:rPr>
      </w:pPr>
      <w:r w:rsidRPr="00B4365D">
        <w:rPr>
          <w:rFonts w:ascii="Times New Roman" w:hAnsi="Times New Roman" w:cs="Times New Roman"/>
          <w:spacing w:val="-18"/>
          <w:sz w:val="24"/>
          <w:szCs w:val="24"/>
        </w:rPr>
        <w:t>4.</w:t>
      </w:r>
      <w:r w:rsidRPr="00B4365D">
        <w:rPr>
          <w:rFonts w:ascii="Times New Roman" w:hAnsi="Times New Roman" w:cs="Times New Roman"/>
          <w:sz w:val="24"/>
          <w:szCs w:val="24"/>
        </w:rPr>
        <w:tab/>
      </w:r>
      <w:r w:rsidRPr="00B4365D">
        <w:rPr>
          <w:rFonts w:ascii="Times New Roman" w:hAnsi="Times New Roman" w:cs="Times New Roman"/>
          <w:spacing w:val="-10"/>
          <w:sz w:val="24"/>
          <w:szCs w:val="24"/>
        </w:rPr>
        <w:t>Тебе нравится, когда у вас отменяют какие-нибудь</w:t>
      </w:r>
      <w:r>
        <w:rPr>
          <w:rFonts w:ascii="Times New Roman" w:hAnsi="Times New Roman" w:cs="Times New Roman"/>
          <w:spacing w:val="-10"/>
          <w:sz w:val="24"/>
          <w:szCs w:val="24"/>
        </w:rPr>
        <w:t xml:space="preserve"> </w:t>
      </w:r>
      <w:r w:rsidRPr="00B4365D">
        <w:rPr>
          <w:rFonts w:ascii="Times New Roman" w:hAnsi="Times New Roman" w:cs="Times New Roman"/>
          <w:spacing w:val="-8"/>
          <w:sz w:val="24"/>
          <w:szCs w:val="24"/>
        </w:rPr>
        <w:t>уроки?</w:t>
      </w:r>
    </w:p>
    <w:p w:rsidR="00E11D9C" w:rsidRPr="00B4365D" w:rsidRDefault="00E11D9C" w:rsidP="00E11D9C">
      <w:pPr>
        <w:widowControl w:val="0"/>
        <w:numPr>
          <w:ilvl w:val="0"/>
          <w:numId w:val="11"/>
        </w:numPr>
        <w:shd w:val="clear" w:color="auto" w:fill="FFFFFF"/>
        <w:tabs>
          <w:tab w:val="left" w:pos="454"/>
        </w:tabs>
        <w:autoSpaceDE w:val="0"/>
        <w:autoSpaceDN w:val="0"/>
        <w:adjustRightInd w:val="0"/>
        <w:spacing w:after="0" w:line="240" w:lineRule="auto"/>
        <w:ind w:left="127"/>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не нравится;</w:t>
      </w:r>
    </w:p>
    <w:p w:rsidR="00E11D9C" w:rsidRPr="00B4365D" w:rsidRDefault="00E11D9C" w:rsidP="00E11D9C">
      <w:pPr>
        <w:widowControl w:val="0"/>
        <w:numPr>
          <w:ilvl w:val="0"/>
          <w:numId w:val="11"/>
        </w:numPr>
        <w:shd w:val="clear" w:color="auto" w:fill="FFFFFF"/>
        <w:tabs>
          <w:tab w:val="left" w:pos="454"/>
        </w:tabs>
        <w:autoSpaceDE w:val="0"/>
        <w:autoSpaceDN w:val="0"/>
        <w:adjustRightInd w:val="0"/>
        <w:spacing w:after="0" w:line="240" w:lineRule="auto"/>
        <w:ind w:left="127"/>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бывает по-разному;</w:t>
      </w:r>
    </w:p>
    <w:p w:rsidR="00E11D9C" w:rsidRPr="00B4365D" w:rsidRDefault="00E11D9C" w:rsidP="00E11D9C">
      <w:pPr>
        <w:widowControl w:val="0"/>
        <w:numPr>
          <w:ilvl w:val="0"/>
          <w:numId w:val="11"/>
        </w:numPr>
        <w:shd w:val="clear" w:color="auto" w:fill="FFFFFF"/>
        <w:tabs>
          <w:tab w:val="left" w:pos="454"/>
        </w:tabs>
        <w:autoSpaceDE w:val="0"/>
        <w:autoSpaceDN w:val="0"/>
        <w:adjustRightInd w:val="0"/>
        <w:spacing w:after="0" w:line="240" w:lineRule="auto"/>
        <w:ind w:left="127"/>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нравится.</w:t>
      </w:r>
    </w:p>
    <w:p w:rsidR="00E11D9C" w:rsidRPr="00B4365D" w:rsidRDefault="00E11D9C" w:rsidP="00E11D9C">
      <w:pPr>
        <w:shd w:val="clear" w:color="auto" w:fill="FFFFFF"/>
        <w:tabs>
          <w:tab w:val="left" w:pos="502"/>
        </w:tabs>
        <w:spacing w:line="240" w:lineRule="auto"/>
        <w:ind w:left="502" w:hanging="317"/>
        <w:contextualSpacing/>
        <w:jc w:val="both"/>
        <w:rPr>
          <w:rFonts w:ascii="Times New Roman" w:hAnsi="Times New Roman" w:cs="Times New Roman"/>
          <w:sz w:val="24"/>
          <w:szCs w:val="24"/>
        </w:rPr>
      </w:pPr>
      <w:r w:rsidRPr="00B4365D">
        <w:rPr>
          <w:rFonts w:ascii="Times New Roman" w:hAnsi="Times New Roman" w:cs="Times New Roman"/>
          <w:spacing w:val="-24"/>
          <w:sz w:val="24"/>
          <w:szCs w:val="24"/>
        </w:rPr>
        <w:t>5.</w:t>
      </w:r>
      <w:r w:rsidRPr="00B4365D">
        <w:rPr>
          <w:rFonts w:ascii="Times New Roman" w:hAnsi="Times New Roman" w:cs="Times New Roman"/>
          <w:sz w:val="24"/>
          <w:szCs w:val="24"/>
        </w:rPr>
        <w:tab/>
      </w:r>
      <w:r w:rsidRPr="00B4365D">
        <w:rPr>
          <w:rFonts w:ascii="Times New Roman" w:hAnsi="Times New Roman" w:cs="Times New Roman"/>
          <w:spacing w:val="-11"/>
          <w:sz w:val="24"/>
          <w:szCs w:val="24"/>
        </w:rPr>
        <w:t>Ты хотел бы, чтобы тебе не задавали домашних за</w:t>
      </w:r>
      <w:r w:rsidRPr="00B4365D">
        <w:rPr>
          <w:rFonts w:ascii="Times New Roman" w:hAnsi="Times New Roman" w:cs="Times New Roman"/>
          <w:spacing w:val="-11"/>
          <w:sz w:val="24"/>
          <w:szCs w:val="24"/>
        </w:rPr>
        <w:softHyphen/>
      </w:r>
      <w:r w:rsidRPr="00B4365D">
        <w:rPr>
          <w:rFonts w:ascii="Times New Roman" w:hAnsi="Times New Roman" w:cs="Times New Roman"/>
          <w:sz w:val="24"/>
          <w:szCs w:val="24"/>
        </w:rPr>
        <w:t>даний?</w:t>
      </w:r>
    </w:p>
    <w:p w:rsidR="00E11D9C" w:rsidRPr="00B4365D" w:rsidRDefault="00E11D9C" w:rsidP="00E11D9C">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10"/>
          <w:sz w:val="24"/>
          <w:szCs w:val="24"/>
        </w:rPr>
        <w:t>хотел бы;</w:t>
      </w:r>
    </w:p>
    <w:p w:rsidR="00E11D9C" w:rsidRPr="00B4365D" w:rsidRDefault="00E11D9C" w:rsidP="00E11D9C">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не хотел бы;</w:t>
      </w:r>
    </w:p>
    <w:p w:rsidR="00E11D9C" w:rsidRPr="00B4365D" w:rsidRDefault="00E11D9C" w:rsidP="00E11D9C">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не знаю.</w:t>
      </w:r>
    </w:p>
    <w:p w:rsidR="00E11D9C" w:rsidRPr="00B4365D" w:rsidRDefault="00E11D9C" w:rsidP="00E11D9C">
      <w:pPr>
        <w:shd w:val="clear" w:color="auto" w:fill="FFFFFF"/>
        <w:tabs>
          <w:tab w:val="left" w:pos="502"/>
        </w:tabs>
        <w:spacing w:line="240" w:lineRule="auto"/>
        <w:ind w:left="502" w:hanging="317"/>
        <w:contextualSpacing/>
        <w:jc w:val="both"/>
        <w:rPr>
          <w:rFonts w:ascii="Times New Roman" w:hAnsi="Times New Roman" w:cs="Times New Roman"/>
          <w:sz w:val="24"/>
          <w:szCs w:val="24"/>
        </w:rPr>
      </w:pPr>
      <w:r w:rsidRPr="00B4365D">
        <w:rPr>
          <w:rFonts w:ascii="Times New Roman" w:hAnsi="Times New Roman" w:cs="Times New Roman"/>
          <w:spacing w:val="-18"/>
          <w:sz w:val="24"/>
          <w:szCs w:val="24"/>
        </w:rPr>
        <w:t>6.</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Ты хотел бы, чтобы в школе остались одни пере</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мены?</w:t>
      </w:r>
    </w:p>
    <w:p w:rsidR="00E11D9C" w:rsidRPr="00B4365D" w:rsidRDefault="00E11D9C" w:rsidP="00E11D9C">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не знаю;</w:t>
      </w:r>
    </w:p>
    <w:p w:rsidR="00E11D9C" w:rsidRPr="00B4365D" w:rsidRDefault="00E11D9C" w:rsidP="00E11D9C">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не хотел бы;</w:t>
      </w:r>
    </w:p>
    <w:p w:rsidR="00E11D9C" w:rsidRPr="00B4365D" w:rsidRDefault="00E11D9C" w:rsidP="00E11D9C">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10"/>
          <w:sz w:val="24"/>
          <w:szCs w:val="24"/>
        </w:rPr>
        <w:t>хотел бы.</w:t>
      </w:r>
    </w:p>
    <w:p w:rsidR="00E11D9C" w:rsidRPr="00B4365D" w:rsidRDefault="00E11D9C" w:rsidP="00E11D9C">
      <w:pPr>
        <w:shd w:val="clear" w:color="auto" w:fill="FFFFFF"/>
        <w:tabs>
          <w:tab w:val="left" w:pos="583"/>
        </w:tabs>
        <w:spacing w:line="240" w:lineRule="auto"/>
        <w:ind w:left="257"/>
        <w:contextualSpacing/>
        <w:jc w:val="both"/>
        <w:rPr>
          <w:rFonts w:ascii="Times New Roman" w:hAnsi="Times New Roman" w:cs="Times New Roman"/>
          <w:sz w:val="24"/>
          <w:szCs w:val="24"/>
        </w:rPr>
      </w:pPr>
      <w:r w:rsidRPr="00B4365D">
        <w:rPr>
          <w:rFonts w:ascii="Times New Roman" w:hAnsi="Times New Roman" w:cs="Times New Roman"/>
          <w:spacing w:val="-19"/>
          <w:sz w:val="24"/>
          <w:szCs w:val="24"/>
        </w:rPr>
        <w:t>7.</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Ты часто рассказываешь о школе родителям?</w:t>
      </w:r>
    </w:p>
    <w:p w:rsidR="00E11D9C" w:rsidRPr="00B4365D" w:rsidRDefault="00E11D9C" w:rsidP="00E11D9C">
      <w:pPr>
        <w:framePr w:h="233" w:hRule="exact" w:hSpace="38" w:wrap="auto" w:vAnchor="text" w:hAnchor="text" w:x="5691" w:y="162"/>
        <w:shd w:val="clear" w:color="auto" w:fill="FFFFFF"/>
        <w:spacing w:line="240" w:lineRule="auto"/>
        <w:contextualSpacing/>
        <w:jc w:val="both"/>
        <w:rPr>
          <w:rFonts w:ascii="Times New Roman" w:hAnsi="Times New Roman" w:cs="Times New Roman"/>
          <w:sz w:val="24"/>
          <w:szCs w:val="24"/>
        </w:rPr>
      </w:pPr>
    </w:p>
    <w:p w:rsidR="00E11D9C" w:rsidRPr="00B4365D" w:rsidRDefault="00E11D9C" w:rsidP="00E11D9C">
      <w:pPr>
        <w:shd w:val="clear" w:color="auto" w:fill="FFFFFF"/>
        <w:tabs>
          <w:tab w:val="left" w:pos="590"/>
        </w:tabs>
        <w:spacing w:line="240" w:lineRule="auto"/>
        <w:ind w:left="269"/>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часто;</w:t>
      </w:r>
    </w:p>
    <w:p w:rsidR="00E11D9C" w:rsidRPr="00B4365D" w:rsidRDefault="00E11D9C" w:rsidP="00E11D9C">
      <w:pPr>
        <w:shd w:val="clear" w:color="auto" w:fill="FFFFFF"/>
        <w:tabs>
          <w:tab w:val="left" w:pos="590"/>
        </w:tabs>
        <w:spacing w:line="240" w:lineRule="auto"/>
        <w:ind w:left="269"/>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&gt;  редко;</w:t>
      </w:r>
    </w:p>
    <w:p w:rsidR="00E11D9C" w:rsidRPr="00B4365D" w:rsidRDefault="00E11D9C" w:rsidP="00E11D9C">
      <w:pPr>
        <w:shd w:val="clear" w:color="auto" w:fill="FFFFFF"/>
        <w:tabs>
          <w:tab w:val="left" w:pos="346"/>
        </w:tabs>
        <w:spacing w:line="240" w:lineRule="auto"/>
        <w:ind w:left="14"/>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pacing w:val="-6"/>
          <w:sz w:val="24"/>
          <w:szCs w:val="24"/>
        </w:rPr>
        <w:t>не рассказываю.</w:t>
      </w:r>
    </w:p>
    <w:p w:rsidR="00E11D9C" w:rsidRPr="00B4365D" w:rsidRDefault="00E11D9C" w:rsidP="00E11D9C">
      <w:pPr>
        <w:shd w:val="clear" w:color="auto" w:fill="FFFFFF"/>
        <w:tabs>
          <w:tab w:val="left" w:pos="353"/>
        </w:tabs>
        <w:spacing w:line="240" w:lineRule="auto"/>
        <w:ind w:left="29"/>
        <w:contextualSpacing/>
        <w:jc w:val="both"/>
        <w:rPr>
          <w:rFonts w:ascii="Times New Roman" w:hAnsi="Times New Roman" w:cs="Times New Roman"/>
          <w:sz w:val="24"/>
          <w:szCs w:val="24"/>
        </w:rPr>
      </w:pPr>
      <w:r w:rsidRPr="00B4365D">
        <w:rPr>
          <w:rFonts w:ascii="Times New Roman" w:hAnsi="Times New Roman" w:cs="Times New Roman"/>
          <w:spacing w:val="-20"/>
          <w:sz w:val="24"/>
          <w:szCs w:val="24"/>
        </w:rPr>
        <w:t>8.</w:t>
      </w:r>
      <w:r w:rsidRPr="00B4365D">
        <w:rPr>
          <w:rFonts w:ascii="Times New Roman" w:hAnsi="Times New Roman" w:cs="Times New Roman"/>
          <w:sz w:val="24"/>
          <w:szCs w:val="24"/>
        </w:rPr>
        <w:tab/>
        <w:t xml:space="preserve">Ты хотел бы, чтобы у тебя был менее строгий </w:t>
      </w:r>
      <w:r w:rsidRPr="00B4365D">
        <w:rPr>
          <w:rFonts w:ascii="Times New Roman" w:hAnsi="Times New Roman" w:cs="Times New Roman"/>
          <w:spacing w:val="-6"/>
          <w:sz w:val="24"/>
          <w:szCs w:val="24"/>
        </w:rPr>
        <w:t>учитель?</w:t>
      </w:r>
    </w:p>
    <w:p w:rsidR="00E11D9C" w:rsidRPr="00B4365D" w:rsidRDefault="00E11D9C" w:rsidP="00E11D9C">
      <w:pPr>
        <w:widowControl w:val="0"/>
        <w:numPr>
          <w:ilvl w:val="0"/>
          <w:numId w:val="13"/>
        </w:numPr>
        <w:shd w:val="clear" w:color="auto" w:fill="FFFFFF"/>
        <w:tabs>
          <w:tab w:val="left" w:pos="346"/>
        </w:tabs>
        <w:autoSpaceDE w:val="0"/>
        <w:autoSpaceDN w:val="0"/>
        <w:adjustRightInd w:val="0"/>
        <w:spacing w:after="0" w:line="240" w:lineRule="auto"/>
        <w:ind w:left="14"/>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точно не знаю;</w:t>
      </w:r>
    </w:p>
    <w:p w:rsidR="00E11D9C" w:rsidRPr="00B4365D" w:rsidRDefault="00E11D9C" w:rsidP="00E11D9C">
      <w:pPr>
        <w:widowControl w:val="0"/>
        <w:numPr>
          <w:ilvl w:val="0"/>
          <w:numId w:val="13"/>
        </w:numPr>
        <w:shd w:val="clear" w:color="auto" w:fill="FFFFFF"/>
        <w:tabs>
          <w:tab w:val="left" w:pos="346"/>
        </w:tabs>
        <w:autoSpaceDE w:val="0"/>
        <w:autoSpaceDN w:val="0"/>
        <w:adjustRightInd w:val="0"/>
        <w:spacing w:after="0" w:line="240" w:lineRule="auto"/>
        <w:ind w:left="14"/>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хотел бы;</w:t>
      </w:r>
    </w:p>
    <w:p w:rsidR="00E11D9C" w:rsidRPr="00B4365D" w:rsidRDefault="00E11D9C" w:rsidP="00E11D9C">
      <w:pPr>
        <w:widowControl w:val="0"/>
        <w:numPr>
          <w:ilvl w:val="0"/>
          <w:numId w:val="13"/>
        </w:numPr>
        <w:shd w:val="clear" w:color="auto" w:fill="FFFFFF"/>
        <w:tabs>
          <w:tab w:val="left" w:pos="346"/>
        </w:tabs>
        <w:autoSpaceDE w:val="0"/>
        <w:autoSpaceDN w:val="0"/>
        <w:adjustRightInd w:val="0"/>
        <w:spacing w:after="0" w:line="240" w:lineRule="auto"/>
        <w:ind w:left="14"/>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lastRenderedPageBreak/>
        <w:t>не хотел бы.</w:t>
      </w:r>
    </w:p>
    <w:p w:rsidR="00E11D9C" w:rsidRPr="00B4365D" w:rsidRDefault="00E11D9C" w:rsidP="00E11D9C">
      <w:pPr>
        <w:shd w:val="clear" w:color="auto" w:fill="FFFFFF"/>
        <w:tabs>
          <w:tab w:val="left" w:pos="353"/>
        </w:tabs>
        <w:spacing w:line="240" w:lineRule="auto"/>
        <w:ind w:left="29"/>
        <w:contextualSpacing/>
        <w:jc w:val="both"/>
        <w:rPr>
          <w:rFonts w:ascii="Times New Roman" w:hAnsi="Times New Roman" w:cs="Times New Roman"/>
          <w:sz w:val="24"/>
          <w:szCs w:val="24"/>
        </w:rPr>
      </w:pPr>
      <w:r w:rsidRPr="00B4365D">
        <w:rPr>
          <w:rFonts w:ascii="Times New Roman" w:hAnsi="Times New Roman" w:cs="Times New Roman"/>
          <w:spacing w:val="-17"/>
          <w:sz w:val="24"/>
          <w:szCs w:val="24"/>
        </w:rPr>
        <w:t>9.</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У тебя в классе много друзей?</w:t>
      </w:r>
    </w:p>
    <w:p w:rsidR="00E11D9C" w:rsidRPr="00B4365D" w:rsidRDefault="00E11D9C" w:rsidP="00E11D9C">
      <w:pPr>
        <w:widowControl w:val="0"/>
        <w:numPr>
          <w:ilvl w:val="0"/>
          <w:numId w:val="14"/>
        </w:numPr>
        <w:shd w:val="clear" w:color="auto" w:fill="FFFFFF"/>
        <w:tabs>
          <w:tab w:val="left" w:pos="432"/>
        </w:tabs>
        <w:autoSpaceDE w:val="0"/>
        <w:autoSpaceDN w:val="0"/>
        <w:adjustRightInd w:val="0"/>
        <w:spacing w:after="0" w:line="240" w:lineRule="auto"/>
        <w:ind w:left="98"/>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t>мало;</w:t>
      </w:r>
    </w:p>
    <w:p w:rsidR="00E11D9C" w:rsidRPr="00B4365D" w:rsidRDefault="00E11D9C" w:rsidP="00E11D9C">
      <w:pPr>
        <w:widowControl w:val="0"/>
        <w:numPr>
          <w:ilvl w:val="0"/>
          <w:numId w:val="14"/>
        </w:numPr>
        <w:shd w:val="clear" w:color="auto" w:fill="FFFFFF"/>
        <w:tabs>
          <w:tab w:val="left" w:pos="432"/>
        </w:tabs>
        <w:autoSpaceDE w:val="0"/>
        <w:autoSpaceDN w:val="0"/>
        <w:adjustRightInd w:val="0"/>
        <w:spacing w:after="0" w:line="240" w:lineRule="auto"/>
        <w:ind w:left="98"/>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много друзей;</w:t>
      </w:r>
    </w:p>
    <w:p w:rsidR="00E11D9C" w:rsidRPr="00B4365D" w:rsidRDefault="00E11D9C" w:rsidP="00E11D9C">
      <w:pPr>
        <w:widowControl w:val="0"/>
        <w:numPr>
          <w:ilvl w:val="0"/>
          <w:numId w:val="14"/>
        </w:numPr>
        <w:shd w:val="clear" w:color="auto" w:fill="FFFFFF"/>
        <w:tabs>
          <w:tab w:val="left" w:pos="432"/>
        </w:tabs>
        <w:autoSpaceDE w:val="0"/>
        <w:autoSpaceDN w:val="0"/>
        <w:adjustRightInd w:val="0"/>
        <w:spacing w:after="0" w:line="240" w:lineRule="auto"/>
        <w:ind w:left="98" w:right="1440"/>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нет друзей. </w:t>
      </w:r>
    </w:p>
    <w:p w:rsidR="00E11D9C" w:rsidRPr="00B4365D" w:rsidRDefault="00E11D9C" w:rsidP="00E11D9C">
      <w:pPr>
        <w:widowControl w:val="0"/>
        <w:shd w:val="clear" w:color="auto" w:fill="FFFFFF"/>
        <w:tabs>
          <w:tab w:val="left" w:pos="432"/>
        </w:tabs>
        <w:autoSpaceDE w:val="0"/>
        <w:autoSpaceDN w:val="0"/>
        <w:adjustRightInd w:val="0"/>
        <w:spacing w:line="240" w:lineRule="auto"/>
        <w:ind w:right="1440"/>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10. Тебе нравятся твои одноклассники?</w:t>
      </w:r>
    </w:p>
    <w:p w:rsidR="00E11D9C" w:rsidRPr="00B4365D" w:rsidRDefault="00E11D9C" w:rsidP="00E11D9C">
      <w:pPr>
        <w:widowControl w:val="0"/>
        <w:numPr>
          <w:ilvl w:val="0"/>
          <w:numId w:val="14"/>
        </w:numPr>
        <w:shd w:val="clear" w:color="auto" w:fill="FFFFFF"/>
        <w:tabs>
          <w:tab w:val="left" w:pos="432"/>
        </w:tabs>
        <w:autoSpaceDE w:val="0"/>
        <w:autoSpaceDN w:val="0"/>
        <w:adjustRightInd w:val="0"/>
        <w:spacing w:after="0" w:line="240" w:lineRule="auto"/>
        <w:ind w:left="98" w:right="4320"/>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 xml:space="preserve">нравятся; </w:t>
      </w:r>
    </w:p>
    <w:p w:rsidR="00E11D9C" w:rsidRPr="00B4365D" w:rsidRDefault="00E11D9C" w:rsidP="00E11D9C">
      <w:pPr>
        <w:widowControl w:val="0"/>
        <w:shd w:val="clear" w:color="auto" w:fill="FFFFFF"/>
        <w:tabs>
          <w:tab w:val="left" w:pos="432"/>
        </w:tabs>
        <w:autoSpaceDE w:val="0"/>
        <w:autoSpaceDN w:val="0"/>
        <w:adjustRightInd w:val="0"/>
        <w:spacing w:line="240" w:lineRule="auto"/>
        <w:ind w:left="98" w:right="4320"/>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t>&gt;   не очень;</w:t>
      </w:r>
    </w:p>
    <w:p w:rsidR="00E11D9C" w:rsidRPr="00B4365D" w:rsidRDefault="00E11D9C" w:rsidP="00E11D9C">
      <w:pPr>
        <w:shd w:val="clear" w:color="auto" w:fill="FFFFFF"/>
        <w:tabs>
          <w:tab w:val="left" w:pos="504"/>
        </w:tabs>
        <w:spacing w:line="240" w:lineRule="auto"/>
        <w:ind w:left="166"/>
        <w:contextualSpacing/>
        <w:jc w:val="both"/>
        <w:rPr>
          <w:rFonts w:ascii="Times New Roman" w:hAnsi="Times New Roman" w:cs="Times New Roman"/>
          <w:spacing w:val="-5"/>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5"/>
          <w:sz w:val="24"/>
          <w:szCs w:val="24"/>
        </w:rPr>
        <w:t>не нравятся.</w:t>
      </w:r>
    </w:p>
    <w:p w:rsidR="00E11D9C" w:rsidRPr="00B4365D" w:rsidRDefault="00E11D9C" w:rsidP="00E11D9C">
      <w:pPr>
        <w:spacing w:line="240" w:lineRule="auto"/>
        <w:contextualSpacing/>
        <w:jc w:val="both"/>
        <w:rPr>
          <w:rFonts w:ascii="Times New Roman" w:hAnsi="Times New Roman" w:cs="Times New Roman"/>
          <w:sz w:val="24"/>
          <w:szCs w:val="24"/>
        </w:rPr>
      </w:pPr>
    </w:p>
    <w:p w:rsidR="00E11D9C" w:rsidRPr="00B4365D" w:rsidRDefault="00E11D9C" w:rsidP="00E11D9C">
      <w:pPr>
        <w:shd w:val="clear" w:color="auto" w:fill="FFFFFF"/>
        <w:tabs>
          <w:tab w:val="left" w:pos="504"/>
        </w:tabs>
        <w:spacing w:line="240" w:lineRule="auto"/>
        <w:ind w:left="166"/>
        <w:contextualSpacing/>
        <w:jc w:val="both"/>
        <w:rPr>
          <w:rFonts w:ascii="Times New Roman" w:hAnsi="Times New Roman" w:cs="Times New Roman"/>
          <w:sz w:val="24"/>
          <w:szCs w:val="24"/>
        </w:rPr>
      </w:pPr>
    </w:p>
    <w:p w:rsidR="00E11D9C" w:rsidRPr="00B4365D" w:rsidRDefault="00E11D9C" w:rsidP="00E11D9C">
      <w:pPr>
        <w:pStyle w:val="2"/>
        <w:spacing w:line="240" w:lineRule="auto"/>
        <w:jc w:val="both"/>
        <w:rPr>
          <w:rFonts w:ascii="Times New Roman" w:hAnsi="Times New Roman" w:cs="Times New Roman"/>
          <w:sz w:val="24"/>
          <w:szCs w:val="24"/>
        </w:rPr>
      </w:pPr>
      <w:r w:rsidRPr="00B4365D">
        <w:rPr>
          <w:rFonts w:ascii="Times New Roman" w:hAnsi="Times New Roman" w:cs="Times New Roman"/>
          <w:sz w:val="24"/>
          <w:szCs w:val="24"/>
        </w:rPr>
        <w:t>Диагностика эмоционально-волевой сферы</w:t>
      </w:r>
    </w:p>
    <w:p w:rsidR="00E11D9C" w:rsidRPr="00B4365D" w:rsidRDefault="00E11D9C" w:rsidP="00E11D9C">
      <w:pPr>
        <w:pStyle w:val="2"/>
        <w:spacing w:line="240" w:lineRule="auto"/>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Цветовой тест отношений (ЦТО)</w:t>
      </w:r>
    </w:p>
    <w:p w:rsidR="00E11D9C" w:rsidRPr="00B4365D" w:rsidRDefault="00E11D9C" w:rsidP="00E11D9C">
      <w:pPr>
        <w:spacing w:line="240" w:lineRule="auto"/>
        <w:jc w:val="both"/>
        <w:rPr>
          <w:rFonts w:ascii="Times New Roman" w:hAnsi="Times New Roman" w:cs="Times New Roman"/>
          <w:sz w:val="24"/>
          <w:szCs w:val="24"/>
        </w:rPr>
      </w:pPr>
      <w:r w:rsidRPr="00B4365D">
        <w:rPr>
          <w:rFonts w:ascii="Times New Roman" w:hAnsi="Times New Roman" w:cs="Times New Roman"/>
          <w:sz w:val="24"/>
          <w:szCs w:val="24"/>
        </w:rPr>
        <w:br/>
        <w:t>Методика предназначена для изучения эмоционального отношения ребенка к нравственным нормам.</w:t>
      </w:r>
      <w:r w:rsidRPr="00B4365D">
        <w:rPr>
          <w:rFonts w:ascii="Times New Roman" w:hAnsi="Times New Roman" w:cs="Times New Roman"/>
          <w:sz w:val="24"/>
          <w:szCs w:val="24"/>
        </w:rPr>
        <w:br/>
      </w:r>
      <w:r w:rsidRPr="00B4365D">
        <w:rPr>
          <w:rFonts w:ascii="Times New Roman" w:hAnsi="Times New Roman" w:cs="Times New Roman"/>
          <w:sz w:val="24"/>
          <w:szCs w:val="24"/>
        </w:rPr>
        <w:br/>
        <w:t>Для проведения ЦТО нужен лист белой бумаги (А</w:t>
      </w:r>
      <w:proofErr w:type="gramStart"/>
      <w:r w:rsidRPr="00B4365D">
        <w:rPr>
          <w:rFonts w:ascii="Times New Roman" w:hAnsi="Times New Roman" w:cs="Times New Roman"/>
          <w:sz w:val="24"/>
          <w:szCs w:val="24"/>
        </w:rPr>
        <w:t>4</w:t>
      </w:r>
      <w:proofErr w:type="gramEnd"/>
      <w:r w:rsidRPr="00B4365D">
        <w:rPr>
          <w:rFonts w:ascii="Times New Roman" w:hAnsi="Times New Roman" w:cs="Times New Roman"/>
          <w:sz w:val="24"/>
          <w:szCs w:val="24"/>
        </w:rPr>
        <w:t>, 210 х 297 мм) и 8 карточек разного цвета (синяя, зеленая, красная, желтая, фиолетовая, коричневая, черная, серая). Исследование проводится индивидуально. Перед ребенком раскладывают на белой бумаге восемь цветных карточек в произвольном порядке.</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i/>
          <w:iCs/>
          <w:sz w:val="24"/>
          <w:szCs w:val="24"/>
        </w:rPr>
        <w:t>Инструкция к тесту</w:t>
      </w:r>
      <w:proofErr w:type="gramStart"/>
      <w:r w:rsidRPr="00B4365D">
        <w:rPr>
          <w:rFonts w:ascii="Times New Roman" w:hAnsi="Times New Roman" w:cs="Times New Roman"/>
          <w:sz w:val="24"/>
          <w:szCs w:val="24"/>
        </w:rPr>
        <w:t>"П</w:t>
      </w:r>
      <w:proofErr w:type="gramEnd"/>
      <w:r w:rsidRPr="00B4365D">
        <w:rPr>
          <w:rFonts w:ascii="Times New Roman" w:hAnsi="Times New Roman" w:cs="Times New Roman"/>
          <w:sz w:val="24"/>
          <w:szCs w:val="24"/>
        </w:rPr>
        <w:t xml:space="preserve">редставь себе, что это волшебный дом с волшебными окошками. В нем живут разные люди. Я буду называть тебе людей, а ты сам выберешь, </w:t>
      </w:r>
      <w:proofErr w:type="gramStart"/>
      <w:r w:rsidRPr="00B4365D">
        <w:rPr>
          <w:rFonts w:ascii="Times New Roman" w:hAnsi="Times New Roman" w:cs="Times New Roman"/>
          <w:sz w:val="24"/>
          <w:szCs w:val="24"/>
        </w:rPr>
        <w:t>кто</w:t>
      </w:r>
      <w:proofErr w:type="gramEnd"/>
      <w:r w:rsidRPr="00B4365D">
        <w:rPr>
          <w:rFonts w:ascii="Times New Roman" w:hAnsi="Times New Roman" w:cs="Times New Roman"/>
          <w:sz w:val="24"/>
          <w:szCs w:val="24"/>
        </w:rPr>
        <w:t xml:space="preserve"> где будет жить. Договорились? Хорошо! В каком окошке живут добрые люди? А ленивые? "</w:t>
      </w:r>
      <w:r w:rsidRPr="00B4365D">
        <w:rPr>
          <w:rFonts w:ascii="Times New Roman" w:hAnsi="Times New Roman" w:cs="Times New Roman"/>
          <w:sz w:val="24"/>
          <w:szCs w:val="24"/>
        </w:rPr>
        <w:br/>
      </w:r>
      <w:r w:rsidRPr="00B4365D">
        <w:rPr>
          <w:rFonts w:ascii="Times New Roman" w:hAnsi="Times New Roman" w:cs="Times New Roman"/>
          <w:sz w:val="24"/>
          <w:szCs w:val="24"/>
        </w:rPr>
        <w:br/>
        <w:t>Далее называется весь список понятий. Желательно чередовать положительные и отрицательные (но не парные) нравственные качества. Например: добрый, ленивый, щедрый, лживый (обманщик), трудолюбивый… и т. д. При этом цвета могут повторяться, т. е. ребенок может выбрать один и тот же цвет на разные понятия.</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i/>
          <w:iCs/>
          <w:sz w:val="24"/>
          <w:szCs w:val="24"/>
        </w:rPr>
        <w:t xml:space="preserve">Примечание: </w:t>
      </w:r>
      <w:r w:rsidRPr="00B4365D">
        <w:rPr>
          <w:rFonts w:ascii="Times New Roman" w:hAnsi="Times New Roman" w:cs="Times New Roman"/>
          <w:sz w:val="24"/>
          <w:szCs w:val="24"/>
        </w:rPr>
        <w:br/>
        <w:t>В протоколе фиксируется цвет, который был выбран для каждого понятия, и комментарии ребенка.</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i/>
          <w:iCs/>
          <w:sz w:val="24"/>
          <w:szCs w:val="24"/>
        </w:rPr>
        <w:t>Обработка результатов теста</w:t>
      </w:r>
      <w:proofErr w:type="gramStart"/>
      <w:r w:rsidRPr="00B4365D">
        <w:rPr>
          <w:rFonts w:ascii="Times New Roman" w:hAnsi="Times New Roman" w:cs="Times New Roman"/>
          <w:sz w:val="24"/>
          <w:szCs w:val="24"/>
        </w:rPr>
        <w:br/>
      </w:r>
      <w:r w:rsidRPr="00B4365D">
        <w:rPr>
          <w:rFonts w:ascii="Times New Roman" w:hAnsi="Times New Roman" w:cs="Times New Roman"/>
          <w:sz w:val="24"/>
          <w:szCs w:val="24"/>
        </w:rPr>
        <w:br/>
        <w:t>П</w:t>
      </w:r>
      <w:proofErr w:type="gramEnd"/>
      <w:r w:rsidRPr="00B4365D">
        <w:rPr>
          <w:rFonts w:ascii="Times New Roman" w:hAnsi="Times New Roman" w:cs="Times New Roman"/>
          <w:sz w:val="24"/>
          <w:szCs w:val="24"/>
        </w:rPr>
        <w:t xml:space="preserve">ри анализе результатов необходимо соотнести цвет, присвоенный каждому понятию, и эмоциональное значение этого цвета. </w:t>
      </w:r>
      <w:r w:rsidRPr="00B4365D">
        <w:rPr>
          <w:rFonts w:ascii="Times New Roman" w:hAnsi="Times New Roman" w:cs="Times New Roman"/>
          <w:sz w:val="24"/>
          <w:szCs w:val="24"/>
        </w:rPr>
        <w:br/>
        <w:t xml:space="preserve">Ниже приводится краткая характеристика каждого цвета, его эмоционально-психологическое значение: </w:t>
      </w:r>
      <w:r w:rsidRPr="00B4365D">
        <w:rPr>
          <w:rFonts w:ascii="Times New Roman" w:hAnsi="Times New Roman" w:cs="Times New Roman"/>
          <w:sz w:val="24"/>
          <w:szCs w:val="24"/>
        </w:rPr>
        <w:br/>
        <w:t xml:space="preserve">- </w:t>
      </w:r>
      <w:proofErr w:type="gramStart"/>
      <w:r w:rsidRPr="00B4365D">
        <w:rPr>
          <w:rFonts w:ascii="Times New Roman" w:hAnsi="Times New Roman" w:cs="Times New Roman"/>
          <w:sz w:val="24"/>
          <w:szCs w:val="24"/>
        </w:rPr>
        <w:t>Синий</w:t>
      </w:r>
      <w:proofErr w:type="gramEnd"/>
      <w:r w:rsidRPr="00B4365D">
        <w:rPr>
          <w:rFonts w:ascii="Times New Roman" w:hAnsi="Times New Roman" w:cs="Times New Roman"/>
          <w:sz w:val="24"/>
          <w:szCs w:val="24"/>
        </w:rPr>
        <w:t xml:space="preserve">: добросовестный, спокойный, несколько холодный. </w:t>
      </w:r>
      <w:r w:rsidRPr="00B4365D">
        <w:rPr>
          <w:rFonts w:ascii="Times New Roman" w:hAnsi="Times New Roman" w:cs="Times New Roman"/>
          <w:sz w:val="24"/>
          <w:szCs w:val="24"/>
        </w:rPr>
        <w:br/>
        <w:t xml:space="preserve">- Зеленый: самостоятельный, настойчивый, иногда упрямый, напряженный. </w:t>
      </w:r>
      <w:r w:rsidRPr="00B4365D">
        <w:rPr>
          <w:rFonts w:ascii="Times New Roman" w:hAnsi="Times New Roman" w:cs="Times New Roman"/>
          <w:sz w:val="24"/>
          <w:szCs w:val="24"/>
        </w:rPr>
        <w:br/>
        <w:t xml:space="preserve">- Красный: дружелюбный, общительный, энергичный, уверенный, раздражительный. </w:t>
      </w:r>
      <w:r w:rsidRPr="00B4365D">
        <w:rPr>
          <w:rFonts w:ascii="Times New Roman" w:hAnsi="Times New Roman" w:cs="Times New Roman"/>
          <w:sz w:val="24"/>
          <w:szCs w:val="24"/>
        </w:rPr>
        <w:br/>
        <w:t xml:space="preserve">- Желтый: очень активный, открытый, общительный, веселый. </w:t>
      </w:r>
      <w:r w:rsidRPr="00B4365D">
        <w:rPr>
          <w:rFonts w:ascii="Times New Roman" w:hAnsi="Times New Roman" w:cs="Times New Roman"/>
          <w:sz w:val="24"/>
          <w:szCs w:val="24"/>
        </w:rPr>
        <w:br/>
        <w:t xml:space="preserve">- </w:t>
      </w:r>
      <w:proofErr w:type="gramStart"/>
      <w:r w:rsidRPr="00B4365D">
        <w:rPr>
          <w:rFonts w:ascii="Times New Roman" w:hAnsi="Times New Roman" w:cs="Times New Roman"/>
          <w:sz w:val="24"/>
          <w:szCs w:val="24"/>
        </w:rPr>
        <w:t>Фиолетовый</w:t>
      </w:r>
      <w:proofErr w:type="gramEnd"/>
      <w:r w:rsidRPr="00B4365D">
        <w:rPr>
          <w:rFonts w:ascii="Times New Roman" w:hAnsi="Times New Roman" w:cs="Times New Roman"/>
          <w:sz w:val="24"/>
          <w:szCs w:val="24"/>
        </w:rPr>
        <w:t xml:space="preserve">: беспокойный, эмоционально напряженный, имеющий потребность в душевном контакте. </w:t>
      </w:r>
      <w:r w:rsidRPr="00B4365D">
        <w:rPr>
          <w:rFonts w:ascii="Times New Roman" w:hAnsi="Times New Roman" w:cs="Times New Roman"/>
          <w:sz w:val="24"/>
          <w:szCs w:val="24"/>
        </w:rPr>
        <w:br/>
        <w:t xml:space="preserve">- Коричневый: зависимый, чувствительный, расслабленный. </w:t>
      </w:r>
      <w:r w:rsidRPr="00B4365D">
        <w:rPr>
          <w:rFonts w:ascii="Times New Roman" w:hAnsi="Times New Roman" w:cs="Times New Roman"/>
          <w:sz w:val="24"/>
          <w:szCs w:val="24"/>
        </w:rPr>
        <w:br/>
        <w:t xml:space="preserve">- Черный: молчаливый, эгоистичный, враждебный, отвергаемый. </w:t>
      </w:r>
      <w:r w:rsidRPr="00B4365D">
        <w:rPr>
          <w:rFonts w:ascii="Times New Roman" w:hAnsi="Times New Roman" w:cs="Times New Roman"/>
          <w:sz w:val="24"/>
          <w:szCs w:val="24"/>
        </w:rPr>
        <w:br/>
        <w:t xml:space="preserve">- Серый: вялый, пассивный, неуверенный, безразличный. </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sz w:val="24"/>
          <w:szCs w:val="24"/>
        </w:rPr>
        <w:lastRenderedPageBreak/>
        <w:t xml:space="preserve">Опыт показывает, что дети дошкольного возраста обычно выбирают: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Добрый - желтый и красный цвета. Другими словами, дети считают, что добрый человек общительный, дружелюбный, открытый.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Злой - черный цвет. Пожалуй, комментарии здесь излишни - ведь этот цвет отражает эгоистичность, враждебность, отвержение.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Честный - желтый, фиолетовый и красный цвета. То есть для детей данное понятие ассоциируется с такими характеристиками, как потребность в душевном контакте, общительность, открытость, дружелюбность.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Лживый - черный цвет. Дети не случайно выбирают этот цвет, поскольку он ассоциируется с такими личностными характеристиками, как упрямство, враждебность, эгоистичность. При этом дети почти не выбирают красный и желтый цвета, то есть обманщик не воспринимается ими как открытый, общительный, дружелюбный, отзывчивый человек, с чем трудно не согласиться.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Щедрый - красный и фиолетовый цвета. Необходимо отметить, что для дошкольника щедрость является очень сложным понятием, отношение к нему достаточно противоречивое. Ребенок знает, что щедрым быть хорошо, но отдать свое, поделиться ему трудно. Особенно это заметно у детей до 5 лет: они нередко выбирают даже черный цвет. Дети старшего дошкольного возраста (5-7 лет) уже не выбирают черный и коричневый цвета, тем самым относя это качество </w:t>
      </w:r>
      <w:proofErr w:type="gramStart"/>
      <w:r w:rsidRPr="00B4365D">
        <w:rPr>
          <w:rFonts w:ascii="Times New Roman" w:hAnsi="Times New Roman" w:cs="Times New Roman"/>
          <w:sz w:val="24"/>
          <w:szCs w:val="24"/>
        </w:rPr>
        <w:t>к</w:t>
      </w:r>
      <w:proofErr w:type="gramEnd"/>
      <w:r w:rsidRPr="00B4365D">
        <w:rPr>
          <w:rFonts w:ascii="Times New Roman" w:hAnsi="Times New Roman" w:cs="Times New Roman"/>
          <w:sz w:val="24"/>
          <w:szCs w:val="24"/>
        </w:rPr>
        <w:t xml:space="preserve"> положительным, хотя отношение остается неопределенным. И только в младшем школьном возрасте становится возможным выделение определенных цветов.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Жадный - красный и черный цвета. То есть дети считают его решительным, сильным, может, даже агрессивным, враждебным.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Трудолюбивый - фиолетовый и желтый цвета. Другими словами, трудолюбивый человек очень активен, энергичен, готов к активным действиям, может быть суетлив.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Ленивый - коричневый, серый, синий цвет. То есть дети справедливо считают ленивого человека слабым, не вовлеченным в дело, вялым, пассивным, а также холодным. </w:t>
      </w:r>
      <w:r w:rsidRPr="00B4365D">
        <w:rPr>
          <w:rFonts w:ascii="Times New Roman" w:hAnsi="Times New Roman" w:cs="Times New Roman"/>
          <w:sz w:val="24"/>
          <w:szCs w:val="24"/>
        </w:rPr>
        <w:br/>
      </w:r>
    </w:p>
    <w:p w:rsidR="00E11D9C" w:rsidRPr="00B4365D" w:rsidRDefault="00E11D9C" w:rsidP="00E11D9C">
      <w:pPr>
        <w:pStyle w:val="1"/>
        <w:spacing w:line="240" w:lineRule="auto"/>
        <w:jc w:val="both"/>
        <w:rPr>
          <w:rFonts w:ascii="Times New Roman" w:hAnsi="Times New Roman" w:cs="Times New Roman"/>
          <w:caps/>
          <w:spacing w:val="-1"/>
          <w:sz w:val="24"/>
          <w:szCs w:val="24"/>
        </w:rPr>
      </w:pPr>
      <w:r w:rsidRPr="00B4365D">
        <w:rPr>
          <w:rFonts w:ascii="Times New Roman" w:hAnsi="Times New Roman" w:cs="Times New Roman"/>
          <w:caps/>
          <w:spacing w:val="-1"/>
          <w:sz w:val="24"/>
          <w:szCs w:val="24"/>
        </w:rPr>
        <w:t>Диагностика сформированности приемов учебной деятельности</w:t>
      </w:r>
    </w:p>
    <w:p w:rsidR="00E11D9C" w:rsidRPr="00B4365D" w:rsidRDefault="00E11D9C" w:rsidP="00E11D9C">
      <w:pPr>
        <w:pStyle w:val="af0"/>
        <w:spacing w:before="0" w:beforeAutospacing="0" w:after="0"/>
        <w:jc w:val="both"/>
        <w:rPr>
          <w:color w:val="548DD4" w:themeColor="text2" w:themeTint="99"/>
        </w:rPr>
      </w:pPr>
      <w:r w:rsidRPr="00B4365D">
        <w:rPr>
          <w:rStyle w:val="titlemain21"/>
          <w:color w:val="548DD4" w:themeColor="text2" w:themeTint="99"/>
        </w:rPr>
        <w:t>Методика "Домик".</w:t>
      </w:r>
    </w:p>
    <w:p w:rsidR="00E11D9C" w:rsidRPr="00B4365D" w:rsidRDefault="00E11D9C" w:rsidP="00E11D9C">
      <w:pPr>
        <w:pStyle w:val="af0"/>
        <w:spacing w:before="0" w:beforeAutospacing="0" w:after="0"/>
        <w:ind w:right="57"/>
        <w:jc w:val="both"/>
      </w:pPr>
      <w:r w:rsidRPr="00B4365D">
        <w:t>Ребенку предлагают как можно точнее срисовать изображение домика. После окончания работы предложить проверить, все ли верно. Он может исправить, если заметит неточности. Данная методика позволяет выявить умение ориентироваться на образец, точно скопировать его; степень развития произвольного внимания, сформированность пространственного восприятия. Точное воспроизведение оценивается 0 баллов, за каждую допущенную ошибку начисляется 1 балл.</w:t>
      </w:r>
    </w:p>
    <w:p w:rsidR="00E11D9C" w:rsidRPr="00B4365D" w:rsidRDefault="00E11D9C" w:rsidP="00E11D9C">
      <w:pPr>
        <w:pStyle w:val="af0"/>
        <w:spacing w:before="0" w:beforeAutospacing="0" w:after="0"/>
        <w:ind w:right="57"/>
        <w:jc w:val="both"/>
      </w:pPr>
      <w:r w:rsidRPr="00B4365D">
        <w:t>Ошибками являются:</w:t>
      </w:r>
    </w:p>
    <w:p w:rsidR="00E11D9C" w:rsidRPr="00B4365D" w:rsidRDefault="00E11D9C" w:rsidP="00E11D9C">
      <w:pPr>
        <w:pStyle w:val="af0"/>
        <w:spacing w:before="0" w:beforeAutospacing="0" w:after="0"/>
        <w:ind w:right="57"/>
        <w:jc w:val="both"/>
      </w:pPr>
      <w:r w:rsidRPr="00B4365D">
        <w:t>а) неправильно изображенный элемент; правая и левая части забора оцениваются отдельно;</w:t>
      </w:r>
      <w:r w:rsidRPr="00B4365D">
        <w:br/>
        <w:t>б) замена одного элемента другим;</w:t>
      </w:r>
    </w:p>
    <w:p w:rsidR="00E11D9C" w:rsidRPr="00B4365D" w:rsidRDefault="00E11D9C" w:rsidP="00E11D9C">
      <w:pPr>
        <w:pStyle w:val="af0"/>
        <w:spacing w:before="0" w:beforeAutospacing="0" w:after="0"/>
        <w:ind w:right="57"/>
        <w:jc w:val="both"/>
      </w:pPr>
      <w:r w:rsidRPr="00B4365D">
        <w:t>в) отсутствие элемента;</w:t>
      </w:r>
    </w:p>
    <w:p w:rsidR="00E11D9C" w:rsidRPr="00B4365D" w:rsidRDefault="00E11D9C" w:rsidP="00E11D9C">
      <w:pPr>
        <w:pStyle w:val="af0"/>
        <w:spacing w:before="0" w:beforeAutospacing="0" w:after="0"/>
        <w:ind w:right="57"/>
        <w:jc w:val="both"/>
      </w:pPr>
      <w:r w:rsidRPr="00B4365D">
        <w:lastRenderedPageBreak/>
        <w:t>г) разрывы между линиями в тех местах, где они должны быть соединены;</w:t>
      </w:r>
      <w:r w:rsidRPr="00B4365D">
        <w:br/>
        <w:t>д) сильный перекос рисунка.</w:t>
      </w:r>
    </w:p>
    <w:p w:rsidR="00E11D9C" w:rsidRPr="00B4365D" w:rsidRDefault="00E11D9C" w:rsidP="00E11D9C">
      <w:pPr>
        <w:pStyle w:val="af0"/>
        <w:spacing w:before="0" w:beforeAutospacing="0" w:after="0"/>
        <w:ind w:right="57"/>
        <w:jc w:val="both"/>
        <w:rPr>
          <w:color w:val="000000"/>
        </w:rPr>
      </w:pPr>
      <w:r w:rsidRPr="00B4365D">
        <w:rPr>
          <w:noProof/>
          <w:color w:val="000000"/>
        </w:rPr>
        <w:drawing>
          <wp:inline distT="0" distB="0" distL="0" distR="0">
            <wp:extent cx="2679700" cy="1968500"/>
            <wp:effectExtent l="19050" t="0" r="6350" b="0"/>
            <wp:docPr id="349" name="Рисунок 29"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иагностика сформированности навыков учебной деятельности, самоконтроль"/>
                    <pic:cNvPicPr>
                      <a:picLocks noChangeAspect="1" noChangeArrowheads="1"/>
                    </pic:cNvPicPr>
                  </pic:nvPicPr>
                  <pic:blipFill>
                    <a:blip r:embed="rId127" cstate="print"/>
                    <a:srcRect/>
                    <a:stretch>
                      <a:fillRect/>
                    </a:stretch>
                  </pic:blipFill>
                  <pic:spPr bwMode="auto">
                    <a:xfrm>
                      <a:off x="0" y="0"/>
                      <a:ext cx="2679700" cy="1968500"/>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ind w:right="57"/>
        <w:jc w:val="both"/>
        <w:rPr>
          <w:rStyle w:val="titlemain21"/>
        </w:rPr>
      </w:pPr>
    </w:p>
    <w:p w:rsidR="00E11D9C" w:rsidRPr="00B4365D" w:rsidRDefault="00E11D9C" w:rsidP="00E11D9C">
      <w:pPr>
        <w:pStyle w:val="af0"/>
        <w:spacing w:before="0" w:beforeAutospacing="0" w:after="0"/>
        <w:ind w:right="57"/>
        <w:jc w:val="both"/>
        <w:rPr>
          <w:color w:val="548DD4" w:themeColor="text2" w:themeTint="99"/>
        </w:rPr>
      </w:pPr>
      <w:r w:rsidRPr="00B4365D">
        <w:rPr>
          <w:rStyle w:val="titlemain21"/>
          <w:color w:val="548DD4" w:themeColor="text2" w:themeTint="99"/>
        </w:rPr>
        <w:t>Методика "Графический диктант".</w:t>
      </w:r>
    </w:p>
    <w:p w:rsidR="00E11D9C" w:rsidRPr="00B4365D" w:rsidRDefault="00E11D9C" w:rsidP="00E11D9C">
      <w:pPr>
        <w:pStyle w:val="af0"/>
        <w:spacing w:before="0" w:beforeAutospacing="0" w:after="0"/>
        <w:ind w:right="57"/>
        <w:jc w:val="both"/>
      </w:pPr>
      <w:r w:rsidRPr="00B4365D">
        <w:t>Данная методика используется для определения уровня развития произвольной сферы ребенка, а также изучения возможностей в области моторной организации пространства. Материал состоит из 4 диктантов, первый из которых - тренировочный.</w:t>
      </w:r>
    </w:p>
    <w:p w:rsidR="00E11D9C" w:rsidRPr="00B4365D" w:rsidRDefault="00E11D9C" w:rsidP="00E11D9C">
      <w:pPr>
        <w:pStyle w:val="af0"/>
        <w:spacing w:before="0" w:beforeAutospacing="0" w:after="0"/>
        <w:ind w:right="57"/>
        <w:jc w:val="both"/>
      </w:pPr>
      <w:r w:rsidRPr="00B4365D">
        <w:t>Инструкции:</w:t>
      </w:r>
    </w:p>
    <w:p w:rsidR="00E11D9C" w:rsidRPr="00B4365D" w:rsidRDefault="00E11D9C" w:rsidP="00E11D9C">
      <w:pPr>
        <w:pStyle w:val="af0"/>
        <w:spacing w:before="0" w:beforeAutospacing="0" w:after="0"/>
        <w:ind w:right="57"/>
        <w:jc w:val="both"/>
      </w:pPr>
      <w:r w:rsidRPr="00B4365D">
        <w:t>1. "Начинаем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E11D9C" w:rsidRPr="00B4365D" w:rsidRDefault="00E11D9C" w:rsidP="00E11D9C">
      <w:pPr>
        <w:pStyle w:val="af0"/>
        <w:ind w:right="57"/>
        <w:jc w:val="both"/>
      </w:pPr>
      <w:r w:rsidRPr="00B4365D">
        <w:rPr>
          <w:noProof/>
        </w:rPr>
        <w:drawing>
          <wp:inline distT="0" distB="0" distL="0" distR="0">
            <wp:extent cx="3937000" cy="1206500"/>
            <wp:effectExtent l="19050" t="0" r="6350" b="0"/>
            <wp:docPr id="350" name="Рисунок 30"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иагностика сформированности навыков учебной деятельности, самоконтроль"/>
                    <pic:cNvPicPr>
                      <a:picLocks noChangeAspect="1" noChangeArrowheads="1"/>
                    </pic:cNvPicPr>
                  </pic:nvPicPr>
                  <pic:blipFill>
                    <a:blip r:embed="rId128" cstate="print"/>
                    <a:srcRect/>
                    <a:stretch>
                      <a:fillRect/>
                    </a:stretch>
                  </pic:blipFill>
                  <pic:spPr bwMode="auto">
                    <a:xfrm>
                      <a:off x="0" y="0"/>
                      <a:ext cx="3937000" cy="1206500"/>
                    </a:xfrm>
                    <a:prstGeom prst="rect">
                      <a:avLst/>
                    </a:prstGeom>
                    <a:noFill/>
                    <a:ln w="9525">
                      <a:noFill/>
                      <a:miter lim="800000"/>
                      <a:headEnd/>
                      <a:tailEnd/>
                    </a:ln>
                  </pic:spPr>
                </pic:pic>
              </a:graphicData>
            </a:graphic>
          </wp:inline>
        </w:drawing>
      </w:r>
    </w:p>
    <w:p w:rsidR="00E11D9C" w:rsidRPr="00B4365D" w:rsidRDefault="00E11D9C" w:rsidP="00E11D9C">
      <w:pPr>
        <w:pStyle w:val="af0"/>
        <w:ind w:right="57"/>
        <w:jc w:val="both"/>
      </w:pPr>
      <w:r w:rsidRPr="00B4365D">
        <w:t>2. "Теперь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направо. А теперь сами продолжайте рисовать тот же узор".</w:t>
      </w:r>
    </w:p>
    <w:p w:rsidR="00E11D9C" w:rsidRPr="00B4365D" w:rsidRDefault="00E11D9C" w:rsidP="00E11D9C">
      <w:pPr>
        <w:pStyle w:val="af0"/>
        <w:ind w:right="57"/>
        <w:jc w:val="both"/>
      </w:pPr>
      <w:r w:rsidRPr="00B4365D">
        <w:rPr>
          <w:noProof/>
        </w:rPr>
        <w:drawing>
          <wp:inline distT="0" distB="0" distL="0" distR="0">
            <wp:extent cx="3937000" cy="1206500"/>
            <wp:effectExtent l="19050" t="0" r="6350" b="0"/>
            <wp:docPr id="351" name="Рисунок 31"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иагностика сформированности навыков учебной деятельности, самоконтроль"/>
                    <pic:cNvPicPr>
                      <a:picLocks noChangeAspect="1" noChangeArrowheads="1"/>
                    </pic:cNvPicPr>
                  </pic:nvPicPr>
                  <pic:blipFill>
                    <a:blip r:embed="rId129" cstate="print"/>
                    <a:srcRect/>
                    <a:stretch>
                      <a:fillRect/>
                    </a:stretch>
                  </pic:blipFill>
                  <pic:spPr bwMode="auto">
                    <a:xfrm>
                      <a:off x="0" y="0"/>
                      <a:ext cx="3937000" cy="1206500"/>
                    </a:xfrm>
                    <a:prstGeom prst="rect">
                      <a:avLst/>
                    </a:prstGeom>
                    <a:noFill/>
                    <a:ln w="9525">
                      <a:noFill/>
                      <a:miter lim="800000"/>
                      <a:headEnd/>
                      <a:tailEnd/>
                    </a:ln>
                  </pic:spPr>
                </pic:pic>
              </a:graphicData>
            </a:graphic>
          </wp:inline>
        </w:drawing>
      </w:r>
    </w:p>
    <w:p w:rsidR="00E11D9C" w:rsidRPr="00B4365D" w:rsidRDefault="00E11D9C" w:rsidP="00E11D9C">
      <w:pPr>
        <w:pStyle w:val="af0"/>
        <w:ind w:right="57"/>
        <w:jc w:val="both"/>
      </w:pPr>
      <w:r w:rsidRPr="00B4365D">
        <w:t>3. "Внимание! Три клетки вверх. Одна клетка направо. Две клетки вниз. Одна клетка направо. Две клетки вверх. Одна направо. Три клетки вниз. Одна клетка направо. Две клетки вверх. Одна клетка направо. Две клетки вниз. Одна клетка направо. Три клетки вверх. Теперь сами продолжайте рисовать этот узор".</w:t>
      </w:r>
    </w:p>
    <w:p w:rsidR="00E11D9C" w:rsidRPr="00B4365D" w:rsidRDefault="00E11D9C" w:rsidP="00E11D9C">
      <w:pPr>
        <w:pStyle w:val="af0"/>
        <w:ind w:right="57"/>
        <w:jc w:val="both"/>
      </w:pPr>
      <w:r w:rsidRPr="00B4365D">
        <w:rPr>
          <w:noProof/>
        </w:rPr>
        <w:lastRenderedPageBreak/>
        <w:drawing>
          <wp:inline distT="0" distB="0" distL="0" distR="0">
            <wp:extent cx="3937000" cy="1206500"/>
            <wp:effectExtent l="19050" t="0" r="6350" b="0"/>
            <wp:docPr id="352" name="Рисунок 32"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иагностика сформированности навыков учебной деятельности, самоконтроль"/>
                    <pic:cNvPicPr>
                      <a:picLocks noChangeAspect="1" noChangeArrowheads="1"/>
                    </pic:cNvPicPr>
                  </pic:nvPicPr>
                  <pic:blipFill>
                    <a:blip r:embed="rId130" cstate="print"/>
                    <a:srcRect/>
                    <a:stretch>
                      <a:fillRect/>
                    </a:stretch>
                  </pic:blipFill>
                  <pic:spPr bwMode="auto">
                    <a:xfrm>
                      <a:off x="0" y="0"/>
                      <a:ext cx="3937000" cy="1206500"/>
                    </a:xfrm>
                    <a:prstGeom prst="rect">
                      <a:avLst/>
                    </a:prstGeom>
                    <a:noFill/>
                    <a:ln w="9525">
                      <a:noFill/>
                      <a:miter lim="800000"/>
                      <a:headEnd/>
                      <a:tailEnd/>
                    </a:ln>
                  </pic:spPr>
                </pic:pic>
              </a:graphicData>
            </a:graphic>
          </wp:inline>
        </w:drawing>
      </w:r>
    </w:p>
    <w:p w:rsidR="00E11D9C" w:rsidRPr="00B4365D" w:rsidRDefault="00E11D9C" w:rsidP="00E11D9C">
      <w:pPr>
        <w:pStyle w:val="af0"/>
        <w:ind w:right="57"/>
        <w:jc w:val="both"/>
      </w:pPr>
      <w:r w:rsidRPr="00B4365D">
        <w:t>4. "Поставьте карандаш на самую нижнюю точку. Внимание! Три клетки направо. Одна клетка вверх. Одна клетка налево (слово "налево" выделяется голосом). Две клетки вверх. Три клетки направо. Две клетки вниз. Одна клетка налево (слово "налево" опять выделяется голосом). Одна клетка вниз. Три клетки направо. Одна клетка вверх. Одна клетка налево. Две клетки вверх. Теперь сами продолжайте рисовать этот узор".</w:t>
      </w:r>
    </w:p>
    <w:p w:rsidR="00E11D9C" w:rsidRPr="00B4365D" w:rsidRDefault="00E11D9C" w:rsidP="00E11D9C">
      <w:pPr>
        <w:pStyle w:val="af0"/>
        <w:ind w:right="57"/>
        <w:jc w:val="both"/>
      </w:pPr>
      <w:r w:rsidRPr="00B4365D">
        <w:rPr>
          <w:noProof/>
        </w:rPr>
        <w:drawing>
          <wp:inline distT="0" distB="0" distL="0" distR="0">
            <wp:extent cx="4013200" cy="1270000"/>
            <wp:effectExtent l="19050" t="0" r="6350" b="0"/>
            <wp:docPr id="353" name="Рисунок 33"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диагностика сформированности навыков учебной деятельности, самоконтроль"/>
                    <pic:cNvPicPr>
                      <a:picLocks noChangeAspect="1" noChangeArrowheads="1"/>
                    </pic:cNvPicPr>
                  </pic:nvPicPr>
                  <pic:blipFill>
                    <a:blip r:embed="rId131" cstate="print"/>
                    <a:srcRect/>
                    <a:stretch>
                      <a:fillRect/>
                    </a:stretch>
                  </pic:blipFill>
                  <pic:spPr bwMode="auto">
                    <a:xfrm>
                      <a:off x="0" y="0"/>
                      <a:ext cx="4013200" cy="1270000"/>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ind w:right="57"/>
        <w:jc w:val="both"/>
      </w:pPr>
      <w:r w:rsidRPr="00B4365D">
        <w:t>На самостоятельное выполнение каждого узора дается полторы-две минуты. Общее время проведения методики обычно составляет около 15 минут.</w:t>
      </w:r>
    </w:p>
    <w:p w:rsidR="00E11D9C" w:rsidRPr="00B4365D" w:rsidRDefault="00E11D9C" w:rsidP="00E11D9C">
      <w:pPr>
        <w:pStyle w:val="af0"/>
        <w:spacing w:before="0" w:beforeAutospacing="0" w:after="0"/>
        <w:ind w:right="57"/>
        <w:jc w:val="both"/>
        <w:rPr>
          <w:i/>
          <w:iCs/>
        </w:rPr>
      </w:pPr>
      <w:r w:rsidRPr="00B4365D">
        <w:rPr>
          <w:i/>
          <w:iCs/>
        </w:rPr>
        <w:t>Анализ результатов.</w:t>
      </w:r>
    </w:p>
    <w:p w:rsidR="00E11D9C" w:rsidRPr="00B4365D" w:rsidRDefault="00E11D9C" w:rsidP="00E11D9C">
      <w:pPr>
        <w:pStyle w:val="af0"/>
        <w:spacing w:before="0" w:beforeAutospacing="0" w:after="0"/>
        <w:ind w:right="57"/>
        <w:jc w:val="both"/>
      </w:pPr>
      <w:r w:rsidRPr="00B4365D">
        <w:t xml:space="preserve">Безошибочное воспроизведение узора - 4 балла. </w:t>
      </w:r>
    </w:p>
    <w:p w:rsidR="00E11D9C" w:rsidRPr="00B4365D" w:rsidRDefault="00E11D9C" w:rsidP="00E11D9C">
      <w:pPr>
        <w:pStyle w:val="af0"/>
        <w:spacing w:before="0" w:beforeAutospacing="0" w:after="0"/>
        <w:ind w:right="57"/>
        <w:jc w:val="both"/>
      </w:pPr>
      <w:r w:rsidRPr="00B4365D">
        <w:t xml:space="preserve">За 1-2 ошибки ставят 3 балла. </w:t>
      </w:r>
    </w:p>
    <w:p w:rsidR="00E11D9C" w:rsidRPr="00B4365D" w:rsidRDefault="00E11D9C" w:rsidP="00E11D9C">
      <w:pPr>
        <w:pStyle w:val="af0"/>
        <w:spacing w:before="0" w:beforeAutospacing="0" w:after="0"/>
        <w:ind w:right="57"/>
        <w:jc w:val="both"/>
      </w:pPr>
      <w:r w:rsidRPr="00B4365D">
        <w:t xml:space="preserve">За большее число ошибок - 2 балла. </w:t>
      </w:r>
    </w:p>
    <w:p w:rsidR="00E11D9C" w:rsidRPr="00B4365D" w:rsidRDefault="00E11D9C" w:rsidP="00E11D9C">
      <w:pPr>
        <w:pStyle w:val="af0"/>
        <w:spacing w:before="0" w:beforeAutospacing="0" w:after="0"/>
        <w:ind w:right="57"/>
        <w:jc w:val="both"/>
      </w:pPr>
      <w:r w:rsidRPr="00B4365D">
        <w:t xml:space="preserve">Если ошибок больше, чем правильно воспроизведенных участков, то ставится 1 балл. Если правильно воспроизведенных участков нет, то ставят 0 баллов. Указанным образом оцениваются три узора (один тренировочный). </w:t>
      </w:r>
    </w:p>
    <w:p w:rsidR="00E11D9C" w:rsidRPr="00B4365D" w:rsidRDefault="00E11D9C" w:rsidP="00E11D9C">
      <w:pPr>
        <w:pStyle w:val="af0"/>
        <w:spacing w:before="0" w:beforeAutospacing="0" w:after="0"/>
        <w:ind w:right="57" w:firstLine="708"/>
        <w:jc w:val="both"/>
        <w:rPr>
          <w:i/>
          <w:iCs/>
        </w:rPr>
      </w:pPr>
      <w:r w:rsidRPr="00B4365D">
        <w:t>На основе полученных данных возможны следующие уровни выполнения:</w:t>
      </w:r>
    </w:p>
    <w:p w:rsidR="00E11D9C" w:rsidRPr="00B4365D" w:rsidRDefault="00E11D9C" w:rsidP="00E11D9C">
      <w:pPr>
        <w:pStyle w:val="af0"/>
        <w:spacing w:before="0" w:beforeAutospacing="0" w:after="0"/>
        <w:ind w:right="57"/>
        <w:jc w:val="both"/>
      </w:pPr>
      <w:r w:rsidRPr="00B4365D">
        <w:t xml:space="preserve">10-12 баллов - </w:t>
      </w:r>
      <w:proofErr w:type="gramStart"/>
      <w:r w:rsidRPr="00B4365D">
        <w:t>высокий</w:t>
      </w:r>
      <w:proofErr w:type="gramEnd"/>
      <w:r w:rsidRPr="00B4365D">
        <w:t>;</w:t>
      </w:r>
    </w:p>
    <w:p w:rsidR="00E11D9C" w:rsidRPr="00B4365D" w:rsidRDefault="00E11D9C" w:rsidP="00E11D9C">
      <w:pPr>
        <w:pStyle w:val="af0"/>
        <w:spacing w:before="0" w:beforeAutospacing="0" w:after="0"/>
        <w:ind w:right="57"/>
        <w:jc w:val="both"/>
      </w:pPr>
      <w:r w:rsidRPr="00B4365D">
        <w:t xml:space="preserve">6-9 баллов - </w:t>
      </w:r>
      <w:proofErr w:type="gramStart"/>
      <w:r w:rsidRPr="00B4365D">
        <w:t>средний</w:t>
      </w:r>
      <w:proofErr w:type="gramEnd"/>
      <w:r w:rsidRPr="00B4365D">
        <w:t>;</w:t>
      </w:r>
    </w:p>
    <w:p w:rsidR="00E11D9C" w:rsidRPr="00B4365D" w:rsidRDefault="00E11D9C" w:rsidP="00E11D9C">
      <w:pPr>
        <w:pStyle w:val="af0"/>
        <w:spacing w:before="0" w:beforeAutospacing="0" w:after="0"/>
        <w:ind w:right="57"/>
        <w:jc w:val="both"/>
      </w:pPr>
      <w:r w:rsidRPr="00B4365D">
        <w:t xml:space="preserve">3-5 баллов - </w:t>
      </w:r>
      <w:proofErr w:type="gramStart"/>
      <w:r w:rsidRPr="00B4365D">
        <w:t>низкий</w:t>
      </w:r>
      <w:proofErr w:type="gramEnd"/>
      <w:r w:rsidRPr="00B4365D">
        <w:t>;</w:t>
      </w:r>
    </w:p>
    <w:p w:rsidR="00E11D9C" w:rsidRPr="00B4365D" w:rsidRDefault="00E11D9C" w:rsidP="00E11D9C">
      <w:pPr>
        <w:pStyle w:val="af0"/>
        <w:spacing w:before="0" w:beforeAutospacing="0" w:after="0"/>
        <w:ind w:right="57"/>
        <w:jc w:val="both"/>
      </w:pPr>
      <w:r w:rsidRPr="00B4365D">
        <w:t xml:space="preserve">0-2 балла - очень </w:t>
      </w:r>
      <w:proofErr w:type="gramStart"/>
      <w:r w:rsidRPr="00B4365D">
        <w:t>низкий</w:t>
      </w:r>
      <w:proofErr w:type="gramEnd"/>
      <w:r w:rsidRPr="00B4365D">
        <w:t>.</w:t>
      </w:r>
    </w:p>
    <w:p w:rsidR="00E11D9C" w:rsidRPr="00B4365D" w:rsidRDefault="00E11D9C" w:rsidP="00E11D9C">
      <w:pPr>
        <w:pStyle w:val="af0"/>
        <w:spacing w:before="0" w:beforeAutospacing="0" w:after="0"/>
        <w:ind w:right="57"/>
        <w:jc w:val="both"/>
        <w:rPr>
          <w:rStyle w:val="titlemain21"/>
          <w:color w:val="548DD4" w:themeColor="text2" w:themeTint="99"/>
        </w:rPr>
      </w:pPr>
    </w:p>
    <w:p w:rsidR="00E11D9C" w:rsidRPr="00B4365D" w:rsidRDefault="00E11D9C" w:rsidP="00E11D9C">
      <w:pPr>
        <w:pStyle w:val="af0"/>
        <w:spacing w:before="0" w:beforeAutospacing="0" w:after="0"/>
        <w:ind w:right="57"/>
        <w:jc w:val="both"/>
        <w:rPr>
          <w:color w:val="548DD4" w:themeColor="text2" w:themeTint="99"/>
        </w:rPr>
      </w:pPr>
      <w:r w:rsidRPr="00B4365D">
        <w:rPr>
          <w:rStyle w:val="titlemain21"/>
          <w:color w:val="548DD4" w:themeColor="text2" w:themeTint="99"/>
        </w:rPr>
        <w:t>Методика "Узор".</w:t>
      </w:r>
    </w:p>
    <w:p w:rsidR="00E11D9C" w:rsidRPr="00B4365D" w:rsidRDefault="00E11D9C" w:rsidP="00E11D9C">
      <w:pPr>
        <w:pStyle w:val="af0"/>
        <w:spacing w:before="0" w:beforeAutospacing="0" w:after="0"/>
        <w:ind w:right="57"/>
        <w:jc w:val="both"/>
      </w:pPr>
      <w:r w:rsidRPr="00B4365D">
        <w:t>Методика состоит из трех контрольных диктантов и одного тренировочного.</w:t>
      </w:r>
      <w:r w:rsidRPr="00B4365D">
        <w:br/>
        <w:t>Детям говорят: "Мы будем учиться рисовать узор. У вас на листочке нарисованы ряды треугольников, квадратов и кружочков. Мы будем соединять треугольники и квадраты, чтобы получился узор. Надо внимательно слушать и делать то, что я говорю. У нас будут такие три правила:</w:t>
      </w:r>
    </w:p>
    <w:p w:rsidR="00E11D9C" w:rsidRPr="00B4365D" w:rsidRDefault="00E11D9C" w:rsidP="00E11D9C">
      <w:pPr>
        <w:pStyle w:val="af0"/>
        <w:spacing w:before="0" w:beforeAutospacing="0" w:after="0"/>
        <w:ind w:left="360" w:right="57"/>
        <w:jc w:val="both"/>
      </w:pPr>
      <w:r w:rsidRPr="00B4365D">
        <w:t>1.два треугольника, два квадрата или квадрат с треугольником можно соединять только через кружок;</w:t>
      </w:r>
    </w:p>
    <w:p w:rsidR="00E11D9C" w:rsidRPr="00B4365D" w:rsidRDefault="00E11D9C" w:rsidP="00E11D9C">
      <w:pPr>
        <w:pStyle w:val="af0"/>
        <w:spacing w:before="0" w:beforeAutospacing="0" w:after="0"/>
        <w:ind w:left="360" w:right="57"/>
        <w:jc w:val="both"/>
      </w:pPr>
      <w:r w:rsidRPr="00B4365D">
        <w:t>2.линия нашего узора должна идти только вперед;</w:t>
      </w:r>
      <w:r w:rsidRPr="00B4365D">
        <w:br/>
        <w:t>3.каждое новое соединение надо начинать с той фигурки, на которой остановилась линия, тогда линия будет непрерывной и в узоре не получится промежутков. Посмотрите на листочке, как можно соединить треугольники и квадраты".</w:t>
      </w:r>
    </w:p>
    <w:p w:rsidR="00E11D9C" w:rsidRPr="00B4365D" w:rsidRDefault="00E11D9C" w:rsidP="00E11D9C">
      <w:pPr>
        <w:pStyle w:val="af0"/>
        <w:spacing w:before="0" w:beforeAutospacing="0" w:after="0"/>
        <w:ind w:right="57"/>
        <w:jc w:val="both"/>
      </w:pPr>
      <w:r w:rsidRPr="00B4365D">
        <w:rPr>
          <w:noProof/>
        </w:rPr>
        <w:lastRenderedPageBreak/>
        <w:drawing>
          <wp:inline distT="0" distB="0" distL="0" distR="0">
            <wp:extent cx="4699000" cy="1231900"/>
            <wp:effectExtent l="19050" t="0" r="6350" b="0"/>
            <wp:docPr id="354" name="Рисунок 34"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иагностика сформированности навыков учебной деятельности, самоконтроль"/>
                    <pic:cNvPicPr>
                      <a:picLocks noChangeAspect="1" noChangeArrowheads="1"/>
                    </pic:cNvPicPr>
                  </pic:nvPicPr>
                  <pic:blipFill>
                    <a:blip r:embed="rId132" cstate="print"/>
                    <a:srcRect/>
                    <a:stretch>
                      <a:fillRect/>
                    </a:stretch>
                  </pic:blipFill>
                  <pic:spPr bwMode="auto">
                    <a:xfrm>
                      <a:off x="0" y="0"/>
                      <a:ext cx="4699000" cy="1231900"/>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ind w:right="57"/>
        <w:jc w:val="both"/>
      </w:pPr>
      <w:r w:rsidRPr="00B4365D">
        <w:t>Затем проверяющий говорит: "Теперь учитесь соединять сами. Посмотрите на нижнюю полоску. Соедините два квадрата, квадрат с треугольником, два треугольника, треугольник с квадратом" (вводная - тренировочная - серия).</w:t>
      </w:r>
    </w:p>
    <w:p w:rsidR="00E11D9C" w:rsidRPr="00B4365D" w:rsidRDefault="00E11D9C" w:rsidP="00E11D9C">
      <w:pPr>
        <w:pStyle w:val="af0"/>
        <w:spacing w:before="0" w:beforeAutospacing="0" w:after="0"/>
        <w:ind w:right="57"/>
        <w:jc w:val="both"/>
      </w:pPr>
      <w:r w:rsidRPr="00B4365D">
        <w:rPr>
          <w:noProof/>
        </w:rPr>
        <w:drawing>
          <wp:inline distT="0" distB="0" distL="0" distR="0">
            <wp:extent cx="4635500" cy="711200"/>
            <wp:effectExtent l="19050" t="0" r="0" b="0"/>
            <wp:docPr id="355" name="Рисунок 35"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иагностика сформированности навыков учебной деятельности, самоконтроль"/>
                    <pic:cNvPicPr>
                      <a:picLocks noChangeAspect="1" noChangeArrowheads="1"/>
                    </pic:cNvPicPr>
                  </pic:nvPicPr>
                  <pic:blipFill>
                    <a:blip r:embed="rId133" cstate="print"/>
                    <a:srcRect/>
                    <a:stretch>
                      <a:fillRect/>
                    </a:stretch>
                  </pic:blipFill>
                  <pic:spPr bwMode="auto">
                    <a:xfrm>
                      <a:off x="0" y="0"/>
                      <a:ext cx="4635500" cy="711200"/>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ind w:right="57"/>
        <w:jc w:val="both"/>
      </w:pPr>
      <w:r w:rsidRPr="00B4365D">
        <w:t>Проверяющий следит за тем, как каждый ребенок выполняет задание, а в случае надобности исправляет ошибки и объясняет ребенку, в чем он ошибся. В процессе обучения дети производят четыре соединения.</w:t>
      </w:r>
    </w:p>
    <w:p w:rsidR="00E11D9C" w:rsidRPr="00B4365D" w:rsidRDefault="00E11D9C" w:rsidP="00E11D9C">
      <w:pPr>
        <w:pStyle w:val="af0"/>
        <w:spacing w:before="0" w:beforeAutospacing="0" w:after="0"/>
        <w:ind w:right="57"/>
        <w:jc w:val="both"/>
      </w:pPr>
      <w:r w:rsidRPr="00B4365D">
        <w:t>Далее следует первая серия. Проверяющий говорит: "Теперь мы будем рисовать без подсказок. Вы должны внимательно слушать и соединять те фигуры, которые я буду называть, но не забывайте, что их можно соединять только через кружок, что линия должна быть непрерывной и идти все время вперед, т.е. начинать каждое новое соединение надо с той фигурки, на которой кончилась линия. Если ошибетесь, то не исправляйте ошибку, а начинайте со следующей фигурки".</w:t>
      </w:r>
    </w:p>
    <w:p w:rsidR="00E11D9C" w:rsidRPr="00B4365D" w:rsidRDefault="00E11D9C" w:rsidP="00E11D9C">
      <w:pPr>
        <w:pStyle w:val="af0"/>
        <w:spacing w:before="0" w:beforeAutospacing="0" w:after="0"/>
        <w:ind w:right="57"/>
        <w:jc w:val="both"/>
      </w:pPr>
      <w:r w:rsidRPr="00B4365D">
        <w:rPr>
          <w:i/>
          <w:iCs/>
        </w:rPr>
        <w:t>Диктант для первой серии</w:t>
      </w:r>
      <w:r w:rsidRPr="00B4365D">
        <w:rPr>
          <w:b/>
          <w:bCs/>
        </w:rPr>
        <w:t>:</w:t>
      </w:r>
    </w:p>
    <w:p w:rsidR="00E11D9C" w:rsidRPr="00B4365D" w:rsidRDefault="00E11D9C" w:rsidP="00E11D9C">
      <w:pPr>
        <w:pStyle w:val="af0"/>
        <w:spacing w:before="0" w:beforeAutospacing="0" w:after="0"/>
        <w:ind w:right="57"/>
        <w:jc w:val="both"/>
      </w:pPr>
      <w:r w:rsidRPr="00B4365D">
        <w:t>"Соедините треугольник с квадратом, квадрат с треугольником, два треугольника, треугольник с квадратом, два квадрата, квадрат с треугольником, треугольник с квадратом, два квадрата, квадрат с треугольником, два треугольника, два треугольника, треугольник с квадратом".</w:t>
      </w:r>
    </w:p>
    <w:p w:rsidR="00E11D9C" w:rsidRPr="00B4365D" w:rsidRDefault="00E11D9C" w:rsidP="00E11D9C">
      <w:pPr>
        <w:pStyle w:val="af0"/>
        <w:ind w:right="57"/>
        <w:jc w:val="both"/>
      </w:pPr>
      <w:r w:rsidRPr="00B4365D">
        <w:rPr>
          <w:noProof/>
        </w:rPr>
        <w:drawing>
          <wp:inline distT="0" distB="0" distL="0" distR="0">
            <wp:extent cx="4610100" cy="660400"/>
            <wp:effectExtent l="19050" t="0" r="0" b="0"/>
            <wp:docPr id="356" name="Рисунок 36"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диагностика сформированности навыков учебной деятельности, самоконтроль"/>
                    <pic:cNvPicPr>
                      <a:picLocks noChangeAspect="1" noChangeArrowheads="1"/>
                    </pic:cNvPicPr>
                  </pic:nvPicPr>
                  <pic:blipFill>
                    <a:blip r:embed="rId134" cstate="print"/>
                    <a:srcRect/>
                    <a:stretch>
                      <a:fillRect/>
                    </a:stretch>
                  </pic:blipFill>
                  <pic:spPr bwMode="auto">
                    <a:xfrm>
                      <a:off x="0" y="0"/>
                      <a:ext cx="4610100" cy="660400"/>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ind w:right="57"/>
        <w:jc w:val="both"/>
      </w:pPr>
      <w:r w:rsidRPr="00B4365D">
        <w:t>Диктовать следует медленно, так, чтобы все дети успевали прочертить очередное соединение. Повторять одно и то же дважды нельзя, т.к. некоторых детей это может натолкнуть на прочерчивание лишних соединений.</w:t>
      </w:r>
    </w:p>
    <w:p w:rsidR="00E11D9C" w:rsidRPr="00B4365D" w:rsidRDefault="00E11D9C" w:rsidP="00E11D9C">
      <w:pPr>
        <w:pStyle w:val="af0"/>
        <w:spacing w:before="0" w:beforeAutospacing="0" w:after="0"/>
        <w:ind w:right="57"/>
        <w:jc w:val="both"/>
      </w:pPr>
      <w:r w:rsidRPr="00B4365D">
        <w:t>После того как дети закончили работу, следует вторая серия, а затем третья. Серии отличаются друг от друга только характером воспроизводимого под диктовку узора. Правила выполнения работы остаются те же.</w:t>
      </w:r>
    </w:p>
    <w:p w:rsidR="00E11D9C" w:rsidRPr="00B4365D" w:rsidRDefault="00E11D9C" w:rsidP="00E11D9C">
      <w:pPr>
        <w:pStyle w:val="af0"/>
        <w:spacing w:before="0" w:beforeAutospacing="0" w:after="0"/>
        <w:ind w:right="57"/>
        <w:jc w:val="both"/>
      </w:pPr>
    </w:p>
    <w:p w:rsidR="00E11D9C" w:rsidRPr="00B4365D" w:rsidRDefault="00E11D9C" w:rsidP="00E11D9C">
      <w:pPr>
        <w:pStyle w:val="af0"/>
        <w:spacing w:before="0" w:beforeAutospacing="0" w:after="0"/>
        <w:ind w:right="57"/>
        <w:jc w:val="both"/>
        <w:rPr>
          <w:i/>
          <w:iCs/>
        </w:rPr>
      </w:pPr>
    </w:p>
    <w:p w:rsidR="00E11D9C" w:rsidRPr="00B4365D" w:rsidRDefault="00E11D9C" w:rsidP="00E11D9C">
      <w:pPr>
        <w:pStyle w:val="af0"/>
        <w:spacing w:before="0" w:beforeAutospacing="0" w:after="0"/>
        <w:ind w:right="57"/>
        <w:jc w:val="both"/>
        <w:rPr>
          <w:i/>
          <w:iCs/>
        </w:rPr>
      </w:pPr>
      <w:r w:rsidRPr="00B4365D">
        <w:rPr>
          <w:i/>
          <w:iCs/>
        </w:rPr>
        <w:t>Диктант для второй серии:</w:t>
      </w:r>
    </w:p>
    <w:p w:rsidR="00E11D9C" w:rsidRPr="00B4365D" w:rsidRDefault="00E11D9C" w:rsidP="00E11D9C">
      <w:pPr>
        <w:pStyle w:val="af0"/>
        <w:spacing w:before="0" w:beforeAutospacing="0" w:after="0"/>
        <w:ind w:right="57"/>
        <w:jc w:val="both"/>
      </w:pPr>
      <w:r w:rsidRPr="00B4365D">
        <w:t xml:space="preserve">"Соедините квадрат с треугольником, два треугольника, треугольник с квадратом, два квадрата, еще </w:t>
      </w:r>
      <w:proofErr w:type="gramStart"/>
      <w:r w:rsidRPr="00B4365D">
        <w:t>раз два</w:t>
      </w:r>
      <w:proofErr w:type="gramEnd"/>
      <w:r w:rsidRPr="00B4365D">
        <w:t xml:space="preserve"> квадрата, квадрат с треугольником, два треугольника, треугольник с квадратом, квадрат с треугольником, треугольник с квадратом, два квадрата, квадрат с треугольником".</w:t>
      </w:r>
    </w:p>
    <w:p w:rsidR="00E11D9C" w:rsidRPr="00B4365D" w:rsidRDefault="00E11D9C" w:rsidP="00E11D9C">
      <w:pPr>
        <w:pStyle w:val="af0"/>
        <w:spacing w:before="0" w:beforeAutospacing="0" w:after="0"/>
        <w:ind w:right="57"/>
        <w:jc w:val="both"/>
      </w:pPr>
      <w:r w:rsidRPr="00B4365D">
        <w:rPr>
          <w:noProof/>
        </w:rPr>
        <w:drawing>
          <wp:inline distT="0" distB="0" distL="0" distR="0">
            <wp:extent cx="4800600" cy="647700"/>
            <wp:effectExtent l="19050" t="0" r="0" b="0"/>
            <wp:docPr id="357" name="Рисунок 37"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иагностика сформированности навыков учебной деятельности, самоконтроль"/>
                    <pic:cNvPicPr>
                      <a:picLocks noChangeAspect="1" noChangeArrowheads="1"/>
                    </pic:cNvPicPr>
                  </pic:nvPicPr>
                  <pic:blipFill>
                    <a:blip r:embed="rId135" cstate="print"/>
                    <a:srcRect/>
                    <a:stretch>
                      <a:fillRect/>
                    </a:stretch>
                  </pic:blipFill>
                  <pic:spPr bwMode="auto">
                    <a:xfrm>
                      <a:off x="0" y="0"/>
                      <a:ext cx="4800600" cy="647700"/>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ind w:right="57"/>
        <w:jc w:val="both"/>
        <w:rPr>
          <w:i/>
          <w:iCs/>
        </w:rPr>
      </w:pPr>
      <w:r w:rsidRPr="00B4365D">
        <w:rPr>
          <w:i/>
          <w:iCs/>
        </w:rPr>
        <w:t>Диктант для третьей серии:</w:t>
      </w:r>
    </w:p>
    <w:p w:rsidR="00E11D9C" w:rsidRPr="00B4365D" w:rsidRDefault="00E11D9C" w:rsidP="00E11D9C">
      <w:pPr>
        <w:pStyle w:val="af0"/>
        <w:spacing w:before="0" w:beforeAutospacing="0" w:after="0"/>
        <w:ind w:right="57"/>
        <w:jc w:val="both"/>
      </w:pPr>
      <w:r w:rsidRPr="00B4365D">
        <w:lastRenderedPageBreak/>
        <w:t>"Соедините два квадрата, квадрат с треугольником, два треугольника, треугольник с квадратом, два квадрата, квадрат с треугольником, треугольник с квадратом, квадрат с треугольником, два треугольника, треугольник с квадратом, квадрат с треугольником, два треугольника".</w:t>
      </w:r>
    </w:p>
    <w:p w:rsidR="00E11D9C" w:rsidRPr="00B4365D" w:rsidRDefault="00E11D9C" w:rsidP="00E11D9C">
      <w:pPr>
        <w:pStyle w:val="af0"/>
        <w:spacing w:before="0" w:beforeAutospacing="0" w:after="0"/>
        <w:ind w:right="57"/>
        <w:jc w:val="both"/>
      </w:pPr>
      <w:r w:rsidRPr="00B4365D">
        <w:rPr>
          <w:noProof/>
        </w:rPr>
        <w:drawing>
          <wp:inline distT="0" distB="0" distL="0" distR="0">
            <wp:extent cx="4838700" cy="749300"/>
            <wp:effectExtent l="19050" t="0" r="0" b="0"/>
            <wp:docPr id="358" name="Рисунок 38"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диагностика сформированности навыков учебной деятельности, самоконтроль"/>
                    <pic:cNvPicPr>
                      <a:picLocks noChangeAspect="1" noChangeArrowheads="1"/>
                    </pic:cNvPicPr>
                  </pic:nvPicPr>
                  <pic:blipFill>
                    <a:blip r:embed="rId136" cstate="print"/>
                    <a:srcRect/>
                    <a:stretch>
                      <a:fillRect/>
                    </a:stretch>
                  </pic:blipFill>
                  <pic:spPr bwMode="auto">
                    <a:xfrm>
                      <a:off x="0" y="0"/>
                      <a:ext cx="4838700" cy="749300"/>
                    </a:xfrm>
                    <a:prstGeom prst="rect">
                      <a:avLst/>
                    </a:prstGeom>
                    <a:noFill/>
                    <a:ln w="9525">
                      <a:noFill/>
                      <a:miter lim="800000"/>
                      <a:headEnd/>
                      <a:tailEnd/>
                    </a:ln>
                  </pic:spPr>
                </pic:pic>
              </a:graphicData>
            </a:graphic>
          </wp:inline>
        </w:drawing>
      </w:r>
    </w:p>
    <w:p w:rsidR="00E11D9C" w:rsidRPr="00B4365D" w:rsidRDefault="00E11D9C" w:rsidP="00E11D9C">
      <w:pPr>
        <w:pStyle w:val="af0"/>
        <w:spacing w:before="0" w:beforeAutospacing="0" w:after="0"/>
        <w:ind w:right="57"/>
        <w:jc w:val="both"/>
      </w:pPr>
      <w:r w:rsidRPr="00B4365D">
        <w:t xml:space="preserve">Никакой помощи во время выполнения задания детям не оказывается. После окончания работы листочки собираются. Листочки выдаются перед началом обследования. На них уже нарисован образец узора и 4 серии фигур (а, </w:t>
      </w:r>
      <w:proofErr w:type="gramStart"/>
      <w:r w:rsidRPr="00B4365D">
        <w:t>б</w:t>
      </w:r>
      <w:proofErr w:type="gramEnd"/>
      <w:r w:rsidRPr="00B4365D">
        <w:t>, в, г). Каждая серия располагается одна под другой и представляет собой три ряда мелких геометрических фигур (размер фигур 2x2 мм).</w:t>
      </w:r>
    </w:p>
    <w:p w:rsidR="00E11D9C" w:rsidRPr="00B4365D" w:rsidRDefault="00E11D9C" w:rsidP="00E11D9C">
      <w:pPr>
        <w:pStyle w:val="af0"/>
        <w:spacing w:before="0" w:beforeAutospacing="0" w:after="0"/>
        <w:ind w:right="57"/>
        <w:jc w:val="both"/>
      </w:pPr>
      <w:r w:rsidRPr="00B4365D">
        <w:rPr>
          <w:i/>
          <w:iCs/>
        </w:rPr>
        <w:t>Оценка результатов</w:t>
      </w:r>
      <w:r w:rsidRPr="00B4365D">
        <w:rPr>
          <w:b/>
          <w:bCs/>
        </w:rPr>
        <w:t>.</w:t>
      </w:r>
    </w:p>
    <w:p w:rsidR="00E11D9C" w:rsidRPr="00B4365D" w:rsidRDefault="00E11D9C" w:rsidP="00E11D9C">
      <w:pPr>
        <w:pStyle w:val="af0"/>
        <w:spacing w:before="0" w:beforeAutospacing="0" w:after="0"/>
        <w:ind w:right="57"/>
        <w:jc w:val="both"/>
      </w:pPr>
      <w:r w:rsidRPr="00B4365D">
        <w:t xml:space="preserve">Каждое правильное соединение засчитывается за два очка. Правильными являются соединения, соответствующие диктанту. </w:t>
      </w:r>
    </w:p>
    <w:p w:rsidR="00E11D9C" w:rsidRPr="00B4365D" w:rsidRDefault="00E11D9C" w:rsidP="00E11D9C">
      <w:pPr>
        <w:pStyle w:val="af0"/>
        <w:spacing w:before="0" w:beforeAutospacing="0" w:after="0"/>
        <w:ind w:right="57"/>
        <w:jc w:val="both"/>
      </w:pPr>
      <w:r w:rsidRPr="00B4365D">
        <w:t>Штрафные очки (по одному) начисляются:</w:t>
      </w:r>
    </w:p>
    <w:p w:rsidR="00E11D9C" w:rsidRPr="00B4365D" w:rsidRDefault="00E11D9C" w:rsidP="00E11D9C">
      <w:pPr>
        <w:pStyle w:val="af0"/>
        <w:spacing w:before="0" w:beforeAutospacing="0" w:after="0"/>
        <w:ind w:right="57"/>
        <w:jc w:val="both"/>
      </w:pPr>
      <w:r w:rsidRPr="00B4365D">
        <w:t>1. за лишние соединения, не предусмотренные диктантом (кроме находящихся в конце и в начале узора, т.е. предваряющих диктант и следующих за ним);</w:t>
      </w:r>
      <w:r w:rsidRPr="00B4365D">
        <w:br/>
        <w:t>2. за "разрывы" - пропуски "зон" соединения - между правильными соединениями.</w:t>
      </w:r>
    </w:p>
    <w:p w:rsidR="00E11D9C" w:rsidRPr="00B4365D" w:rsidRDefault="00E11D9C" w:rsidP="00E11D9C">
      <w:pPr>
        <w:pStyle w:val="af0"/>
        <w:spacing w:before="0" w:beforeAutospacing="0" w:after="0"/>
        <w:ind w:right="57"/>
        <w:jc w:val="both"/>
      </w:pPr>
      <w:r w:rsidRPr="00B4365D">
        <w:t>Все остальные возможные виды ошибок не учитываются вовсе, т.к. их наличие автоматически снижает количество начисляемых очков. Окончательное количество набранных баллов вычисляется за счет разницы между количеством правильно набранных очков и количеством штрафных очков (из первых вычитают вторые). Максимально возможное количество очков в каждой серии - 24 (0 штрафных очков). Максимально возможное количество очков за выполнение всего задания - 72.</w:t>
      </w:r>
    </w:p>
    <w:p w:rsidR="00E11D9C" w:rsidRPr="00B4365D" w:rsidRDefault="00E11D9C" w:rsidP="00E11D9C">
      <w:pPr>
        <w:pStyle w:val="af0"/>
        <w:spacing w:before="0" w:beforeAutospacing="0" w:after="0"/>
        <w:ind w:right="57"/>
        <w:jc w:val="both"/>
      </w:pPr>
      <w:r w:rsidRPr="00B4365D">
        <w:rPr>
          <w:i/>
          <w:iCs/>
        </w:rPr>
        <w:t>Интерпретация полученных результатов</w:t>
      </w:r>
      <w:r w:rsidRPr="00B4365D">
        <w:rPr>
          <w:b/>
          <w:bCs/>
        </w:rPr>
        <w:t>.</w:t>
      </w:r>
    </w:p>
    <w:p w:rsidR="00E11D9C" w:rsidRPr="00B4365D" w:rsidRDefault="00E11D9C" w:rsidP="00E11D9C">
      <w:pPr>
        <w:pStyle w:val="af0"/>
        <w:spacing w:before="0" w:beforeAutospacing="0" w:after="0"/>
        <w:ind w:right="57"/>
        <w:jc w:val="both"/>
      </w:pPr>
      <w:r w:rsidRPr="00B4365D">
        <w:t>60-72 очка - достаточно высокий уровень умения действовать по правилу. Может одновременно учитывать несколько правил в работе.</w:t>
      </w:r>
    </w:p>
    <w:p w:rsidR="00E11D9C" w:rsidRPr="00B4365D" w:rsidRDefault="00E11D9C" w:rsidP="00E11D9C">
      <w:pPr>
        <w:pStyle w:val="af0"/>
        <w:spacing w:before="0" w:beforeAutospacing="0" w:after="0"/>
        <w:ind w:right="57"/>
        <w:jc w:val="both"/>
      </w:pPr>
      <w:r w:rsidRPr="00B4365D">
        <w:t>48-59 очков - умение действовать по правилу сформировано недостаточно. Может удерживать при работе ориентацию только на одно правило.</w:t>
      </w:r>
    </w:p>
    <w:p w:rsidR="00E11D9C" w:rsidRPr="00B4365D" w:rsidRDefault="00E11D9C" w:rsidP="00E11D9C">
      <w:pPr>
        <w:shd w:val="clear" w:color="auto" w:fill="FFFFFF"/>
        <w:spacing w:line="240" w:lineRule="auto"/>
        <w:ind w:left="6" w:right="57"/>
        <w:jc w:val="both"/>
        <w:rPr>
          <w:rFonts w:ascii="Times New Roman" w:hAnsi="Times New Roman" w:cs="Times New Roman"/>
          <w:b/>
          <w:caps/>
          <w:spacing w:val="-1"/>
          <w:sz w:val="24"/>
          <w:szCs w:val="24"/>
        </w:rPr>
      </w:pPr>
      <w:r w:rsidRPr="00B4365D">
        <w:rPr>
          <w:rFonts w:ascii="Times New Roman" w:hAnsi="Times New Roman" w:cs="Times New Roman"/>
          <w:sz w:val="24"/>
          <w:szCs w:val="24"/>
        </w:rPr>
        <w:t>36-47 очков - низкий уровень умения действовать по правилу. Постоянно сбивается и нарушает правило, хотя и старается на него ориентироваться.</w:t>
      </w:r>
      <w:r w:rsidRPr="00B4365D">
        <w:rPr>
          <w:rFonts w:ascii="Times New Roman" w:hAnsi="Times New Roman" w:cs="Times New Roman"/>
          <w:sz w:val="24"/>
          <w:szCs w:val="24"/>
        </w:rPr>
        <w:br/>
        <w:t>Менее 36 очков - умение действовать по правилу не сформировано.</w:t>
      </w:r>
    </w:p>
    <w:p w:rsidR="00812FF6" w:rsidRDefault="00812FF6"/>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693955" w:rsidRDefault="00693955"/>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567D38" w:rsidRDefault="00567D38"/>
    <w:p w:rsidR="00693955" w:rsidRDefault="00693955" w:rsidP="00693955">
      <w:pPr>
        <w:ind w:left="-540"/>
        <w:contextualSpacing/>
        <w:jc w:val="both"/>
        <w:rPr>
          <w:rFonts w:ascii="Times New Roman" w:hAnsi="Times New Roman" w:cs="Times New Roman"/>
          <w:sz w:val="24"/>
          <w:szCs w:val="24"/>
        </w:rPr>
      </w:pPr>
    </w:p>
    <w:p w:rsidR="00693955" w:rsidRPr="00A6560D" w:rsidRDefault="00693955" w:rsidP="00693955">
      <w:pPr>
        <w:ind w:left="-540"/>
        <w:contextualSpacing/>
        <w:jc w:val="both"/>
        <w:rPr>
          <w:rFonts w:ascii="Times New Roman" w:hAnsi="Times New Roman" w:cs="Times New Roman"/>
          <w:sz w:val="24"/>
          <w:szCs w:val="24"/>
        </w:rPr>
      </w:pPr>
    </w:p>
    <w:p w:rsidR="00693955" w:rsidRPr="00A6560D" w:rsidRDefault="00693955" w:rsidP="00693955">
      <w:pPr>
        <w:ind w:left="-540"/>
        <w:contextualSpacing/>
        <w:jc w:val="both"/>
        <w:rPr>
          <w:rFonts w:ascii="Times New Roman" w:hAnsi="Times New Roman" w:cs="Times New Roman"/>
          <w:sz w:val="24"/>
          <w:szCs w:val="24"/>
        </w:rPr>
      </w:pPr>
    </w:p>
    <w:p w:rsidR="00693955" w:rsidRDefault="00693955" w:rsidP="00693955">
      <w:pPr>
        <w:ind w:left="-540"/>
        <w:contextualSpacing/>
        <w:jc w:val="center"/>
        <w:rPr>
          <w:rFonts w:ascii="Times New Roman" w:hAnsi="Times New Roman" w:cs="Times New Roman"/>
          <w:b/>
          <w:sz w:val="24"/>
          <w:szCs w:val="24"/>
        </w:rPr>
      </w:pPr>
    </w:p>
    <w:p w:rsidR="00693955" w:rsidRDefault="00693955" w:rsidP="00693955">
      <w:pPr>
        <w:ind w:left="-540"/>
        <w:contextualSpacing/>
        <w:jc w:val="center"/>
        <w:rPr>
          <w:rFonts w:ascii="Times New Roman" w:hAnsi="Times New Roman" w:cs="Times New Roman"/>
          <w:b/>
          <w:sz w:val="24"/>
          <w:szCs w:val="24"/>
        </w:rPr>
      </w:pPr>
    </w:p>
    <w:p w:rsidR="00693955" w:rsidRPr="00A6560D" w:rsidRDefault="00693955" w:rsidP="00693955">
      <w:pPr>
        <w:ind w:left="-540"/>
        <w:contextualSpacing/>
        <w:jc w:val="center"/>
        <w:rPr>
          <w:rFonts w:ascii="Times New Roman" w:hAnsi="Times New Roman" w:cs="Times New Roman"/>
          <w:b/>
          <w:sz w:val="24"/>
          <w:szCs w:val="24"/>
        </w:rPr>
      </w:pPr>
    </w:p>
    <w:p w:rsidR="00693955" w:rsidRPr="00A6560D" w:rsidRDefault="00693955" w:rsidP="00693955">
      <w:pPr>
        <w:ind w:left="-540"/>
        <w:contextualSpacing/>
        <w:jc w:val="center"/>
        <w:rPr>
          <w:rFonts w:ascii="Times New Roman" w:hAnsi="Times New Roman" w:cs="Times New Roman"/>
          <w:b/>
          <w:sz w:val="24"/>
          <w:szCs w:val="24"/>
        </w:rPr>
      </w:pPr>
    </w:p>
    <w:sectPr w:rsidR="00693955" w:rsidRPr="00A6560D" w:rsidSect="00812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24E992"/>
    <w:lvl w:ilvl="0">
      <w:numFmt w:val="decimal"/>
      <w:lvlText w:val="*"/>
      <w:lvlJc w:val="left"/>
    </w:lvl>
  </w:abstractNum>
  <w:abstractNum w:abstractNumId="1">
    <w:nsid w:val="071434C7"/>
    <w:multiLevelType w:val="singleLevel"/>
    <w:tmpl w:val="DDC684B8"/>
    <w:lvl w:ilvl="0">
      <w:start w:val="3"/>
      <w:numFmt w:val="decimal"/>
      <w:lvlText w:val="%1."/>
      <w:legacy w:legacy="1" w:legacySpace="0" w:legacyIndent="202"/>
      <w:lvlJc w:val="left"/>
      <w:rPr>
        <w:rFonts w:ascii="Times New Roman" w:hAnsi="Times New Roman" w:cs="Times New Roman" w:hint="default"/>
      </w:rPr>
    </w:lvl>
  </w:abstractNum>
  <w:abstractNum w:abstractNumId="2">
    <w:nsid w:val="0C804D21"/>
    <w:multiLevelType w:val="hybridMultilevel"/>
    <w:tmpl w:val="585AD956"/>
    <w:lvl w:ilvl="0" w:tplc="EA042B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D57B7"/>
    <w:multiLevelType w:val="hybridMultilevel"/>
    <w:tmpl w:val="CBFAEAE8"/>
    <w:lvl w:ilvl="0" w:tplc="D8CA65A2">
      <w:start w:val="4"/>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nsid w:val="12C37C3F"/>
    <w:multiLevelType w:val="hybridMultilevel"/>
    <w:tmpl w:val="461AA270"/>
    <w:lvl w:ilvl="0" w:tplc="558A0D44">
      <w:start w:val="20"/>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145464"/>
    <w:multiLevelType w:val="hybridMultilevel"/>
    <w:tmpl w:val="2DC688F0"/>
    <w:lvl w:ilvl="0" w:tplc="D1BA564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204643B1"/>
    <w:multiLevelType w:val="hybridMultilevel"/>
    <w:tmpl w:val="F71EEFAA"/>
    <w:lvl w:ilvl="0" w:tplc="D1C88B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943931"/>
    <w:multiLevelType w:val="hybridMultilevel"/>
    <w:tmpl w:val="D7543BBA"/>
    <w:lvl w:ilvl="0" w:tplc="041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0944CB5"/>
    <w:multiLevelType w:val="hybridMultilevel"/>
    <w:tmpl w:val="6628AD6A"/>
    <w:lvl w:ilvl="0" w:tplc="36B2BD08">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36E4C1E"/>
    <w:multiLevelType w:val="multilevel"/>
    <w:tmpl w:val="F75AF9C4"/>
    <w:lvl w:ilvl="0">
      <w:start w:val="1"/>
      <w:numFmt w:val="decimal"/>
      <w:lvlText w:val="%1."/>
      <w:legacy w:legacy="1" w:legacySpace="0" w:legacyIndent="322"/>
      <w:lvlJc w:val="left"/>
      <w:rPr>
        <w:rFonts w:ascii="Times New Roman" w:hAnsi="Times New Roman" w:cs="Times New Roman"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0F37B55"/>
    <w:multiLevelType w:val="hybridMultilevel"/>
    <w:tmpl w:val="FFF4E98E"/>
    <w:lvl w:ilvl="0" w:tplc="9ECA267A">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1">
    <w:nsid w:val="461A257F"/>
    <w:multiLevelType w:val="hybridMultilevel"/>
    <w:tmpl w:val="88FCAC3C"/>
    <w:lvl w:ilvl="0" w:tplc="6206DE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DC5BE2"/>
    <w:multiLevelType w:val="hybridMultilevel"/>
    <w:tmpl w:val="804A1ABC"/>
    <w:lvl w:ilvl="0" w:tplc="CB424D3C">
      <w:start w:val="1"/>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77F7B7B"/>
    <w:multiLevelType w:val="hybridMultilevel"/>
    <w:tmpl w:val="1EE8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446AAE"/>
    <w:multiLevelType w:val="hybridMultilevel"/>
    <w:tmpl w:val="0B528472"/>
    <w:lvl w:ilvl="0" w:tplc="D8CA65A2">
      <w:start w:val="1"/>
      <w:numFmt w:val="decimal"/>
      <w:lvlText w:val="%1."/>
      <w:lvlJc w:val="left"/>
      <w:pPr>
        <w:tabs>
          <w:tab w:val="num" w:pos="-180"/>
        </w:tabs>
        <w:ind w:left="-180" w:hanging="360"/>
      </w:pPr>
      <w:rPr>
        <w:rFonts w:hint="default"/>
      </w:rPr>
    </w:lvl>
    <w:lvl w:ilvl="1" w:tplc="967A63E6">
      <w:start w:val="1"/>
      <w:numFmt w:val="decimal"/>
      <w:lvlText w:val="%2."/>
      <w:lvlJc w:val="left"/>
      <w:pPr>
        <w:tabs>
          <w:tab w:val="num" w:pos="540"/>
        </w:tabs>
        <w:ind w:left="540" w:hanging="360"/>
      </w:pPr>
      <w:rPr>
        <w:rFonts w:hint="default"/>
        <w:b/>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6E6D16EF"/>
    <w:multiLevelType w:val="singleLevel"/>
    <w:tmpl w:val="2CA635B0"/>
    <w:lvl w:ilvl="0">
      <w:start w:val="1"/>
      <w:numFmt w:val="decimal"/>
      <w:lvlText w:val="%1."/>
      <w:legacy w:legacy="1" w:legacySpace="0" w:legacyIndent="204"/>
      <w:lvlJc w:val="left"/>
      <w:rPr>
        <w:rFonts w:ascii="Times New Roman" w:hAnsi="Times New Roman" w:cs="Times New Roman" w:hint="default"/>
      </w:rPr>
    </w:lvl>
  </w:abstractNum>
  <w:abstractNum w:abstractNumId="16">
    <w:nsid w:val="71674135"/>
    <w:multiLevelType w:val="hybridMultilevel"/>
    <w:tmpl w:val="C95A2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571E38"/>
    <w:multiLevelType w:val="hybridMultilevel"/>
    <w:tmpl w:val="E12E3CF4"/>
    <w:lvl w:ilvl="0" w:tplc="92880A36">
      <w:start w:val="1"/>
      <w:numFmt w:val="bullet"/>
      <w:lvlText w:val=""/>
      <w:lvlJc w:val="left"/>
      <w:pPr>
        <w:tabs>
          <w:tab w:val="num" w:pos="890"/>
        </w:tabs>
        <w:ind w:left="720" w:firstLine="6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
  </w:num>
  <w:num w:numId="3">
    <w:abstractNumId w:val="8"/>
  </w:num>
  <w:num w:numId="4">
    <w:abstractNumId w:val="14"/>
  </w:num>
  <w:num w:numId="5">
    <w:abstractNumId w:val="3"/>
  </w:num>
  <w:num w:numId="6">
    <w:abstractNumId w:val="7"/>
  </w:num>
  <w:num w:numId="7">
    <w:abstractNumId w:val="9"/>
  </w:num>
  <w:num w:numId="8">
    <w:abstractNumId w:val="0"/>
    <w:lvlOverride w:ilvl="0">
      <w:lvl w:ilvl="0">
        <w:start w:val="65535"/>
        <w:numFmt w:val="bullet"/>
        <w:lvlText w:val="&gt;"/>
        <w:legacy w:legacy="1" w:legacySpace="0" w:legacyIndent="355"/>
        <w:lvlJc w:val="left"/>
        <w:rPr>
          <w:rFonts w:ascii="Times New Roman" w:hAnsi="Times New Roman" w:cs="Times New Roman" w:hint="default"/>
        </w:rPr>
      </w:lvl>
    </w:lvlOverride>
  </w:num>
  <w:num w:numId="9">
    <w:abstractNumId w:val="0"/>
    <w:lvlOverride w:ilvl="0">
      <w:lvl w:ilvl="0">
        <w:start w:val="65535"/>
        <w:numFmt w:val="bullet"/>
        <w:lvlText w:val="&gt;"/>
        <w:legacy w:legacy="1" w:legacySpace="0" w:legacyIndent="324"/>
        <w:lvlJc w:val="left"/>
        <w:rPr>
          <w:rFonts w:ascii="Courier New" w:hAnsi="Courier New" w:cs="Courier New" w:hint="default"/>
        </w:rPr>
      </w:lvl>
    </w:lvlOverride>
  </w:num>
  <w:num w:numId="10">
    <w:abstractNumId w:val="0"/>
    <w:lvlOverride w:ilvl="0">
      <w:lvl w:ilvl="0">
        <w:start w:val="65535"/>
        <w:numFmt w:val="bullet"/>
        <w:lvlText w:val="&gt;"/>
        <w:legacy w:legacy="1" w:legacySpace="0" w:legacyIndent="329"/>
        <w:lvlJc w:val="left"/>
        <w:rPr>
          <w:rFonts w:ascii="Times New Roman" w:hAnsi="Times New Roman" w:cs="Times New Roman" w:hint="default"/>
        </w:rPr>
      </w:lvl>
    </w:lvlOverride>
  </w:num>
  <w:num w:numId="11">
    <w:abstractNumId w:val="0"/>
    <w:lvlOverride w:ilvl="0">
      <w:lvl w:ilvl="0">
        <w:start w:val="65535"/>
        <w:numFmt w:val="bullet"/>
        <w:lvlText w:val="&gt;"/>
        <w:legacy w:legacy="1" w:legacySpace="0" w:legacyIndent="327"/>
        <w:lvlJc w:val="left"/>
        <w:rPr>
          <w:rFonts w:ascii="Times New Roman" w:hAnsi="Times New Roman" w:cs="Times New Roman" w:hint="default"/>
        </w:rPr>
      </w:lvl>
    </w:lvlOverride>
  </w:num>
  <w:num w:numId="12">
    <w:abstractNumId w:val="0"/>
    <w:lvlOverride w:ilvl="0">
      <w:lvl w:ilvl="0">
        <w:start w:val="65535"/>
        <w:numFmt w:val="bullet"/>
        <w:lvlText w:val="&gt;"/>
        <w:legacy w:legacy="1" w:legacySpace="0" w:legacyIndent="324"/>
        <w:lvlJc w:val="left"/>
        <w:rPr>
          <w:rFonts w:ascii="Times New Roman" w:hAnsi="Times New Roman" w:cs="Times New Roman" w:hint="default"/>
        </w:rPr>
      </w:lvl>
    </w:lvlOverride>
  </w:num>
  <w:num w:numId="13">
    <w:abstractNumId w:val="0"/>
    <w:lvlOverride w:ilvl="0">
      <w:lvl w:ilvl="0">
        <w:start w:val="65535"/>
        <w:numFmt w:val="bullet"/>
        <w:lvlText w:val="&gt;"/>
        <w:legacy w:legacy="1" w:legacySpace="0" w:legacyIndent="332"/>
        <w:lvlJc w:val="left"/>
        <w:rPr>
          <w:rFonts w:ascii="Times New Roman" w:hAnsi="Times New Roman" w:cs="Times New Roman" w:hint="default"/>
        </w:rPr>
      </w:lvl>
    </w:lvlOverride>
  </w:num>
  <w:num w:numId="14">
    <w:abstractNumId w:val="0"/>
    <w:lvlOverride w:ilvl="0">
      <w:lvl w:ilvl="0">
        <w:start w:val="65535"/>
        <w:numFmt w:val="bullet"/>
        <w:lvlText w:val="&gt;"/>
        <w:legacy w:legacy="1" w:legacySpace="0" w:legacyIndent="33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88"/>
        <w:lvlJc w:val="left"/>
        <w:rPr>
          <w:rFonts w:ascii="Arial" w:hAnsi="Arial" w:cs="Arial" w:hint="default"/>
        </w:rPr>
      </w:lvl>
    </w:lvlOverride>
  </w:num>
  <w:num w:numId="16">
    <w:abstractNumId w:val="0"/>
    <w:lvlOverride w:ilvl="0">
      <w:lvl w:ilvl="0">
        <w:start w:val="65535"/>
        <w:numFmt w:val="bullet"/>
        <w:lvlText w:val="—"/>
        <w:legacy w:legacy="1" w:legacySpace="0" w:legacyIndent="290"/>
        <w:lvlJc w:val="left"/>
        <w:rPr>
          <w:rFonts w:ascii="Arial" w:hAnsi="Arial" w:cs="Arial" w:hint="default"/>
        </w:rPr>
      </w:lvl>
    </w:lvlOverride>
  </w:num>
  <w:num w:numId="17">
    <w:abstractNumId w:val="15"/>
  </w:num>
  <w:num w:numId="18">
    <w:abstractNumId w:val="1"/>
  </w:num>
  <w:num w:numId="19">
    <w:abstractNumId w:val="4"/>
  </w:num>
  <w:num w:numId="20">
    <w:abstractNumId w:val="5"/>
  </w:num>
  <w:num w:numId="21">
    <w:abstractNumId w:val="12"/>
  </w:num>
  <w:num w:numId="22">
    <w:abstractNumId w:val="6"/>
  </w:num>
  <w:num w:numId="23">
    <w:abstractNumId w:val="13"/>
  </w:num>
  <w:num w:numId="24">
    <w:abstractNumId w:val="1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11D9C"/>
    <w:rsid w:val="00001DE8"/>
    <w:rsid w:val="0000280B"/>
    <w:rsid w:val="000108B1"/>
    <w:rsid w:val="00011815"/>
    <w:rsid w:val="00013DEE"/>
    <w:rsid w:val="0001534C"/>
    <w:rsid w:val="0002187E"/>
    <w:rsid w:val="00022106"/>
    <w:rsid w:val="00025668"/>
    <w:rsid w:val="00026979"/>
    <w:rsid w:val="0004101F"/>
    <w:rsid w:val="00044E1B"/>
    <w:rsid w:val="00046BC0"/>
    <w:rsid w:val="00052AD1"/>
    <w:rsid w:val="00053473"/>
    <w:rsid w:val="00053528"/>
    <w:rsid w:val="000567D3"/>
    <w:rsid w:val="000609DF"/>
    <w:rsid w:val="000615B4"/>
    <w:rsid w:val="00062991"/>
    <w:rsid w:val="000656E4"/>
    <w:rsid w:val="00074E8C"/>
    <w:rsid w:val="00075E36"/>
    <w:rsid w:val="00077334"/>
    <w:rsid w:val="0008581F"/>
    <w:rsid w:val="00095A63"/>
    <w:rsid w:val="000963CC"/>
    <w:rsid w:val="000A4BBA"/>
    <w:rsid w:val="000A778D"/>
    <w:rsid w:val="000B1808"/>
    <w:rsid w:val="000B6E98"/>
    <w:rsid w:val="000B74E2"/>
    <w:rsid w:val="000C02AA"/>
    <w:rsid w:val="000C41B1"/>
    <w:rsid w:val="000C6696"/>
    <w:rsid w:val="000D43C0"/>
    <w:rsid w:val="000D471E"/>
    <w:rsid w:val="000D6474"/>
    <w:rsid w:val="000E0D1E"/>
    <w:rsid w:val="000E18A8"/>
    <w:rsid w:val="000E1C35"/>
    <w:rsid w:val="000E222A"/>
    <w:rsid w:val="000E7EB4"/>
    <w:rsid w:val="000F1DCA"/>
    <w:rsid w:val="000F7989"/>
    <w:rsid w:val="00111DCE"/>
    <w:rsid w:val="00111F74"/>
    <w:rsid w:val="001218A4"/>
    <w:rsid w:val="00121A4E"/>
    <w:rsid w:val="00122E66"/>
    <w:rsid w:val="00123DF2"/>
    <w:rsid w:val="001250DF"/>
    <w:rsid w:val="0012777C"/>
    <w:rsid w:val="001349EC"/>
    <w:rsid w:val="00136F6E"/>
    <w:rsid w:val="0015539E"/>
    <w:rsid w:val="001562AC"/>
    <w:rsid w:val="001570C4"/>
    <w:rsid w:val="00161976"/>
    <w:rsid w:val="00161A5A"/>
    <w:rsid w:val="00162AE9"/>
    <w:rsid w:val="00171688"/>
    <w:rsid w:val="00172C90"/>
    <w:rsid w:val="0017609E"/>
    <w:rsid w:val="00176898"/>
    <w:rsid w:val="0018150D"/>
    <w:rsid w:val="00182594"/>
    <w:rsid w:val="0019233A"/>
    <w:rsid w:val="001962B8"/>
    <w:rsid w:val="0019657E"/>
    <w:rsid w:val="00197D0D"/>
    <w:rsid w:val="001A1797"/>
    <w:rsid w:val="001A721A"/>
    <w:rsid w:val="001B11E7"/>
    <w:rsid w:val="001B54E8"/>
    <w:rsid w:val="001B69E7"/>
    <w:rsid w:val="001C128B"/>
    <w:rsid w:val="001C4476"/>
    <w:rsid w:val="001C5D5A"/>
    <w:rsid w:val="001D0C56"/>
    <w:rsid w:val="001D1084"/>
    <w:rsid w:val="001D144F"/>
    <w:rsid w:val="001D1D50"/>
    <w:rsid w:val="001D5C98"/>
    <w:rsid w:val="001D62D8"/>
    <w:rsid w:val="001D6AC8"/>
    <w:rsid w:val="001E100B"/>
    <w:rsid w:val="001E1770"/>
    <w:rsid w:val="001E33DF"/>
    <w:rsid w:val="001E390C"/>
    <w:rsid w:val="00201E66"/>
    <w:rsid w:val="002045E3"/>
    <w:rsid w:val="00206286"/>
    <w:rsid w:val="00206A1C"/>
    <w:rsid w:val="002071D3"/>
    <w:rsid w:val="00210532"/>
    <w:rsid w:val="0021078F"/>
    <w:rsid w:val="00212034"/>
    <w:rsid w:val="00223521"/>
    <w:rsid w:val="00224172"/>
    <w:rsid w:val="00235CD8"/>
    <w:rsid w:val="00236323"/>
    <w:rsid w:val="00242AE9"/>
    <w:rsid w:val="0024745B"/>
    <w:rsid w:val="00255399"/>
    <w:rsid w:val="00261CCA"/>
    <w:rsid w:val="002638EE"/>
    <w:rsid w:val="00264927"/>
    <w:rsid w:val="00267C3F"/>
    <w:rsid w:val="0027042E"/>
    <w:rsid w:val="00271076"/>
    <w:rsid w:val="00275CA3"/>
    <w:rsid w:val="002806A8"/>
    <w:rsid w:val="00282175"/>
    <w:rsid w:val="00284F13"/>
    <w:rsid w:val="00285504"/>
    <w:rsid w:val="00286E94"/>
    <w:rsid w:val="002877ED"/>
    <w:rsid w:val="002904AE"/>
    <w:rsid w:val="0029176B"/>
    <w:rsid w:val="00292A6C"/>
    <w:rsid w:val="00295996"/>
    <w:rsid w:val="002A1F31"/>
    <w:rsid w:val="002A362C"/>
    <w:rsid w:val="002B54E7"/>
    <w:rsid w:val="002C01BF"/>
    <w:rsid w:val="002C2227"/>
    <w:rsid w:val="002C6791"/>
    <w:rsid w:val="002D274B"/>
    <w:rsid w:val="002D2BFD"/>
    <w:rsid w:val="002D3053"/>
    <w:rsid w:val="002E0155"/>
    <w:rsid w:val="00301C9F"/>
    <w:rsid w:val="003025C5"/>
    <w:rsid w:val="00304967"/>
    <w:rsid w:val="00304A24"/>
    <w:rsid w:val="00307EAB"/>
    <w:rsid w:val="0031083C"/>
    <w:rsid w:val="00310B5F"/>
    <w:rsid w:val="00310BE6"/>
    <w:rsid w:val="0032149A"/>
    <w:rsid w:val="00323B82"/>
    <w:rsid w:val="00326BE7"/>
    <w:rsid w:val="0032765C"/>
    <w:rsid w:val="003318BE"/>
    <w:rsid w:val="00332018"/>
    <w:rsid w:val="003345DC"/>
    <w:rsid w:val="00334E47"/>
    <w:rsid w:val="0033525F"/>
    <w:rsid w:val="00340020"/>
    <w:rsid w:val="00340F22"/>
    <w:rsid w:val="0034133B"/>
    <w:rsid w:val="003414BB"/>
    <w:rsid w:val="00351776"/>
    <w:rsid w:val="0035468A"/>
    <w:rsid w:val="00354B6F"/>
    <w:rsid w:val="0035522B"/>
    <w:rsid w:val="003565F7"/>
    <w:rsid w:val="003637CB"/>
    <w:rsid w:val="0036437E"/>
    <w:rsid w:val="00364C4A"/>
    <w:rsid w:val="00366D52"/>
    <w:rsid w:val="0037096B"/>
    <w:rsid w:val="00370BA7"/>
    <w:rsid w:val="00376FD6"/>
    <w:rsid w:val="003773FB"/>
    <w:rsid w:val="003815D4"/>
    <w:rsid w:val="00387838"/>
    <w:rsid w:val="0039284C"/>
    <w:rsid w:val="00394643"/>
    <w:rsid w:val="00396858"/>
    <w:rsid w:val="003A3588"/>
    <w:rsid w:val="003A6107"/>
    <w:rsid w:val="003B0580"/>
    <w:rsid w:val="003B69E1"/>
    <w:rsid w:val="003C09CF"/>
    <w:rsid w:val="003C67B0"/>
    <w:rsid w:val="003D007B"/>
    <w:rsid w:val="003D0811"/>
    <w:rsid w:val="003D36BC"/>
    <w:rsid w:val="003D5D79"/>
    <w:rsid w:val="003D5F5B"/>
    <w:rsid w:val="003E2944"/>
    <w:rsid w:val="003F1E07"/>
    <w:rsid w:val="003F31DE"/>
    <w:rsid w:val="003F32F2"/>
    <w:rsid w:val="003F33D3"/>
    <w:rsid w:val="003F3BEF"/>
    <w:rsid w:val="003F3EF4"/>
    <w:rsid w:val="003F596E"/>
    <w:rsid w:val="003F6EA2"/>
    <w:rsid w:val="004018C9"/>
    <w:rsid w:val="004053B7"/>
    <w:rsid w:val="004200FB"/>
    <w:rsid w:val="00430BC2"/>
    <w:rsid w:val="00433024"/>
    <w:rsid w:val="00433AE1"/>
    <w:rsid w:val="004363A4"/>
    <w:rsid w:val="00437448"/>
    <w:rsid w:val="00465C53"/>
    <w:rsid w:val="00470396"/>
    <w:rsid w:val="00470F7C"/>
    <w:rsid w:val="00471E70"/>
    <w:rsid w:val="00474E57"/>
    <w:rsid w:val="00477A05"/>
    <w:rsid w:val="00477CB8"/>
    <w:rsid w:val="00480E5B"/>
    <w:rsid w:val="004825E3"/>
    <w:rsid w:val="00483B84"/>
    <w:rsid w:val="00485156"/>
    <w:rsid w:val="0049078F"/>
    <w:rsid w:val="00491147"/>
    <w:rsid w:val="00494E29"/>
    <w:rsid w:val="00495B91"/>
    <w:rsid w:val="00495CBB"/>
    <w:rsid w:val="004965DA"/>
    <w:rsid w:val="00497A84"/>
    <w:rsid w:val="004A301D"/>
    <w:rsid w:val="004A4FFD"/>
    <w:rsid w:val="004A7542"/>
    <w:rsid w:val="004B0623"/>
    <w:rsid w:val="004B431E"/>
    <w:rsid w:val="004B692A"/>
    <w:rsid w:val="004C09D6"/>
    <w:rsid w:val="004C10B4"/>
    <w:rsid w:val="004D395B"/>
    <w:rsid w:val="004D6115"/>
    <w:rsid w:val="004D79B9"/>
    <w:rsid w:val="004E3878"/>
    <w:rsid w:val="004F3E4C"/>
    <w:rsid w:val="004F5659"/>
    <w:rsid w:val="004F6CD9"/>
    <w:rsid w:val="004F72E4"/>
    <w:rsid w:val="005034C7"/>
    <w:rsid w:val="00504C6D"/>
    <w:rsid w:val="00505C12"/>
    <w:rsid w:val="00517B0E"/>
    <w:rsid w:val="0052370B"/>
    <w:rsid w:val="00523B1C"/>
    <w:rsid w:val="00524B0B"/>
    <w:rsid w:val="00536370"/>
    <w:rsid w:val="00541883"/>
    <w:rsid w:val="005442A1"/>
    <w:rsid w:val="00550167"/>
    <w:rsid w:val="00552F57"/>
    <w:rsid w:val="005567D9"/>
    <w:rsid w:val="00556C2A"/>
    <w:rsid w:val="00563222"/>
    <w:rsid w:val="00564A95"/>
    <w:rsid w:val="005666D9"/>
    <w:rsid w:val="00566D85"/>
    <w:rsid w:val="00567D38"/>
    <w:rsid w:val="005748BB"/>
    <w:rsid w:val="005753A4"/>
    <w:rsid w:val="005769DB"/>
    <w:rsid w:val="00576AA2"/>
    <w:rsid w:val="00581B8A"/>
    <w:rsid w:val="00583448"/>
    <w:rsid w:val="005835CF"/>
    <w:rsid w:val="005847A7"/>
    <w:rsid w:val="00585E36"/>
    <w:rsid w:val="00592B95"/>
    <w:rsid w:val="00593C29"/>
    <w:rsid w:val="005A6CC3"/>
    <w:rsid w:val="005A75BE"/>
    <w:rsid w:val="005B4404"/>
    <w:rsid w:val="005B48EF"/>
    <w:rsid w:val="005B7C8C"/>
    <w:rsid w:val="005C3DDE"/>
    <w:rsid w:val="005C5089"/>
    <w:rsid w:val="005C53C4"/>
    <w:rsid w:val="005C61E0"/>
    <w:rsid w:val="005C6EC8"/>
    <w:rsid w:val="005D2EF7"/>
    <w:rsid w:val="005D4EEE"/>
    <w:rsid w:val="005D6784"/>
    <w:rsid w:val="005E248B"/>
    <w:rsid w:val="005E3A0A"/>
    <w:rsid w:val="005E3CA3"/>
    <w:rsid w:val="005E773D"/>
    <w:rsid w:val="005F20D9"/>
    <w:rsid w:val="005F2BB1"/>
    <w:rsid w:val="005F35AD"/>
    <w:rsid w:val="005F4716"/>
    <w:rsid w:val="005F4C4D"/>
    <w:rsid w:val="005F6213"/>
    <w:rsid w:val="00604B50"/>
    <w:rsid w:val="0060528C"/>
    <w:rsid w:val="00607CA1"/>
    <w:rsid w:val="006102E8"/>
    <w:rsid w:val="006109F0"/>
    <w:rsid w:val="0061465D"/>
    <w:rsid w:val="0061710F"/>
    <w:rsid w:val="00617850"/>
    <w:rsid w:val="00621B05"/>
    <w:rsid w:val="006237F2"/>
    <w:rsid w:val="00624A3A"/>
    <w:rsid w:val="00635856"/>
    <w:rsid w:val="00640B9C"/>
    <w:rsid w:val="00644DEB"/>
    <w:rsid w:val="0064667C"/>
    <w:rsid w:val="00662963"/>
    <w:rsid w:val="00665180"/>
    <w:rsid w:val="006667CD"/>
    <w:rsid w:val="00667A2F"/>
    <w:rsid w:val="00670B96"/>
    <w:rsid w:val="00675354"/>
    <w:rsid w:val="00676359"/>
    <w:rsid w:val="00676747"/>
    <w:rsid w:val="00682A18"/>
    <w:rsid w:val="006855F8"/>
    <w:rsid w:val="00687096"/>
    <w:rsid w:val="00687DA9"/>
    <w:rsid w:val="00690060"/>
    <w:rsid w:val="00690410"/>
    <w:rsid w:val="00691A8D"/>
    <w:rsid w:val="00693955"/>
    <w:rsid w:val="00694DD5"/>
    <w:rsid w:val="00695A32"/>
    <w:rsid w:val="00696817"/>
    <w:rsid w:val="006A02CF"/>
    <w:rsid w:val="006A1733"/>
    <w:rsid w:val="006A5DF4"/>
    <w:rsid w:val="006B0D99"/>
    <w:rsid w:val="006B34C9"/>
    <w:rsid w:val="006C3613"/>
    <w:rsid w:val="006C5177"/>
    <w:rsid w:val="006D0EA5"/>
    <w:rsid w:val="006E0422"/>
    <w:rsid w:val="006E34BB"/>
    <w:rsid w:val="006E3894"/>
    <w:rsid w:val="006F0375"/>
    <w:rsid w:val="006F70C8"/>
    <w:rsid w:val="00700BF9"/>
    <w:rsid w:val="007061CE"/>
    <w:rsid w:val="007068A4"/>
    <w:rsid w:val="00706EA5"/>
    <w:rsid w:val="00710BB8"/>
    <w:rsid w:val="00711E0D"/>
    <w:rsid w:val="007124BC"/>
    <w:rsid w:val="0071776D"/>
    <w:rsid w:val="0072068D"/>
    <w:rsid w:val="0072323C"/>
    <w:rsid w:val="007254FE"/>
    <w:rsid w:val="0072683E"/>
    <w:rsid w:val="00726AF1"/>
    <w:rsid w:val="00732E91"/>
    <w:rsid w:val="007410E1"/>
    <w:rsid w:val="007426DB"/>
    <w:rsid w:val="00743037"/>
    <w:rsid w:val="00744988"/>
    <w:rsid w:val="00744BBC"/>
    <w:rsid w:val="0075039C"/>
    <w:rsid w:val="00754F2E"/>
    <w:rsid w:val="00755E33"/>
    <w:rsid w:val="00756133"/>
    <w:rsid w:val="007609A3"/>
    <w:rsid w:val="00770A1F"/>
    <w:rsid w:val="00770D63"/>
    <w:rsid w:val="00771CBB"/>
    <w:rsid w:val="0077510F"/>
    <w:rsid w:val="00775981"/>
    <w:rsid w:val="007805AF"/>
    <w:rsid w:val="00783D5A"/>
    <w:rsid w:val="007861FF"/>
    <w:rsid w:val="007868F4"/>
    <w:rsid w:val="007935BB"/>
    <w:rsid w:val="007A277C"/>
    <w:rsid w:val="007B0A58"/>
    <w:rsid w:val="007D18D1"/>
    <w:rsid w:val="007D40F0"/>
    <w:rsid w:val="007D47DC"/>
    <w:rsid w:val="007D4A3D"/>
    <w:rsid w:val="007D4E26"/>
    <w:rsid w:val="007D63CC"/>
    <w:rsid w:val="007E323D"/>
    <w:rsid w:val="007E4843"/>
    <w:rsid w:val="007E616E"/>
    <w:rsid w:val="007E7574"/>
    <w:rsid w:val="007F0533"/>
    <w:rsid w:val="007F5919"/>
    <w:rsid w:val="007F6FA4"/>
    <w:rsid w:val="0080414D"/>
    <w:rsid w:val="00804501"/>
    <w:rsid w:val="00807B7D"/>
    <w:rsid w:val="00812107"/>
    <w:rsid w:val="00812FF6"/>
    <w:rsid w:val="00813F84"/>
    <w:rsid w:val="00821D85"/>
    <w:rsid w:val="00830305"/>
    <w:rsid w:val="008348FD"/>
    <w:rsid w:val="0083543D"/>
    <w:rsid w:val="0083640D"/>
    <w:rsid w:val="00842D15"/>
    <w:rsid w:val="008541DC"/>
    <w:rsid w:val="00856F86"/>
    <w:rsid w:val="0085728F"/>
    <w:rsid w:val="00862090"/>
    <w:rsid w:val="00867646"/>
    <w:rsid w:val="0087170F"/>
    <w:rsid w:val="00873E6B"/>
    <w:rsid w:val="0087611F"/>
    <w:rsid w:val="008772E5"/>
    <w:rsid w:val="0088010A"/>
    <w:rsid w:val="00883EB6"/>
    <w:rsid w:val="00885AC1"/>
    <w:rsid w:val="00891805"/>
    <w:rsid w:val="00894247"/>
    <w:rsid w:val="008B3E28"/>
    <w:rsid w:val="008B489F"/>
    <w:rsid w:val="008B4DD9"/>
    <w:rsid w:val="008D36AF"/>
    <w:rsid w:val="008D51F8"/>
    <w:rsid w:val="008D5F27"/>
    <w:rsid w:val="008D6350"/>
    <w:rsid w:val="008D6951"/>
    <w:rsid w:val="008D7CC5"/>
    <w:rsid w:val="008E201C"/>
    <w:rsid w:val="008E33B9"/>
    <w:rsid w:val="008E55AF"/>
    <w:rsid w:val="008E6EE8"/>
    <w:rsid w:val="008F33AE"/>
    <w:rsid w:val="008F4DB3"/>
    <w:rsid w:val="009078CC"/>
    <w:rsid w:val="009103ED"/>
    <w:rsid w:val="00916B34"/>
    <w:rsid w:val="009203FF"/>
    <w:rsid w:val="00921B67"/>
    <w:rsid w:val="009250AB"/>
    <w:rsid w:val="009336E3"/>
    <w:rsid w:val="009360C3"/>
    <w:rsid w:val="009430CB"/>
    <w:rsid w:val="00943C6F"/>
    <w:rsid w:val="0094465F"/>
    <w:rsid w:val="009446C7"/>
    <w:rsid w:val="00945AE5"/>
    <w:rsid w:val="00946AD5"/>
    <w:rsid w:val="00950A7D"/>
    <w:rsid w:val="00956496"/>
    <w:rsid w:val="00956FDC"/>
    <w:rsid w:val="0096197F"/>
    <w:rsid w:val="0097087D"/>
    <w:rsid w:val="009717ED"/>
    <w:rsid w:val="00974A59"/>
    <w:rsid w:val="00982BCF"/>
    <w:rsid w:val="009911DA"/>
    <w:rsid w:val="0099149B"/>
    <w:rsid w:val="0099766B"/>
    <w:rsid w:val="009A0B6F"/>
    <w:rsid w:val="009A174B"/>
    <w:rsid w:val="009A313B"/>
    <w:rsid w:val="009B3DC4"/>
    <w:rsid w:val="009C187E"/>
    <w:rsid w:val="009D012E"/>
    <w:rsid w:val="009E02EE"/>
    <w:rsid w:val="009E1210"/>
    <w:rsid w:val="009E16E7"/>
    <w:rsid w:val="009E4A1A"/>
    <w:rsid w:val="009E7254"/>
    <w:rsid w:val="009E727D"/>
    <w:rsid w:val="009F0F9B"/>
    <w:rsid w:val="009F29A9"/>
    <w:rsid w:val="00A00694"/>
    <w:rsid w:val="00A00CB6"/>
    <w:rsid w:val="00A01036"/>
    <w:rsid w:val="00A028E9"/>
    <w:rsid w:val="00A07620"/>
    <w:rsid w:val="00A12A28"/>
    <w:rsid w:val="00A25DEF"/>
    <w:rsid w:val="00A31317"/>
    <w:rsid w:val="00A31D88"/>
    <w:rsid w:val="00A324D4"/>
    <w:rsid w:val="00A33D93"/>
    <w:rsid w:val="00A420CF"/>
    <w:rsid w:val="00A425B7"/>
    <w:rsid w:val="00A47477"/>
    <w:rsid w:val="00A479AE"/>
    <w:rsid w:val="00A521E8"/>
    <w:rsid w:val="00A53FDB"/>
    <w:rsid w:val="00A6021C"/>
    <w:rsid w:val="00A653D8"/>
    <w:rsid w:val="00A654B4"/>
    <w:rsid w:val="00A66195"/>
    <w:rsid w:val="00A677E3"/>
    <w:rsid w:val="00A71D53"/>
    <w:rsid w:val="00A72ADA"/>
    <w:rsid w:val="00A73133"/>
    <w:rsid w:val="00A86244"/>
    <w:rsid w:val="00AA1187"/>
    <w:rsid w:val="00AA133F"/>
    <w:rsid w:val="00AA501B"/>
    <w:rsid w:val="00AB0B01"/>
    <w:rsid w:val="00AB3956"/>
    <w:rsid w:val="00AB4A0D"/>
    <w:rsid w:val="00AB54F0"/>
    <w:rsid w:val="00AC2281"/>
    <w:rsid w:val="00AC5BE2"/>
    <w:rsid w:val="00AD6455"/>
    <w:rsid w:val="00AD76B8"/>
    <w:rsid w:val="00AE092F"/>
    <w:rsid w:val="00AE1653"/>
    <w:rsid w:val="00AE44B6"/>
    <w:rsid w:val="00AE5696"/>
    <w:rsid w:val="00AE5E88"/>
    <w:rsid w:val="00AF0EB5"/>
    <w:rsid w:val="00AF5EF8"/>
    <w:rsid w:val="00AF608A"/>
    <w:rsid w:val="00B06C63"/>
    <w:rsid w:val="00B11AB3"/>
    <w:rsid w:val="00B166E7"/>
    <w:rsid w:val="00B1781C"/>
    <w:rsid w:val="00B2033D"/>
    <w:rsid w:val="00B25223"/>
    <w:rsid w:val="00B25D53"/>
    <w:rsid w:val="00B31D51"/>
    <w:rsid w:val="00B35BBE"/>
    <w:rsid w:val="00B37824"/>
    <w:rsid w:val="00B401C7"/>
    <w:rsid w:val="00B415BC"/>
    <w:rsid w:val="00B4369D"/>
    <w:rsid w:val="00B54E62"/>
    <w:rsid w:val="00B623FF"/>
    <w:rsid w:val="00B666C3"/>
    <w:rsid w:val="00B70402"/>
    <w:rsid w:val="00B71360"/>
    <w:rsid w:val="00B715EE"/>
    <w:rsid w:val="00B73085"/>
    <w:rsid w:val="00B76AB1"/>
    <w:rsid w:val="00B7714F"/>
    <w:rsid w:val="00B81B11"/>
    <w:rsid w:val="00B847D0"/>
    <w:rsid w:val="00B8533C"/>
    <w:rsid w:val="00B87394"/>
    <w:rsid w:val="00B93D2E"/>
    <w:rsid w:val="00BA4D49"/>
    <w:rsid w:val="00BA5AFA"/>
    <w:rsid w:val="00BA5B3F"/>
    <w:rsid w:val="00BB3B87"/>
    <w:rsid w:val="00BB3C8D"/>
    <w:rsid w:val="00BB46D1"/>
    <w:rsid w:val="00BB7FA9"/>
    <w:rsid w:val="00BC3F23"/>
    <w:rsid w:val="00BC5700"/>
    <w:rsid w:val="00BC6E54"/>
    <w:rsid w:val="00BD523D"/>
    <w:rsid w:val="00BD72F9"/>
    <w:rsid w:val="00BD799F"/>
    <w:rsid w:val="00BD7DF6"/>
    <w:rsid w:val="00BE5497"/>
    <w:rsid w:val="00BF70BE"/>
    <w:rsid w:val="00C15810"/>
    <w:rsid w:val="00C33F32"/>
    <w:rsid w:val="00C3580C"/>
    <w:rsid w:val="00C405E4"/>
    <w:rsid w:val="00C43AA7"/>
    <w:rsid w:val="00C46839"/>
    <w:rsid w:val="00C53B13"/>
    <w:rsid w:val="00C62D2C"/>
    <w:rsid w:val="00C65A40"/>
    <w:rsid w:val="00C711D5"/>
    <w:rsid w:val="00C76355"/>
    <w:rsid w:val="00C8482C"/>
    <w:rsid w:val="00C93AEE"/>
    <w:rsid w:val="00C94675"/>
    <w:rsid w:val="00CA3F55"/>
    <w:rsid w:val="00CA7506"/>
    <w:rsid w:val="00CA7B81"/>
    <w:rsid w:val="00CB5357"/>
    <w:rsid w:val="00CB53F0"/>
    <w:rsid w:val="00CC199B"/>
    <w:rsid w:val="00CC1E5C"/>
    <w:rsid w:val="00CC32B5"/>
    <w:rsid w:val="00CC3C0E"/>
    <w:rsid w:val="00CC65E9"/>
    <w:rsid w:val="00CD3635"/>
    <w:rsid w:val="00CD621E"/>
    <w:rsid w:val="00CD638C"/>
    <w:rsid w:val="00CD6A18"/>
    <w:rsid w:val="00CE11F0"/>
    <w:rsid w:val="00CE3483"/>
    <w:rsid w:val="00CE6CF2"/>
    <w:rsid w:val="00CF537F"/>
    <w:rsid w:val="00D00C82"/>
    <w:rsid w:val="00D050D3"/>
    <w:rsid w:val="00D07ED2"/>
    <w:rsid w:val="00D147A4"/>
    <w:rsid w:val="00D14BBC"/>
    <w:rsid w:val="00D157C0"/>
    <w:rsid w:val="00D17895"/>
    <w:rsid w:val="00D26496"/>
    <w:rsid w:val="00D3344E"/>
    <w:rsid w:val="00D336B5"/>
    <w:rsid w:val="00D33C32"/>
    <w:rsid w:val="00D33E94"/>
    <w:rsid w:val="00D4734C"/>
    <w:rsid w:val="00D51B27"/>
    <w:rsid w:val="00D57E38"/>
    <w:rsid w:val="00D61809"/>
    <w:rsid w:val="00D62663"/>
    <w:rsid w:val="00D64610"/>
    <w:rsid w:val="00D656DD"/>
    <w:rsid w:val="00D708C9"/>
    <w:rsid w:val="00D72B83"/>
    <w:rsid w:val="00D74ADC"/>
    <w:rsid w:val="00D7515E"/>
    <w:rsid w:val="00D850BA"/>
    <w:rsid w:val="00D86C5A"/>
    <w:rsid w:val="00D90A8C"/>
    <w:rsid w:val="00D92447"/>
    <w:rsid w:val="00D9554F"/>
    <w:rsid w:val="00DA1C0F"/>
    <w:rsid w:val="00DA38C3"/>
    <w:rsid w:val="00DA61C9"/>
    <w:rsid w:val="00DA7668"/>
    <w:rsid w:val="00DB09AB"/>
    <w:rsid w:val="00DB1B83"/>
    <w:rsid w:val="00DB217B"/>
    <w:rsid w:val="00DB329E"/>
    <w:rsid w:val="00DB3E06"/>
    <w:rsid w:val="00DB75B2"/>
    <w:rsid w:val="00DC1164"/>
    <w:rsid w:val="00DD1344"/>
    <w:rsid w:val="00DD1AE2"/>
    <w:rsid w:val="00DD26FF"/>
    <w:rsid w:val="00DD3457"/>
    <w:rsid w:val="00DD5344"/>
    <w:rsid w:val="00DD729C"/>
    <w:rsid w:val="00DE3BC1"/>
    <w:rsid w:val="00DE5702"/>
    <w:rsid w:val="00DF7FD5"/>
    <w:rsid w:val="00E049B5"/>
    <w:rsid w:val="00E071DD"/>
    <w:rsid w:val="00E10B81"/>
    <w:rsid w:val="00E11D9C"/>
    <w:rsid w:val="00E1470A"/>
    <w:rsid w:val="00E15143"/>
    <w:rsid w:val="00E2439B"/>
    <w:rsid w:val="00E24A04"/>
    <w:rsid w:val="00E26F41"/>
    <w:rsid w:val="00E27976"/>
    <w:rsid w:val="00E30190"/>
    <w:rsid w:val="00E32233"/>
    <w:rsid w:val="00E3556E"/>
    <w:rsid w:val="00E51080"/>
    <w:rsid w:val="00E53B2D"/>
    <w:rsid w:val="00E53CA1"/>
    <w:rsid w:val="00E54F78"/>
    <w:rsid w:val="00E667FC"/>
    <w:rsid w:val="00E7003C"/>
    <w:rsid w:val="00E76C2E"/>
    <w:rsid w:val="00E76D0A"/>
    <w:rsid w:val="00E84C24"/>
    <w:rsid w:val="00E91508"/>
    <w:rsid w:val="00E9373A"/>
    <w:rsid w:val="00E93EFB"/>
    <w:rsid w:val="00E97D53"/>
    <w:rsid w:val="00EA51C8"/>
    <w:rsid w:val="00EA7C69"/>
    <w:rsid w:val="00EA7FA7"/>
    <w:rsid w:val="00EB0166"/>
    <w:rsid w:val="00EB741C"/>
    <w:rsid w:val="00EC5FF2"/>
    <w:rsid w:val="00ED49F4"/>
    <w:rsid w:val="00ED7033"/>
    <w:rsid w:val="00EF0975"/>
    <w:rsid w:val="00EF1A77"/>
    <w:rsid w:val="00EF2146"/>
    <w:rsid w:val="00EF30A1"/>
    <w:rsid w:val="00F00CBA"/>
    <w:rsid w:val="00F03078"/>
    <w:rsid w:val="00F03777"/>
    <w:rsid w:val="00F0432E"/>
    <w:rsid w:val="00F04873"/>
    <w:rsid w:val="00F0597C"/>
    <w:rsid w:val="00F067D9"/>
    <w:rsid w:val="00F06880"/>
    <w:rsid w:val="00F10B16"/>
    <w:rsid w:val="00F130EA"/>
    <w:rsid w:val="00F2158B"/>
    <w:rsid w:val="00F22E0B"/>
    <w:rsid w:val="00F27BA9"/>
    <w:rsid w:val="00F30244"/>
    <w:rsid w:val="00F41FE3"/>
    <w:rsid w:val="00F437EE"/>
    <w:rsid w:val="00F44195"/>
    <w:rsid w:val="00F543BC"/>
    <w:rsid w:val="00F54506"/>
    <w:rsid w:val="00F60CEE"/>
    <w:rsid w:val="00F65316"/>
    <w:rsid w:val="00F65AB9"/>
    <w:rsid w:val="00F709B5"/>
    <w:rsid w:val="00F730F1"/>
    <w:rsid w:val="00F77B49"/>
    <w:rsid w:val="00F804C7"/>
    <w:rsid w:val="00F805D1"/>
    <w:rsid w:val="00F92557"/>
    <w:rsid w:val="00FA0EE7"/>
    <w:rsid w:val="00FA3BAB"/>
    <w:rsid w:val="00FC0388"/>
    <w:rsid w:val="00FC3F25"/>
    <w:rsid w:val="00FC6155"/>
    <w:rsid w:val="00FD0233"/>
    <w:rsid w:val="00FD43C1"/>
    <w:rsid w:val="00FE2414"/>
    <w:rsid w:val="00FE6FC0"/>
    <w:rsid w:val="00FF14E3"/>
    <w:rsid w:val="00FF1F39"/>
    <w:rsid w:val="00FF3E43"/>
    <w:rsid w:val="00FF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D9C"/>
  </w:style>
  <w:style w:type="paragraph" w:styleId="1">
    <w:name w:val="heading 1"/>
    <w:basedOn w:val="a"/>
    <w:next w:val="a"/>
    <w:link w:val="10"/>
    <w:qFormat/>
    <w:rsid w:val="00E11D9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E11D9C"/>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E11D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11D9C"/>
    <w:pPr>
      <w:keepNext/>
      <w:spacing w:after="0" w:line="240" w:lineRule="auto"/>
      <w:jc w:val="center"/>
      <w:outlineLvl w:val="3"/>
    </w:pPr>
    <w:rPr>
      <w:rFonts w:ascii="Times New Roman" w:eastAsia="Times New Roman" w:hAnsi="Times New Roman" w:cs="Times New Roman"/>
      <w:b/>
      <w:bCs/>
      <w:sz w:val="36"/>
      <w:szCs w:val="24"/>
      <w:lang w:eastAsia="ru-RU"/>
    </w:rPr>
  </w:style>
  <w:style w:type="paragraph" w:styleId="5">
    <w:name w:val="heading 5"/>
    <w:basedOn w:val="a"/>
    <w:next w:val="a"/>
    <w:link w:val="50"/>
    <w:qFormat/>
    <w:rsid w:val="00E11D9C"/>
    <w:pPr>
      <w:keepNext/>
      <w:spacing w:after="0" w:line="240" w:lineRule="auto"/>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nhideWhenUsed/>
    <w:qFormat/>
    <w:rsid w:val="00E11D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11D9C"/>
    <w:pPr>
      <w:keepNext/>
      <w:shd w:val="clear" w:color="auto" w:fill="FFFFFF"/>
      <w:spacing w:before="182" w:after="0" w:line="360" w:lineRule="auto"/>
      <w:ind w:left="17"/>
      <w:outlineLvl w:val="6"/>
    </w:pPr>
    <w:rPr>
      <w:rFonts w:ascii="Times New Roman" w:eastAsia="Times New Roman" w:hAnsi="Times New Roman" w:cs="Times New Roman"/>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D9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E11D9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11D9C"/>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11D9C"/>
    <w:rPr>
      <w:rFonts w:ascii="Times New Roman" w:eastAsia="Times New Roman" w:hAnsi="Times New Roman" w:cs="Times New Roman"/>
      <w:b/>
      <w:bCs/>
      <w:sz w:val="36"/>
      <w:szCs w:val="24"/>
      <w:lang w:eastAsia="ru-RU"/>
    </w:rPr>
  </w:style>
  <w:style w:type="character" w:customStyle="1" w:styleId="50">
    <w:name w:val="Заголовок 5 Знак"/>
    <w:basedOn w:val="a0"/>
    <w:link w:val="5"/>
    <w:rsid w:val="00E11D9C"/>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E11D9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E11D9C"/>
    <w:rPr>
      <w:rFonts w:ascii="Times New Roman" w:eastAsia="Times New Roman" w:hAnsi="Times New Roman" w:cs="Times New Roman"/>
      <w:i/>
      <w:iCs/>
      <w:sz w:val="26"/>
      <w:szCs w:val="26"/>
      <w:shd w:val="clear" w:color="auto" w:fill="FFFFFF"/>
      <w:lang w:eastAsia="ru-RU"/>
    </w:rPr>
  </w:style>
  <w:style w:type="table" w:styleId="a3">
    <w:name w:val="Table Grid"/>
    <w:basedOn w:val="a1"/>
    <w:uiPriority w:val="59"/>
    <w:rsid w:val="00E11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1D9C"/>
    <w:pPr>
      <w:ind w:left="720"/>
      <w:contextualSpacing/>
    </w:pPr>
  </w:style>
  <w:style w:type="paragraph" w:styleId="a5">
    <w:name w:val="Body Text"/>
    <w:basedOn w:val="a"/>
    <w:link w:val="a6"/>
    <w:rsid w:val="00E11D9C"/>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11D9C"/>
    <w:rPr>
      <w:rFonts w:ascii="Times New Roman" w:eastAsia="Times New Roman" w:hAnsi="Times New Roman" w:cs="Times New Roman"/>
      <w:sz w:val="24"/>
      <w:szCs w:val="24"/>
      <w:lang w:eastAsia="ru-RU"/>
    </w:rPr>
  </w:style>
  <w:style w:type="paragraph" w:styleId="21">
    <w:name w:val="Body Text 2"/>
    <w:basedOn w:val="a"/>
    <w:link w:val="22"/>
    <w:unhideWhenUsed/>
    <w:rsid w:val="00E11D9C"/>
    <w:pPr>
      <w:spacing w:after="120" w:line="480" w:lineRule="auto"/>
    </w:pPr>
  </w:style>
  <w:style w:type="character" w:customStyle="1" w:styleId="22">
    <w:name w:val="Основной текст 2 Знак"/>
    <w:basedOn w:val="a0"/>
    <w:link w:val="21"/>
    <w:rsid w:val="00E11D9C"/>
  </w:style>
  <w:style w:type="paragraph" w:styleId="a7">
    <w:name w:val="Balloon Text"/>
    <w:basedOn w:val="a"/>
    <w:link w:val="a8"/>
    <w:semiHidden/>
    <w:unhideWhenUsed/>
    <w:rsid w:val="00E11D9C"/>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semiHidden/>
    <w:rsid w:val="00E11D9C"/>
    <w:rPr>
      <w:rFonts w:ascii="Tahoma" w:eastAsiaTheme="minorEastAsia" w:hAnsi="Tahoma" w:cs="Tahoma"/>
      <w:sz w:val="16"/>
      <w:szCs w:val="16"/>
      <w:lang w:eastAsia="ru-RU"/>
    </w:rPr>
  </w:style>
  <w:style w:type="paragraph" w:styleId="a9">
    <w:name w:val="No Spacing"/>
    <w:link w:val="aa"/>
    <w:uiPriority w:val="1"/>
    <w:qFormat/>
    <w:rsid w:val="00E11D9C"/>
    <w:pPr>
      <w:spacing w:after="0" w:line="240" w:lineRule="auto"/>
    </w:pPr>
    <w:rPr>
      <w:rFonts w:eastAsiaTheme="minorEastAsia"/>
    </w:rPr>
  </w:style>
  <w:style w:type="character" w:customStyle="1" w:styleId="aa">
    <w:name w:val="Без интервала Знак"/>
    <w:basedOn w:val="a0"/>
    <w:link w:val="a9"/>
    <w:uiPriority w:val="1"/>
    <w:rsid w:val="00E11D9C"/>
    <w:rPr>
      <w:rFonts w:eastAsiaTheme="minorEastAsia"/>
    </w:rPr>
  </w:style>
  <w:style w:type="character" w:styleId="ab">
    <w:name w:val="line number"/>
    <w:basedOn w:val="a0"/>
    <w:uiPriority w:val="99"/>
    <w:semiHidden/>
    <w:unhideWhenUsed/>
    <w:rsid w:val="00E11D9C"/>
  </w:style>
  <w:style w:type="paragraph" w:styleId="ac">
    <w:name w:val="header"/>
    <w:basedOn w:val="a"/>
    <w:link w:val="ad"/>
    <w:unhideWhenUsed/>
    <w:rsid w:val="00E11D9C"/>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basedOn w:val="a0"/>
    <w:link w:val="ac"/>
    <w:rsid w:val="00E11D9C"/>
    <w:rPr>
      <w:rFonts w:eastAsiaTheme="minorEastAsia"/>
      <w:lang w:eastAsia="ru-RU"/>
    </w:rPr>
  </w:style>
  <w:style w:type="paragraph" w:styleId="ae">
    <w:name w:val="footer"/>
    <w:basedOn w:val="a"/>
    <w:link w:val="af"/>
    <w:unhideWhenUsed/>
    <w:rsid w:val="00E11D9C"/>
    <w:pPr>
      <w:tabs>
        <w:tab w:val="center" w:pos="4677"/>
        <w:tab w:val="right" w:pos="9355"/>
      </w:tabs>
      <w:spacing w:after="0" w:line="240" w:lineRule="auto"/>
    </w:pPr>
    <w:rPr>
      <w:rFonts w:eastAsiaTheme="minorEastAsia"/>
      <w:lang w:eastAsia="ru-RU"/>
    </w:rPr>
  </w:style>
  <w:style w:type="character" w:customStyle="1" w:styleId="af">
    <w:name w:val="Нижний колонтитул Знак"/>
    <w:basedOn w:val="a0"/>
    <w:link w:val="ae"/>
    <w:rsid w:val="00E11D9C"/>
    <w:rPr>
      <w:rFonts w:eastAsiaTheme="minorEastAsia"/>
      <w:lang w:eastAsia="ru-RU"/>
    </w:rPr>
  </w:style>
  <w:style w:type="character" w:customStyle="1" w:styleId="c0">
    <w:name w:val="c0"/>
    <w:basedOn w:val="a0"/>
    <w:rsid w:val="00E11D9C"/>
  </w:style>
  <w:style w:type="character" w:customStyle="1" w:styleId="c0c9">
    <w:name w:val="c0 c9"/>
    <w:basedOn w:val="a0"/>
    <w:rsid w:val="00E11D9C"/>
  </w:style>
  <w:style w:type="paragraph" w:customStyle="1" w:styleId="c4">
    <w:name w:val="c4"/>
    <w:basedOn w:val="a"/>
    <w:rsid w:val="00E11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9c15">
    <w:name w:val="c0 c9 c15"/>
    <w:basedOn w:val="a0"/>
    <w:rsid w:val="00E11D9C"/>
  </w:style>
  <w:style w:type="paragraph" w:customStyle="1" w:styleId="c4c20">
    <w:name w:val="c4 c20"/>
    <w:basedOn w:val="a"/>
    <w:rsid w:val="00E1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11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D9C"/>
  </w:style>
  <w:style w:type="paragraph" w:customStyle="1" w:styleId="c10c20">
    <w:name w:val="c10 c20"/>
    <w:basedOn w:val="a"/>
    <w:rsid w:val="00E11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nhideWhenUsed/>
    <w:rsid w:val="00E11D9C"/>
    <w:pPr>
      <w:spacing w:before="100" w:beforeAutospacing="1" w:after="119" w:line="240" w:lineRule="auto"/>
    </w:pPr>
    <w:rPr>
      <w:rFonts w:ascii="Times New Roman" w:eastAsia="Times New Roman" w:hAnsi="Times New Roman" w:cs="Times New Roman"/>
      <w:sz w:val="24"/>
      <w:szCs w:val="24"/>
      <w:lang w:eastAsia="ru-RU"/>
    </w:rPr>
  </w:style>
  <w:style w:type="character" w:styleId="af1">
    <w:name w:val="Strong"/>
    <w:basedOn w:val="a0"/>
    <w:qFormat/>
    <w:rsid w:val="00E11D9C"/>
    <w:rPr>
      <w:b/>
      <w:bCs/>
    </w:rPr>
  </w:style>
  <w:style w:type="paragraph" w:customStyle="1" w:styleId="af2">
    <w:name w:val="Знак"/>
    <w:basedOn w:val="a"/>
    <w:rsid w:val="00E11D9C"/>
    <w:pPr>
      <w:spacing w:after="160" w:line="240" w:lineRule="exact"/>
    </w:pPr>
    <w:rPr>
      <w:rFonts w:ascii="Verdana" w:eastAsia="Times New Roman" w:hAnsi="Verdana" w:cs="Times New Roman"/>
      <w:sz w:val="20"/>
      <w:szCs w:val="20"/>
      <w:lang w:val="en-US"/>
    </w:rPr>
  </w:style>
  <w:style w:type="character" w:customStyle="1" w:styleId="butback">
    <w:name w:val="butback"/>
    <w:basedOn w:val="a0"/>
    <w:rsid w:val="00E11D9C"/>
  </w:style>
  <w:style w:type="character" w:customStyle="1" w:styleId="submenu-table">
    <w:name w:val="submenu-table"/>
    <w:basedOn w:val="a0"/>
    <w:rsid w:val="00E11D9C"/>
  </w:style>
  <w:style w:type="paragraph" w:customStyle="1" w:styleId="main">
    <w:name w:val="main"/>
    <w:basedOn w:val="a"/>
    <w:rsid w:val="00E11D9C"/>
    <w:pPr>
      <w:spacing w:before="100" w:beforeAutospacing="1" w:after="100" w:afterAutospacing="1" w:line="240" w:lineRule="auto"/>
      <w:ind w:left="190" w:right="190"/>
    </w:pPr>
    <w:rPr>
      <w:rFonts w:ascii="Verdana" w:eastAsia="SimSun" w:hAnsi="Verdana" w:cs="Times New Roman"/>
      <w:color w:val="000000"/>
      <w:sz w:val="20"/>
      <w:szCs w:val="20"/>
      <w:lang w:eastAsia="zh-CN"/>
    </w:rPr>
  </w:style>
  <w:style w:type="paragraph" w:customStyle="1" w:styleId="11">
    <w:name w:val="Верхний колонтитул1"/>
    <w:basedOn w:val="a"/>
    <w:rsid w:val="00E11D9C"/>
    <w:pPr>
      <w:spacing w:before="100" w:beforeAutospacing="1" w:after="100" w:afterAutospacing="1" w:line="240" w:lineRule="auto"/>
      <w:ind w:left="110" w:right="110"/>
    </w:pPr>
    <w:rPr>
      <w:rFonts w:ascii="Times New Roman" w:eastAsia="SimSun" w:hAnsi="Times New Roman" w:cs="Times New Roman"/>
      <w:color w:val="000000"/>
      <w:sz w:val="48"/>
      <w:szCs w:val="48"/>
      <w:lang w:eastAsia="zh-CN"/>
    </w:rPr>
  </w:style>
  <w:style w:type="paragraph" w:styleId="31">
    <w:name w:val="Body Text 3"/>
    <w:basedOn w:val="a"/>
    <w:link w:val="32"/>
    <w:unhideWhenUsed/>
    <w:rsid w:val="00E11D9C"/>
    <w:pPr>
      <w:spacing w:after="120"/>
    </w:pPr>
    <w:rPr>
      <w:rFonts w:eastAsiaTheme="minorEastAsia"/>
      <w:sz w:val="16"/>
      <w:szCs w:val="16"/>
      <w:lang w:eastAsia="ru-RU"/>
    </w:rPr>
  </w:style>
  <w:style w:type="character" w:customStyle="1" w:styleId="32">
    <w:name w:val="Основной текст 3 Знак"/>
    <w:basedOn w:val="a0"/>
    <w:link w:val="31"/>
    <w:rsid w:val="00E11D9C"/>
    <w:rPr>
      <w:rFonts w:eastAsiaTheme="minorEastAsia"/>
      <w:sz w:val="16"/>
      <w:szCs w:val="16"/>
      <w:lang w:eastAsia="ru-RU"/>
    </w:rPr>
  </w:style>
  <w:style w:type="paragraph" w:styleId="af3">
    <w:name w:val="Title"/>
    <w:basedOn w:val="a"/>
    <w:link w:val="af4"/>
    <w:qFormat/>
    <w:rsid w:val="00E11D9C"/>
    <w:pPr>
      <w:spacing w:after="0" w:line="240" w:lineRule="auto"/>
      <w:jc w:val="center"/>
    </w:pPr>
    <w:rPr>
      <w:rFonts w:ascii="Times New Roman" w:eastAsia="Times New Roman" w:hAnsi="Times New Roman" w:cs="Times New Roman"/>
      <w:sz w:val="36"/>
      <w:szCs w:val="20"/>
      <w:lang w:eastAsia="ru-RU"/>
    </w:rPr>
  </w:style>
  <w:style w:type="character" w:customStyle="1" w:styleId="af4">
    <w:name w:val="Название Знак"/>
    <w:basedOn w:val="a0"/>
    <w:link w:val="af3"/>
    <w:rsid w:val="00E11D9C"/>
    <w:rPr>
      <w:rFonts w:ascii="Times New Roman" w:eastAsia="Times New Roman" w:hAnsi="Times New Roman" w:cs="Times New Roman"/>
      <w:sz w:val="36"/>
      <w:szCs w:val="20"/>
      <w:lang w:eastAsia="ru-RU"/>
    </w:rPr>
  </w:style>
  <w:style w:type="paragraph" w:styleId="33">
    <w:name w:val="Body Text Indent 3"/>
    <w:basedOn w:val="a"/>
    <w:link w:val="34"/>
    <w:rsid w:val="00E11D9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11D9C"/>
    <w:rPr>
      <w:rFonts w:ascii="Times New Roman" w:eastAsia="Times New Roman" w:hAnsi="Times New Roman" w:cs="Times New Roman"/>
      <w:sz w:val="16"/>
      <w:szCs w:val="16"/>
      <w:lang w:eastAsia="ru-RU"/>
    </w:rPr>
  </w:style>
  <w:style w:type="character" w:customStyle="1" w:styleId="titlemain1">
    <w:name w:val="titlemain1"/>
    <w:basedOn w:val="a0"/>
    <w:rsid w:val="00E11D9C"/>
    <w:rPr>
      <w:rFonts w:ascii="Arial" w:hAnsi="Arial" w:cs="Arial" w:hint="default"/>
      <w:b/>
      <w:bCs/>
      <w:color w:val="660066"/>
      <w:sz w:val="24"/>
      <w:szCs w:val="24"/>
    </w:rPr>
  </w:style>
  <w:style w:type="paragraph" w:customStyle="1" w:styleId="titlemain2">
    <w:name w:val="titlemain2"/>
    <w:basedOn w:val="a"/>
    <w:rsid w:val="00E11D9C"/>
    <w:pPr>
      <w:spacing w:before="100" w:beforeAutospacing="1" w:after="100" w:afterAutospacing="1" w:line="240" w:lineRule="auto"/>
    </w:pPr>
    <w:rPr>
      <w:rFonts w:ascii="Arial" w:eastAsia="Times New Roman" w:hAnsi="Arial" w:cs="Arial"/>
      <w:b/>
      <w:bCs/>
      <w:color w:val="660066"/>
      <w:sz w:val="18"/>
      <w:szCs w:val="18"/>
      <w:lang w:eastAsia="ru-RU"/>
    </w:rPr>
  </w:style>
  <w:style w:type="character" w:customStyle="1" w:styleId="titlemain21">
    <w:name w:val="titlemain21"/>
    <w:basedOn w:val="a0"/>
    <w:rsid w:val="00E11D9C"/>
    <w:rPr>
      <w:rFonts w:ascii="Arial" w:hAnsi="Arial" w:cs="Arial" w:hint="default"/>
      <w:b/>
      <w:bCs/>
      <w:color w:val="660066"/>
      <w:sz w:val="18"/>
      <w:szCs w:val="18"/>
    </w:rPr>
  </w:style>
  <w:style w:type="character" w:styleId="af5">
    <w:name w:val="Emphasis"/>
    <w:basedOn w:val="a0"/>
    <w:qFormat/>
    <w:rsid w:val="00E11D9C"/>
    <w:rPr>
      <w:i/>
      <w:iCs/>
    </w:rPr>
  </w:style>
  <w:style w:type="paragraph" w:customStyle="1" w:styleId="basetext">
    <w:name w:val="basetext"/>
    <w:basedOn w:val="a"/>
    <w:rsid w:val="00E11D9C"/>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head2">
    <w:name w:val="head2"/>
    <w:basedOn w:val="a"/>
    <w:rsid w:val="00E11D9C"/>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character" w:styleId="af6">
    <w:name w:val="Hyperlink"/>
    <w:basedOn w:val="a0"/>
    <w:rsid w:val="00E11D9C"/>
    <w:rPr>
      <w:color w:val="CC3333"/>
      <w:u w:val="single"/>
    </w:rPr>
  </w:style>
  <w:style w:type="paragraph" w:styleId="HTML">
    <w:name w:val="HTML Preformatted"/>
    <w:basedOn w:val="a"/>
    <w:link w:val="HTML0"/>
    <w:rsid w:val="00E11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11D9C"/>
    <w:rPr>
      <w:rFonts w:ascii="Courier New" w:eastAsia="Times New Roman" w:hAnsi="Courier New" w:cs="Courier New"/>
      <w:sz w:val="20"/>
      <w:szCs w:val="20"/>
      <w:lang w:eastAsia="ru-RU"/>
    </w:rPr>
  </w:style>
  <w:style w:type="paragraph" w:customStyle="1" w:styleId="text">
    <w:name w:val="text"/>
    <w:basedOn w:val="a"/>
    <w:rsid w:val="00E11D9C"/>
    <w:pPr>
      <w:spacing w:before="375" w:after="150" w:line="240" w:lineRule="auto"/>
      <w:jc w:val="center"/>
    </w:pPr>
    <w:rPr>
      <w:rFonts w:ascii="Times New Roman" w:eastAsia="Times New Roman" w:hAnsi="Times New Roman" w:cs="Times New Roman"/>
      <w:b/>
      <w:bCs/>
      <w:sz w:val="24"/>
      <w:szCs w:val="24"/>
      <w:lang w:eastAsia="ru-RU"/>
    </w:rPr>
  </w:style>
  <w:style w:type="character" w:customStyle="1" w:styleId="dash1">
    <w:name w:val="dash1"/>
    <w:basedOn w:val="a0"/>
    <w:rsid w:val="00E11D9C"/>
  </w:style>
  <w:style w:type="paragraph" w:customStyle="1" w:styleId="23">
    <w:name w:val="Стиль2"/>
    <w:basedOn w:val="a"/>
    <w:rsid w:val="00E11D9C"/>
    <w:pPr>
      <w:autoSpaceDE w:val="0"/>
      <w:autoSpaceDN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aps-italic1">
    <w:name w:val="caps-italic1"/>
    <w:basedOn w:val="a0"/>
    <w:rsid w:val="00E11D9C"/>
    <w:rPr>
      <w:i/>
      <w:iCs/>
      <w:smallCaps/>
    </w:rPr>
  </w:style>
  <w:style w:type="character" w:customStyle="1" w:styleId="b">
    <w:name w:val="b"/>
    <w:basedOn w:val="a0"/>
    <w:rsid w:val="00E11D9C"/>
  </w:style>
  <w:style w:type="character" w:customStyle="1" w:styleId="caps-italic2">
    <w:name w:val="caps-italic2"/>
    <w:basedOn w:val="a0"/>
    <w:rsid w:val="00E11D9C"/>
    <w:rPr>
      <w:i/>
      <w:iCs/>
      <w:smallCaps/>
      <w:u w:val="single"/>
    </w:rPr>
  </w:style>
  <w:style w:type="paragraph" w:styleId="24">
    <w:name w:val="Body Text Indent 2"/>
    <w:basedOn w:val="a"/>
    <w:link w:val="25"/>
    <w:rsid w:val="00E11D9C"/>
    <w:pPr>
      <w:shd w:val="clear" w:color="auto" w:fill="FFFFFF"/>
      <w:spacing w:after="0" w:line="360" w:lineRule="auto"/>
      <w:ind w:left="4"/>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E11D9C"/>
    <w:rPr>
      <w:rFonts w:ascii="Times New Roman" w:eastAsia="Times New Roman" w:hAnsi="Times New Roman" w:cs="Times New Roman"/>
      <w:sz w:val="28"/>
      <w:szCs w:val="28"/>
      <w:shd w:val="clear" w:color="auto" w:fill="FFFFFF"/>
      <w:lang w:eastAsia="ru-RU"/>
    </w:rPr>
  </w:style>
  <w:style w:type="paragraph" w:customStyle="1" w:styleId="author">
    <w:name w:val="author"/>
    <w:basedOn w:val="a"/>
    <w:rsid w:val="00E11D9C"/>
    <w:pPr>
      <w:spacing w:before="100" w:beforeAutospacing="1" w:after="100" w:afterAutospacing="1" w:line="240" w:lineRule="auto"/>
    </w:pPr>
    <w:rPr>
      <w:rFonts w:ascii="Verdana" w:eastAsia="Times New Roman" w:hAnsi="Verdana" w:cs="Times New Roman"/>
      <w:b/>
      <w:bCs/>
      <w:color w:val="7F9DB9"/>
      <w:sz w:val="15"/>
      <w:szCs w:val="15"/>
      <w:lang w:eastAsia="ru-RU"/>
    </w:rPr>
  </w:style>
  <w:style w:type="paragraph" w:customStyle="1" w:styleId="rubrik">
    <w:name w:val="rubrik"/>
    <w:basedOn w:val="a"/>
    <w:rsid w:val="00E11D9C"/>
    <w:pPr>
      <w:spacing w:before="100" w:beforeAutospacing="1" w:after="100" w:afterAutospacing="1" w:line="240" w:lineRule="auto"/>
    </w:pPr>
    <w:rPr>
      <w:rFonts w:ascii="Verdana" w:eastAsia="Times New Roman" w:hAnsi="Verdana" w:cs="Times New Roman"/>
      <w:b/>
      <w:bCs/>
      <w:color w:val="FF6600"/>
      <w:sz w:val="27"/>
      <w:szCs w:val="27"/>
      <w:lang w:eastAsia="ru-RU"/>
    </w:rPr>
  </w:style>
  <w:style w:type="character" w:styleId="af7">
    <w:name w:val="page number"/>
    <w:basedOn w:val="a0"/>
    <w:rsid w:val="00E11D9C"/>
  </w:style>
  <w:style w:type="paragraph" w:styleId="af8">
    <w:name w:val="Body Text Indent"/>
    <w:basedOn w:val="a"/>
    <w:link w:val="af9"/>
    <w:rsid w:val="00E11D9C"/>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E11D9C"/>
    <w:rPr>
      <w:rFonts w:ascii="Times New Roman" w:eastAsia="Times New Roman" w:hAnsi="Times New Roman" w:cs="Times New Roman"/>
      <w:sz w:val="24"/>
      <w:szCs w:val="24"/>
      <w:lang w:eastAsia="ru-RU"/>
    </w:rPr>
  </w:style>
  <w:style w:type="paragraph" w:customStyle="1" w:styleId="12">
    <w:name w:val="Обычный1"/>
    <w:rsid w:val="00E11D9C"/>
    <w:pPr>
      <w:widowControl w:val="0"/>
      <w:spacing w:after="0" w:line="240" w:lineRule="auto"/>
    </w:pPr>
    <w:rPr>
      <w:rFonts w:ascii="Times New Roman" w:eastAsia="Times New Roman" w:hAnsi="Times New Roman" w:cs="Times New Roman"/>
      <w:snapToGrid w:val="0"/>
      <w:sz w:val="20"/>
      <w:szCs w:val="20"/>
      <w:lang w:eastAsia="ru-RU"/>
    </w:rPr>
  </w:style>
  <w:style w:type="character" w:styleId="afa">
    <w:name w:val="FollowedHyperlink"/>
    <w:basedOn w:val="a0"/>
    <w:rsid w:val="00E11D9C"/>
    <w:rPr>
      <w:color w:val="800080"/>
      <w:u w:val="single"/>
    </w:rPr>
  </w:style>
  <w:style w:type="paragraph" w:styleId="afb">
    <w:name w:val="Plain Text"/>
    <w:basedOn w:val="a"/>
    <w:link w:val="afc"/>
    <w:rsid w:val="00E11D9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fc">
    <w:name w:val="Текст Знак"/>
    <w:basedOn w:val="a0"/>
    <w:link w:val="afb"/>
    <w:rsid w:val="00E11D9C"/>
    <w:rPr>
      <w:rFonts w:ascii="Arial Unicode MS" w:eastAsia="Arial Unicode MS" w:hAnsi="Arial Unicode MS" w:cs="Arial Unicode MS"/>
      <w:sz w:val="24"/>
      <w:szCs w:val="24"/>
      <w:lang w:eastAsia="ru-RU"/>
    </w:rPr>
  </w:style>
  <w:style w:type="paragraph" w:styleId="afd">
    <w:name w:val="Block Text"/>
    <w:basedOn w:val="a"/>
    <w:rsid w:val="00E11D9C"/>
    <w:pPr>
      <w:shd w:val="clear" w:color="auto" w:fill="FFFFFF"/>
      <w:spacing w:before="72" w:after="0" w:line="360" w:lineRule="auto"/>
      <w:ind w:left="26" w:right="7"/>
      <w:jc w:val="both"/>
    </w:pPr>
    <w:rPr>
      <w:rFonts w:ascii="Times New Roman" w:eastAsia="Times New Roman" w:hAnsi="Times New Roman" w:cs="Times New Roman"/>
      <w:sz w:val="26"/>
      <w:szCs w:val="26"/>
      <w:lang w:eastAsia="ru-RU"/>
    </w:rPr>
  </w:style>
  <w:style w:type="paragraph" w:styleId="13">
    <w:name w:val="toc 1"/>
    <w:basedOn w:val="a"/>
    <w:next w:val="a"/>
    <w:autoRedefine/>
    <w:semiHidden/>
    <w:rsid w:val="00E11D9C"/>
    <w:pPr>
      <w:tabs>
        <w:tab w:val="right" w:leader="dot" w:pos="9779"/>
      </w:tabs>
      <w:spacing w:before="360" w:after="0" w:line="240" w:lineRule="auto"/>
    </w:pPr>
    <w:rPr>
      <w:rFonts w:ascii="Arial" w:eastAsia="Times New Roman" w:hAnsi="Arial" w:cs="Arial"/>
      <w:b/>
      <w:bCs/>
      <w:caps/>
      <w:noProof/>
      <w:sz w:val="24"/>
      <w:szCs w:val="24"/>
      <w:lang w:eastAsia="ru-RU"/>
    </w:rPr>
  </w:style>
  <w:style w:type="paragraph" w:styleId="26">
    <w:name w:val="toc 2"/>
    <w:basedOn w:val="a"/>
    <w:next w:val="a"/>
    <w:autoRedefine/>
    <w:semiHidden/>
    <w:rsid w:val="00E11D9C"/>
    <w:pPr>
      <w:spacing w:before="240" w:after="0" w:line="240" w:lineRule="auto"/>
    </w:pPr>
    <w:rPr>
      <w:rFonts w:ascii="Times New Roman" w:eastAsia="Times New Roman" w:hAnsi="Times New Roman" w:cs="Times New Roman"/>
      <w:b/>
      <w:bCs/>
      <w:sz w:val="20"/>
      <w:szCs w:val="20"/>
      <w:lang w:eastAsia="ru-RU"/>
    </w:rPr>
  </w:style>
  <w:style w:type="paragraph" w:styleId="35">
    <w:name w:val="toc 3"/>
    <w:basedOn w:val="a"/>
    <w:next w:val="a"/>
    <w:autoRedefine/>
    <w:semiHidden/>
    <w:rsid w:val="00E11D9C"/>
    <w:pPr>
      <w:spacing w:after="0" w:line="240" w:lineRule="auto"/>
      <w:ind w:left="240"/>
    </w:pPr>
    <w:rPr>
      <w:rFonts w:ascii="Times New Roman" w:eastAsia="Times New Roman" w:hAnsi="Times New Roman" w:cs="Times New Roman"/>
      <w:sz w:val="20"/>
      <w:szCs w:val="20"/>
      <w:lang w:eastAsia="ru-RU"/>
    </w:rPr>
  </w:style>
  <w:style w:type="paragraph" w:styleId="41">
    <w:name w:val="toc 4"/>
    <w:basedOn w:val="a"/>
    <w:next w:val="a"/>
    <w:autoRedefine/>
    <w:semiHidden/>
    <w:rsid w:val="00E11D9C"/>
    <w:pPr>
      <w:spacing w:after="0" w:line="240" w:lineRule="auto"/>
      <w:ind w:left="480"/>
    </w:pPr>
    <w:rPr>
      <w:rFonts w:ascii="Times New Roman" w:eastAsia="Times New Roman" w:hAnsi="Times New Roman" w:cs="Times New Roman"/>
      <w:sz w:val="20"/>
      <w:szCs w:val="20"/>
      <w:lang w:eastAsia="ru-RU"/>
    </w:rPr>
  </w:style>
  <w:style w:type="paragraph" w:styleId="51">
    <w:name w:val="toc 5"/>
    <w:basedOn w:val="a"/>
    <w:next w:val="a"/>
    <w:autoRedefine/>
    <w:semiHidden/>
    <w:rsid w:val="00E11D9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
    <w:next w:val="a"/>
    <w:autoRedefine/>
    <w:semiHidden/>
    <w:rsid w:val="00E11D9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
    <w:next w:val="a"/>
    <w:autoRedefine/>
    <w:semiHidden/>
    <w:rsid w:val="00E11D9C"/>
    <w:pPr>
      <w:spacing w:after="0" w:line="240" w:lineRule="auto"/>
      <w:ind w:left="1200"/>
    </w:pPr>
    <w:rPr>
      <w:rFonts w:ascii="Times New Roman" w:eastAsia="Times New Roman" w:hAnsi="Times New Roman" w:cs="Times New Roman"/>
      <w:sz w:val="20"/>
      <w:szCs w:val="20"/>
      <w:lang w:eastAsia="ru-RU"/>
    </w:rPr>
  </w:style>
  <w:style w:type="paragraph" w:styleId="8">
    <w:name w:val="toc 8"/>
    <w:basedOn w:val="a"/>
    <w:next w:val="a"/>
    <w:autoRedefine/>
    <w:semiHidden/>
    <w:rsid w:val="00E11D9C"/>
    <w:pPr>
      <w:spacing w:after="0" w:line="240" w:lineRule="auto"/>
      <w:ind w:left="1440"/>
    </w:pPr>
    <w:rPr>
      <w:rFonts w:ascii="Times New Roman" w:eastAsia="Times New Roman" w:hAnsi="Times New Roman" w:cs="Times New Roman"/>
      <w:sz w:val="20"/>
      <w:szCs w:val="20"/>
      <w:lang w:eastAsia="ru-RU"/>
    </w:rPr>
  </w:style>
  <w:style w:type="paragraph" w:styleId="9">
    <w:name w:val="toc 9"/>
    <w:basedOn w:val="a"/>
    <w:next w:val="a"/>
    <w:autoRedefine/>
    <w:semiHidden/>
    <w:rsid w:val="00E11D9C"/>
    <w:pPr>
      <w:spacing w:after="0" w:line="240" w:lineRule="auto"/>
      <w:ind w:left="1680"/>
    </w:pPr>
    <w:rPr>
      <w:rFonts w:ascii="Times New Roman" w:eastAsia="Times New Roman" w:hAnsi="Times New Roman" w:cs="Times New Roman"/>
      <w:sz w:val="20"/>
      <w:szCs w:val="20"/>
      <w:lang w:eastAsia="ru-RU"/>
    </w:rPr>
  </w:style>
  <w:style w:type="paragraph" w:styleId="z-">
    <w:name w:val="HTML Top of Form"/>
    <w:basedOn w:val="a"/>
    <w:next w:val="a"/>
    <w:link w:val="z-0"/>
    <w:hidden/>
    <w:rsid w:val="00E11D9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E11D9C"/>
    <w:rPr>
      <w:rFonts w:ascii="Arial" w:eastAsia="Times New Roman" w:hAnsi="Arial" w:cs="Arial"/>
      <w:vanish/>
      <w:sz w:val="16"/>
      <w:szCs w:val="16"/>
      <w:lang w:eastAsia="ru-RU"/>
    </w:rPr>
  </w:style>
  <w:style w:type="paragraph" w:styleId="z-1">
    <w:name w:val="HTML Bottom of Form"/>
    <w:basedOn w:val="a"/>
    <w:next w:val="a"/>
    <w:link w:val="z-2"/>
    <w:hidden/>
    <w:rsid w:val="00E11D9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E11D9C"/>
    <w:rPr>
      <w:rFonts w:ascii="Arial" w:eastAsia="Times New Roman" w:hAnsi="Arial" w:cs="Arial"/>
      <w:vanish/>
      <w:sz w:val="16"/>
      <w:szCs w:val="16"/>
      <w:lang w:eastAsia="ru-RU"/>
    </w:rPr>
  </w:style>
  <w:style w:type="paragraph" w:customStyle="1" w:styleId="14">
    <w:name w:val="Без интервала1"/>
    <w:next w:val="a9"/>
    <w:qFormat/>
    <w:rsid w:val="00FF3E43"/>
    <w:pPr>
      <w:spacing w:after="0" w:line="240" w:lineRule="auto"/>
    </w:pPr>
    <w:rPr>
      <w:rFonts w:eastAsia="Times New Roman"/>
    </w:rPr>
  </w:style>
  <w:style w:type="character" w:customStyle="1" w:styleId="c2c3">
    <w:name w:val="c2 c3"/>
    <w:basedOn w:val="a0"/>
    <w:rsid w:val="00FF3E43"/>
  </w:style>
  <w:style w:type="paragraph" w:customStyle="1" w:styleId="c6">
    <w:name w:val="c6"/>
    <w:basedOn w:val="a"/>
    <w:rsid w:val="00FF3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c13c3">
    <w:name w:val="c4 c2 c13 c3"/>
    <w:basedOn w:val="a0"/>
    <w:rsid w:val="00FF3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946031">
      <w:bodyDiv w:val="1"/>
      <w:marLeft w:val="0"/>
      <w:marRight w:val="0"/>
      <w:marTop w:val="0"/>
      <w:marBottom w:val="0"/>
      <w:divBdr>
        <w:top w:val="none" w:sz="0" w:space="0" w:color="auto"/>
        <w:left w:val="none" w:sz="0" w:space="0" w:color="auto"/>
        <w:bottom w:val="none" w:sz="0" w:space="0" w:color="auto"/>
        <w:right w:val="none" w:sz="0" w:space="0" w:color="auto"/>
      </w:divBdr>
    </w:div>
    <w:div w:id="19938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yandex.ru/video/touch/preview/12091641242523407734" TargetMode="External"/><Relationship Id="rId117" Type="http://schemas.openxmlformats.org/officeDocument/2006/relationships/image" Target="media/image8.png"/><Relationship Id="rId21" Type="http://schemas.openxmlformats.org/officeDocument/2006/relationships/hyperlink" Target="https://yandex.ru/video/touch/preview/12091641242523407734" TargetMode="External"/><Relationship Id="rId42" Type="http://schemas.openxmlformats.org/officeDocument/2006/relationships/hyperlink" Target="https://yandex.ru/video/touch/preview/12091641242523407734" TargetMode="External"/><Relationship Id="rId47" Type="http://schemas.openxmlformats.org/officeDocument/2006/relationships/hyperlink" Target="https://yandex.ru/video/touch/preview/2181712300664505441" TargetMode="External"/><Relationship Id="rId63" Type="http://schemas.openxmlformats.org/officeDocument/2006/relationships/hyperlink" Target="https://yandex.ru/video/touch/preview/3636514182368251714" TargetMode="External"/><Relationship Id="rId68" Type="http://schemas.openxmlformats.org/officeDocument/2006/relationships/hyperlink" Target="https://yandex.ru/video/touch/preview/12091641242523407734" TargetMode="External"/><Relationship Id="rId84" Type="http://schemas.openxmlformats.org/officeDocument/2006/relationships/hyperlink" Target="https://yandex.ru/video/touch/preview/3636514182368251714" TargetMode="External"/><Relationship Id="rId89" Type="http://schemas.openxmlformats.org/officeDocument/2006/relationships/hyperlink" Target="https://youtu.be/BC_JG0HFpsQ" TargetMode="External"/><Relationship Id="rId112" Type="http://schemas.openxmlformats.org/officeDocument/2006/relationships/image" Target="http://adalin.mospsy.ru/img/razv_03.gif" TargetMode="External"/><Relationship Id="rId133" Type="http://schemas.openxmlformats.org/officeDocument/2006/relationships/image" Target="media/image22.png"/><Relationship Id="rId138" Type="http://schemas.openxmlformats.org/officeDocument/2006/relationships/theme" Target="theme/theme1.xml"/><Relationship Id="rId16" Type="http://schemas.openxmlformats.org/officeDocument/2006/relationships/hyperlink" Target="https://yandex.ru/video/touch/preview/3636514182368251714" TargetMode="External"/><Relationship Id="rId107" Type="http://schemas.openxmlformats.org/officeDocument/2006/relationships/hyperlink" Target="https://yandex.ru/video/touch/preview/2181712300664505441" TargetMode="External"/><Relationship Id="rId11" Type="http://schemas.openxmlformats.org/officeDocument/2006/relationships/hyperlink" Target="https://yandex.ru/video/touch/preview/2181712300664505441" TargetMode="External"/><Relationship Id="rId32" Type="http://schemas.openxmlformats.org/officeDocument/2006/relationships/hyperlink" Target="https://youtu.be/BC_JG0HFpsQ" TargetMode="External"/><Relationship Id="rId37" Type="http://schemas.openxmlformats.org/officeDocument/2006/relationships/hyperlink" Target="https://yandex.ru/video/touch/preview/3636514182368251714" TargetMode="External"/><Relationship Id="rId53" Type="http://schemas.openxmlformats.org/officeDocument/2006/relationships/hyperlink" Target="https://yandex.ru/video/touch/preview/12091641242523407734" TargetMode="External"/><Relationship Id="rId58" Type="http://schemas.openxmlformats.org/officeDocument/2006/relationships/hyperlink" Target="https://yandex.ru/video/touch/preview/2181712300664505441" TargetMode="External"/><Relationship Id="rId74" Type="http://schemas.openxmlformats.org/officeDocument/2006/relationships/hyperlink" Target="https://yandex.ru/video/touch/preview/2181712300664505441" TargetMode="External"/><Relationship Id="rId79" Type="http://schemas.openxmlformats.org/officeDocument/2006/relationships/hyperlink" Target="https://youtu.be/BC_JG0HFpsQ" TargetMode="External"/><Relationship Id="rId102" Type="http://schemas.openxmlformats.org/officeDocument/2006/relationships/hyperlink" Target="https://youtu.be/BC_JG0HFpsQ" TargetMode="External"/><Relationship Id="rId123" Type="http://schemas.openxmlformats.org/officeDocument/2006/relationships/image" Target="http://adalin.mospsy.ru/img/iq20.gif" TargetMode="External"/><Relationship Id="rId128" Type="http://schemas.openxmlformats.org/officeDocument/2006/relationships/image" Target="media/image17.png"/><Relationship Id="rId5" Type="http://schemas.openxmlformats.org/officeDocument/2006/relationships/settings" Target="settings.xml"/><Relationship Id="rId90" Type="http://schemas.openxmlformats.org/officeDocument/2006/relationships/hyperlink" Target="https://yandex.ru/video/touch/preview/2181712300664505441" TargetMode="External"/><Relationship Id="rId95" Type="http://schemas.openxmlformats.org/officeDocument/2006/relationships/hyperlink" Target="https://youtu.be/BC_JG0HFpsQ" TargetMode="External"/><Relationship Id="rId14" Type="http://schemas.openxmlformats.org/officeDocument/2006/relationships/hyperlink" Target="https://yandex.ru/video/touch/preview/2181712300664505441" TargetMode="External"/><Relationship Id="rId22" Type="http://schemas.openxmlformats.org/officeDocument/2006/relationships/hyperlink" Target="https://yandex.ru/video/touch/preview/12091641242523407734" TargetMode="External"/><Relationship Id="rId27" Type="http://schemas.openxmlformats.org/officeDocument/2006/relationships/hyperlink" Target="https://yandex.ru/video/touch/preview/12091641242523407734" TargetMode="External"/><Relationship Id="rId30" Type="http://schemas.openxmlformats.org/officeDocument/2006/relationships/hyperlink" Target="https://yandex.ru/video/touch/preview/12091641242523407734" TargetMode="External"/><Relationship Id="rId35" Type="http://schemas.openxmlformats.org/officeDocument/2006/relationships/hyperlink" Target="https://yandex.ru/video/touch/preview/12091641242523407734" TargetMode="External"/><Relationship Id="rId43" Type="http://schemas.openxmlformats.org/officeDocument/2006/relationships/hyperlink" Target="https://yandex.ru/video/touch/preview/2181712300664505441" TargetMode="External"/><Relationship Id="rId48" Type="http://schemas.openxmlformats.org/officeDocument/2006/relationships/hyperlink" Target="https://youtu.be/BC_JG0HFpsQ" TargetMode="External"/><Relationship Id="rId56" Type="http://schemas.openxmlformats.org/officeDocument/2006/relationships/hyperlink" Target="https://yandex.ru/video/touch/preview/3636514182368251714" TargetMode="External"/><Relationship Id="rId64" Type="http://schemas.openxmlformats.org/officeDocument/2006/relationships/hyperlink" Target="https://yandex.ru/video/touch/preview/12091641242523407734" TargetMode="External"/><Relationship Id="rId69" Type="http://schemas.openxmlformats.org/officeDocument/2006/relationships/hyperlink" Target="https://youtu.be/BC_JG0HFpsQ" TargetMode="External"/><Relationship Id="rId77" Type="http://schemas.openxmlformats.org/officeDocument/2006/relationships/hyperlink" Target="https://yandex.ru/video/touch/preview/3636514182368251714" TargetMode="External"/><Relationship Id="rId100" Type="http://schemas.openxmlformats.org/officeDocument/2006/relationships/hyperlink" Target="https://yandex.ru/video/touch/preview/12091641242523407734" TargetMode="External"/><Relationship Id="rId105" Type="http://schemas.openxmlformats.org/officeDocument/2006/relationships/hyperlink" Target="https://yandex.ru/video/touch/preview/12091641242523407734" TargetMode="External"/><Relationship Id="rId113" Type="http://schemas.openxmlformats.org/officeDocument/2006/relationships/image" Target="media/image4.png"/><Relationship Id="rId118" Type="http://schemas.openxmlformats.org/officeDocument/2006/relationships/image" Target="media/image9.png"/><Relationship Id="rId126" Type="http://schemas.openxmlformats.org/officeDocument/2006/relationships/image" Target="media/image15.emf"/><Relationship Id="rId134" Type="http://schemas.openxmlformats.org/officeDocument/2006/relationships/image" Target="media/image23.png"/><Relationship Id="rId8" Type="http://schemas.openxmlformats.org/officeDocument/2006/relationships/hyperlink" Target="https://yandex.ru/video/touch/preview/12091641242523407734" TargetMode="External"/><Relationship Id="rId51" Type="http://schemas.openxmlformats.org/officeDocument/2006/relationships/hyperlink" Target="https://yandex.ru/video/touch/preview/2181712300664505441" TargetMode="External"/><Relationship Id="rId72" Type="http://schemas.openxmlformats.org/officeDocument/2006/relationships/hyperlink" Target="https://yandex.ru/video/touch/preview/3636514182368251714" TargetMode="External"/><Relationship Id="rId80" Type="http://schemas.openxmlformats.org/officeDocument/2006/relationships/hyperlink" Target="https://yandex.ru/video/touch/preview/12091641242523407734" TargetMode="External"/><Relationship Id="rId85" Type="http://schemas.openxmlformats.org/officeDocument/2006/relationships/hyperlink" Target="https://youtu.be/BC_JG0HFpsQ" TargetMode="External"/><Relationship Id="rId93" Type="http://schemas.openxmlformats.org/officeDocument/2006/relationships/hyperlink" Target="https://youtu.be/BC_JG0HFpsQ" TargetMode="External"/><Relationship Id="rId98" Type="http://schemas.openxmlformats.org/officeDocument/2006/relationships/hyperlink" Target="https://yandex.ru/video/touch/preview/2181712300664505441" TargetMode="External"/><Relationship Id="rId121"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https://yandex.ru/video/touch/preview/12091641242523407734" TargetMode="External"/><Relationship Id="rId17" Type="http://schemas.openxmlformats.org/officeDocument/2006/relationships/hyperlink" Target="https://yandex.ru/video/touch/preview/2181712300664505441" TargetMode="External"/><Relationship Id="rId25" Type="http://schemas.openxmlformats.org/officeDocument/2006/relationships/hyperlink" Target="https://yandex.ru/video/touch/preview/2181712300664505441" TargetMode="External"/><Relationship Id="rId33" Type="http://schemas.openxmlformats.org/officeDocument/2006/relationships/hyperlink" Target="https://yandex.ru/video/touch/preview/2181712300664505441" TargetMode="External"/><Relationship Id="rId38" Type="http://schemas.openxmlformats.org/officeDocument/2006/relationships/hyperlink" Target="https://yandex.ru/video/touch/preview/12091641242523407734" TargetMode="External"/><Relationship Id="rId46" Type="http://schemas.openxmlformats.org/officeDocument/2006/relationships/hyperlink" Target="https://youtu.be/BC_JG0HFpsQ" TargetMode="External"/><Relationship Id="rId59" Type="http://schemas.openxmlformats.org/officeDocument/2006/relationships/hyperlink" Target="https://youtu.be/BC_JG0HFpsQ" TargetMode="External"/><Relationship Id="rId67" Type="http://schemas.openxmlformats.org/officeDocument/2006/relationships/hyperlink" Target="https://youtu.be/BC_JG0HFpsQ" TargetMode="External"/><Relationship Id="rId103" Type="http://schemas.openxmlformats.org/officeDocument/2006/relationships/hyperlink" Target="https://yandex.ru/video/touch/preview/2181712300664505441" TargetMode="External"/><Relationship Id="rId108" Type="http://schemas.openxmlformats.org/officeDocument/2006/relationships/hyperlink" Target="https://yandex.ru/video/touch/preview/12091641242523407734" TargetMode="External"/><Relationship Id="rId116" Type="http://schemas.openxmlformats.org/officeDocument/2006/relationships/image" Target="media/image7.png"/><Relationship Id="rId124" Type="http://schemas.openxmlformats.org/officeDocument/2006/relationships/image" Target="media/image14.gif"/><Relationship Id="rId129" Type="http://schemas.openxmlformats.org/officeDocument/2006/relationships/image" Target="media/image18.png"/><Relationship Id="rId137" Type="http://schemas.openxmlformats.org/officeDocument/2006/relationships/fontTable" Target="fontTable.xml"/><Relationship Id="rId20" Type="http://schemas.openxmlformats.org/officeDocument/2006/relationships/hyperlink" Target="https://yandex.ru/video/touch/preview/2181712300664505441" TargetMode="External"/><Relationship Id="rId41" Type="http://schemas.openxmlformats.org/officeDocument/2006/relationships/hyperlink" Target="https://youtu.be/BC_JG0HFpsQ" TargetMode="External"/><Relationship Id="rId54" Type="http://schemas.openxmlformats.org/officeDocument/2006/relationships/hyperlink" Target="https://yandex.ru/video/touch/preview/3636514182368251714" TargetMode="External"/><Relationship Id="rId62" Type="http://schemas.openxmlformats.org/officeDocument/2006/relationships/hyperlink" Target="https://yandex.ru/video/touch/preview/2181712300664505441" TargetMode="External"/><Relationship Id="rId70" Type="http://schemas.openxmlformats.org/officeDocument/2006/relationships/hyperlink" Target="https://yandex.ru/video/touch/preview/2181712300664505441" TargetMode="External"/><Relationship Id="rId75" Type="http://schemas.openxmlformats.org/officeDocument/2006/relationships/hyperlink" Target="https://yandex.ru/video/touch/preview/12091641242523407734" TargetMode="External"/><Relationship Id="rId83" Type="http://schemas.openxmlformats.org/officeDocument/2006/relationships/hyperlink" Target="https://youtu.be/BC_JG0HFpsQ" TargetMode="External"/><Relationship Id="rId88" Type="http://schemas.openxmlformats.org/officeDocument/2006/relationships/hyperlink" Target="https://yandex.ru/video/touch/preview/3636514182368251714" TargetMode="External"/><Relationship Id="rId91" Type="http://schemas.openxmlformats.org/officeDocument/2006/relationships/hyperlink" Target="https://youtu.be/BC_JG0HFpsQ" TargetMode="External"/><Relationship Id="rId96" Type="http://schemas.openxmlformats.org/officeDocument/2006/relationships/hyperlink" Target="https://yandex.ru/video/touch/preview/3636514182368251714" TargetMode="External"/><Relationship Id="rId111" Type="http://schemas.openxmlformats.org/officeDocument/2006/relationships/image" Target="media/image3.gif"/><Relationship Id="rId132"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andex.ru/video/touch/preview/12091641242523407734" TargetMode="External"/><Relationship Id="rId23" Type="http://schemas.openxmlformats.org/officeDocument/2006/relationships/hyperlink" Target="https://yandex.ru/video/touch/preview/3636514182368251714" TargetMode="External"/><Relationship Id="rId28" Type="http://schemas.openxmlformats.org/officeDocument/2006/relationships/hyperlink" Target="https://yandex.ru/video/touch/preview/3636514182368251714" TargetMode="External"/><Relationship Id="rId36" Type="http://schemas.openxmlformats.org/officeDocument/2006/relationships/hyperlink" Target="https://yandex.ru/video/touch/preview/2181712300664505441" TargetMode="External"/><Relationship Id="rId49" Type="http://schemas.openxmlformats.org/officeDocument/2006/relationships/hyperlink" Target="https://yandex.ru/video/touch/preview/12091641242523407734" TargetMode="External"/><Relationship Id="rId57" Type="http://schemas.openxmlformats.org/officeDocument/2006/relationships/hyperlink" Target="https://youtu.be/BC_JG0HFpsQ" TargetMode="External"/><Relationship Id="rId106" Type="http://schemas.openxmlformats.org/officeDocument/2006/relationships/hyperlink" Target="https://youtu.be/BC_JG0HFpsQ" TargetMode="External"/><Relationship Id="rId114" Type="http://schemas.openxmlformats.org/officeDocument/2006/relationships/image" Target="media/image5.png"/><Relationship Id="rId119" Type="http://schemas.openxmlformats.org/officeDocument/2006/relationships/image" Target="media/image10.png"/><Relationship Id="rId127" Type="http://schemas.openxmlformats.org/officeDocument/2006/relationships/image" Target="media/image16.png"/><Relationship Id="rId10" Type="http://schemas.openxmlformats.org/officeDocument/2006/relationships/hyperlink" Target="https://yandex.ru/video/touch/preview/2181712300664505441" TargetMode="External"/><Relationship Id="rId31" Type="http://schemas.openxmlformats.org/officeDocument/2006/relationships/hyperlink" Target="https://yandex.ru/video/touch/preview/12091641242523407734" TargetMode="External"/><Relationship Id="rId44" Type="http://schemas.openxmlformats.org/officeDocument/2006/relationships/hyperlink" Target="https://youtu.be/BC_JG0HFpsQ" TargetMode="External"/><Relationship Id="rId52" Type="http://schemas.openxmlformats.org/officeDocument/2006/relationships/hyperlink" Target="https://youtu.be/BC_JG0HFpsQ" TargetMode="External"/><Relationship Id="rId60" Type="http://schemas.openxmlformats.org/officeDocument/2006/relationships/hyperlink" Target="https://yandex.ru/video/touch/preview/12091641242523407734" TargetMode="External"/><Relationship Id="rId65" Type="http://schemas.openxmlformats.org/officeDocument/2006/relationships/hyperlink" Target="https://youtu.be/BC_JG0HFpsQ" TargetMode="External"/><Relationship Id="rId73" Type="http://schemas.openxmlformats.org/officeDocument/2006/relationships/hyperlink" Target="https://youtu.be/BC_JG0HFpsQ" TargetMode="External"/><Relationship Id="rId78" Type="http://schemas.openxmlformats.org/officeDocument/2006/relationships/hyperlink" Target="https://yandex.ru/video/touch/preview/2181712300664505441" TargetMode="External"/><Relationship Id="rId81" Type="http://schemas.openxmlformats.org/officeDocument/2006/relationships/hyperlink" Target="https://youtu.be/BC_JG0HFpsQ" TargetMode="External"/><Relationship Id="rId86" Type="http://schemas.openxmlformats.org/officeDocument/2006/relationships/hyperlink" Target="https://yandex.ru/video/touch/preview/2181712300664505441" TargetMode="External"/><Relationship Id="rId94" Type="http://schemas.openxmlformats.org/officeDocument/2006/relationships/hyperlink" Target="https://yandex.ru/video/touch/preview/2181712300664505441" TargetMode="External"/><Relationship Id="rId99" Type="http://schemas.openxmlformats.org/officeDocument/2006/relationships/hyperlink" Target="https://yandex.ru/video/touch/preview/2181712300664505441" TargetMode="External"/><Relationship Id="rId101" Type="http://schemas.openxmlformats.org/officeDocument/2006/relationships/hyperlink" Target="https://yandex.ru/video/touch/preview/3636514182368251714" TargetMode="External"/><Relationship Id="rId122" Type="http://schemas.openxmlformats.org/officeDocument/2006/relationships/image" Target="media/image13.gif"/><Relationship Id="rId130" Type="http://schemas.openxmlformats.org/officeDocument/2006/relationships/image" Target="media/image19.png"/><Relationship Id="rId135" Type="http://schemas.openxmlformats.org/officeDocument/2006/relationships/image" Target="media/image24.png"/><Relationship Id="rId4" Type="http://schemas.microsoft.com/office/2007/relationships/stylesWithEffects" Target="stylesWithEffects.xml"/><Relationship Id="rId9" Type="http://schemas.openxmlformats.org/officeDocument/2006/relationships/hyperlink" Target="https://yandex.ru/video/touch/preview/3636514182368251714" TargetMode="External"/><Relationship Id="rId13" Type="http://schemas.openxmlformats.org/officeDocument/2006/relationships/hyperlink" Target="https://yandex.ru/video/touch/preview/2181712300664505441" TargetMode="External"/><Relationship Id="rId18" Type="http://schemas.openxmlformats.org/officeDocument/2006/relationships/hyperlink" Target="https://yandex.ru/video/touch/preview/12091641242523407734" TargetMode="External"/><Relationship Id="rId39" Type="http://schemas.openxmlformats.org/officeDocument/2006/relationships/hyperlink" Target="https://youtu.be/BC_JG0HFpsQ" TargetMode="External"/><Relationship Id="rId109" Type="http://schemas.openxmlformats.org/officeDocument/2006/relationships/image" Target="media/image1.jpeg"/><Relationship Id="rId34" Type="http://schemas.openxmlformats.org/officeDocument/2006/relationships/hyperlink" Target="https://youtu.be/BC_JG0HFpsQ" TargetMode="External"/><Relationship Id="rId50" Type="http://schemas.openxmlformats.org/officeDocument/2006/relationships/hyperlink" Target="https://yandex.ru/video/touch/preview/3636514182368251714" TargetMode="External"/><Relationship Id="rId55" Type="http://schemas.openxmlformats.org/officeDocument/2006/relationships/hyperlink" Target="https://yandex.ru/video/touch/preview/2181712300664505441" TargetMode="External"/><Relationship Id="rId76" Type="http://schemas.openxmlformats.org/officeDocument/2006/relationships/hyperlink" Target="https://youtu.be/BC_JG0HFpsQ" TargetMode="External"/><Relationship Id="rId97" Type="http://schemas.openxmlformats.org/officeDocument/2006/relationships/hyperlink" Target="https://youtu.be/BC_JG0HFpsQ" TargetMode="External"/><Relationship Id="rId104" Type="http://schemas.openxmlformats.org/officeDocument/2006/relationships/hyperlink" Target="https://yandex.ru/video/touch/preview/12091641242523407734" TargetMode="External"/><Relationship Id="rId120" Type="http://schemas.openxmlformats.org/officeDocument/2006/relationships/image" Target="media/image11.png"/><Relationship Id="rId125" Type="http://schemas.openxmlformats.org/officeDocument/2006/relationships/image" Target="http://nsc.1september.ru/2009/04/7.gif" TargetMode="External"/><Relationship Id="rId7" Type="http://schemas.openxmlformats.org/officeDocument/2006/relationships/hyperlink" Target="https://yandex.ru/video/touch/preview/2181712300664505441" TargetMode="External"/><Relationship Id="rId71" Type="http://schemas.openxmlformats.org/officeDocument/2006/relationships/hyperlink" Target="https://youtu.be/BC_JG0HFpsQ" TargetMode="External"/><Relationship Id="rId92" Type="http://schemas.openxmlformats.org/officeDocument/2006/relationships/hyperlink" Target="https://yandex.ru/video/touch/preview/12091641242523407734" TargetMode="External"/><Relationship Id="rId2" Type="http://schemas.openxmlformats.org/officeDocument/2006/relationships/numbering" Target="numbering.xml"/><Relationship Id="rId29" Type="http://schemas.openxmlformats.org/officeDocument/2006/relationships/hyperlink" Target="https://yandex.ru/video/touch/preview/2181712300664505441" TargetMode="External"/><Relationship Id="rId24" Type="http://schemas.openxmlformats.org/officeDocument/2006/relationships/hyperlink" Target="https://yandex.ru/video/touch/preview/12091641242523407734" TargetMode="External"/><Relationship Id="rId40" Type="http://schemas.openxmlformats.org/officeDocument/2006/relationships/hyperlink" Target="https://yandex.ru/video/touch/preview/2181712300664505441" TargetMode="External"/><Relationship Id="rId45" Type="http://schemas.openxmlformats.org/officeDocument/2006/relationships/hyperlink" Target="https://yandex.ru/video/touch/preview/12091641242523407734" TargetMode="External"/><Relationship Id="rId66" Type="http://schemas.openxmlformats.org/officeDocument/2006/relationships/hyperlink" Target="https://yandex.ru/video/touch/preview/2181712300664505441" TargetMode="External"/><Relationship Id="rId87" Type="http://schemas.openxmlformats.org/officeDocument/2006/relationships/hyperlink" Target="https://yandex.ru/video/touch/preview/12091641242523407734" TargetMode="External"/><Relationship Id="rId110" Type="http://schemas.openxmlformats.org/officeDocument/2006/relationships/image" Target="media/image2.png"/><Relationship Id="rId115" Type="http://schemas.openxmlformats.org/officeDocument/2006/relationships/image" Target="media/image6.png"/><Relationship Id="rId131" Type="http://schemas.openxmlformats.org/officeDocument/2006/relationships/image" Target="media/image20.png"/><Relationship Id="rId136" Type="http://schemas.openxmlformats.org/officeDocument/2006/relationships/image" Target="media/image25.png"/><Relationship Id="rId61" Type="http://schemas.openxmlformats.org/officeDocument/2006/relationships/hyperlink" Target="https://youtu.be/BC_JG0HFpsQ" TargetMode="External"/><Relationship Id="rId82" Type="http://schemas.openxmlformats.org/officeDocument/2006/relationships/hyperlink" Target="https://yandex.ru/video/touch/preview/2181712300664505441" TargetMode="External"/><Relationship Id="rId19" Type="http://schemas.openxmlformats.org/officeDocument/2006/relationships/hyperlink" Target="https://yandex.ru/video/touch/preview/2181712300664505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CD7B-82B7-4189-B0FB-8AD6050E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46</Pages>
  <Words>17392</Words>
  <Characters>99140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DNS</cp:lastModifiedBy>
  <cp:revision>46</cp:revision>
  <cp:lastPrinted>2023-10-07T17:50:00Z</cp:lastPrinted>
  <dcterms:created xsi:type="dcterms:W3CDTF">2013-12-31T20:01:00Z</dcterms:created>
  <dcterms:modified xsi:type="dcterms:W3CDTF">2023-10-07T17:53:00Z</dcterms:modified>
</cp:coreProperties>
</file>