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37" w:rsidRDefault="00F1027A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5940425" cy="840691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27A" w:rsidRDefault="00F1027A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1027A" w:rsidRPr="005335EE" w:rsidRDefault="00F1027A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897137" w:rsidRPr="005335EE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897137" w:rsidRPr="005335EE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897137" w:rsidRPr="005335EE" w:rsidRDefault="00897137" w:rsidP="0089713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5335EE">
        <w:rPr>
          <w:rFonts w:ascii="Times New Roman" w:hAnsi="Times New Roman" w:cs="Times New Roman"/>
          <w:b/>
          <w:color w:val="auto"/>
        </w:rPr>
        <w:lastRenderedPageBreak/>
        <w:t>Пояснительная записка.</w:t>
      </w:r>
    </w:p>
    <w:p w:rsidR="00897137" w:rsidRPr="005335EE" w:rsidRDefault="00897137" w:rsidP="0089713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897137" w:rsidRPr="005335EE" w:rsidRDefault="00897137" w:rsidP="008971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897137" w:rsidRPr="005335EE" w:rsidRDefault="00897137" w:rsidP="00897137">
      <w:pPr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897137" w:rsidRPr="005335EE" w:rsidRDefault="00897137" w:rsidP="00897137">
      <w:pPr>
        <w:numPr>
          <w:ilvl w:val="0"/>
          <w:numId w:val="7"/>
        </w:numPr>
        <w:tabs>
          <w:tab w:val="num" w:pos="59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Федеральный</w:t>
      </w:r>
      <w:r w:rsidR="005063EF" w:rsidRPr="005335EE">
        <w:rPr>
          <w:rFonts w:ascii="Times New Roman" w:hAnsi="Times New Roman"/>
          <w:sz w:val="24"/>
          <w:szCs w:val="24"/>
        </w:rPr>
        <w:t xml:space="preserve"> </w:t>
      </w:r>
      <w:r w:rsidRPr="005335EE">
        <w:rPr>
          <w:rFonts w:ascii="Times New Roman" w:hAnsi="Times New Roman"/>
          <w:sz w:val="24"/>
          <w:szCs w:val="24"/>
        </w:rPr>
        <w:t>закон</w:t>
      </w:r>
      <w:r w:rsidR="005063EF" w:rsidRPr="005335EE">
        <w:rPr>
          <w:rFonts w:ascii="Times New Roman" w:hAnsi="Times New Roman"/>
          <w:sz w:val="24"/>
          <w:szCs w:val="24"/>
        </w:rPr>
        <w:t xml:space="preserve"> </w:t>
      </w:r>
      <w:r w:rsidRPr="005335EE">
        <w:rPr>
          <w:rFonts w:ascii="Times New Roman" w:hAnsi="Times New Roman"/>
          <w:sz w:val="24"/>
          <w:szCs w:val="24"/>
        </w:rPr>
        <w:t>от</w:t>
      </w:r>
      <w:r w:rsidR="005063EF" w:rsidRPr="005335EE">
        <w:rPr>
          <w:rFonts w:ascii="Times New Roman" w:hAnsi="Times New Roman"/>
          <w:sz w:val="24"/>
          <w:szCs w:val="24"/>
        </w:rPr>
        <w:t xml:space="preserve"> </w:t>
      </w:r>
      <w:r w:rsidRPr="005335EE">
        <w:rPr>
          <w:rFonts w:ascii="Times New Roman" w:hAnsi="Times New Roman"/>
          <w:sz w:val="24"/>
          <w:szCs w:val="24"/>
        </w:rPr>
        <w:t>29.12.2012г</w:t>
      </w:r>
      <w:r w:rsidR="005063EF" w:rsidRPr="005335EE">
        <w:rPr>
          <w:rFonts w:ascii="Times New Roman" w:hAnsi="Times New Roman"/>
          <w:sz w:val="24"/>
          <w:szCs w:val="24"/>
        </w:rPr>
        <w:t xml:space="preserve"> </w:t>
      </w:r>
      <w:r w:rsidRPr="005335EE">
        <w:rPr>
          <w:rFonts w:ascii="Times New Roman" w:hAnsi="Times New Roman"/>
          <w:sz w:val="24"/>
          <w:szCs w:val="24"/>
        </w:rPr>
        <w:t>.№273-ФЗ</w:t>
      </w:r>
      <w:r w:rsidR="005063EF" w:rsidRPr="005335EE">
        <w:rPr>
          <w:rFonts w:ascii="Times New Roman" w:hAnsi="Times New Roman"/>
          <w:sz w:val="24"/>
          <w:szCs w:val="24"/>
        </w:rPr>
        <w:t xml:space="preserve"> </w:t>
      </w:r>
      <w:r w:rsidRPr="005335EE">
        <w:rPr>
          <w:rFonts w:ascii="Times New Roman" w:hAnsi="Times New Roman"/>
          <w:sz w:val="24"/>
          <w:szCs w:val="24"/>
        </w:rPr>
        <w:t>«Об</w:t>
      </w:r>
      <w:r w:rsidR="005063EF" w:rsidRPr="005335EE">
        <w:rPr>
          <w:rFonts w:ascii="Times New Roman" w:hAnsi="Times New Roman"/>
          <w:sz w:val="24"/>
          <w:szCs w:val="24"/>
        </w:rPr>
        <w:t xml:space="preserve"> </w:t>
      </w:r>
      <w:r w:rsidRPr="005335EE">
        <w:rPr>
          <w:rFonts w:ascii="Times New Roman" w:hAnsi="Times New Roman"/>
          <w:sz w:val="24"/>
          <w:szCs w:val="24"/>
        </w:rPr>
        <w:t>образовании</w:t>
      </w:r>
      <w:r w:rsidR="005063EF" w:rsidRPr="005335EE">
        <w:rPr>
          <w:rFonts w:ascii="Times New Roman" w:hAnsi="Times New Roman"/>
          <w:sz w:val="24"/>
          <w:szCs w:val="24"/>
        </w:rPr>
        <w:t xml:space="preserve"> </w:t>
      </w:r>
      <w:r w:rsidRPr="005335EE">
        <w:rPr>
          <w:rFonts w:ascii="Times New Roman" w:hAnsi="Times New Roman"/>
          <w:sz w:val="24"/>
          <w:szCs w:val="24"/>
        </w:rPr>
        <w:t>в</w:t>
      </w:r>
      <w:r w:rsidR="005063EF" w:rsidRPr="005335EE">
        <w:rPr>
          <w:rFonts w:ascii="Times New Roman" w:hAnsi="Times New Roman"/>
          <w:sz w:val="24"/>
          <w:szCs w:val="24"/>
        </w:rPr>
        <w:t xml:space="preserve"> </w:t>
      </w:r>
      <w:r w:rsidRPr="005335EE">
        <w:rPr>
          <w:rFonts w:ascii="Times New Roman" w:hAnsi="Times New Roman"/>
          <w:sz w:val="24"/>
          <w:szCs w:val="24"/>
        </w:rPr>
        <w:t>Российской</w:t>
      </w:r>
      <w:r w:rsidR="005063EF" w:rsidRPr="005335EE">
        <w:rPr>
          <w:rFonts w:ascii="Times New Roman" w:hAnsi="Times New Roman"/>
          <w:sz w:val="24"/>
          <w:szCs w:val="24"/>
        </w:rPr>
        <w:t xml:space="preserve"> </w:t>
      </w:r>
      <w:r w:rsidRPr="005335EE">
        <w:rPr>
          <w:rFonts w:ascii="Times New Roman" w:hAnsi="Times New Roman"/>
          <w:sz w:val="24"/>
          <w:szCs w:val="24"/>
        </w:rPr>
        <w:t>Федерации» ст. 28;</w:t>
      </w:r>
    </w:p>
    <w:p w:rsidR="00897137" w:rsidRPr="005335EE" w:rsidRDefault="00897137" w:rsidP="00897137">
      <w:pPr>
        <w:pStyle w:val="2"/>
        <w:numPr>
          <w:ilvl w:val="0"/>
          <w:numId w:val="7"/>
        </w:numPr>
        <w:shd w:val="clear" w:color="auto" w:fill="FFFFFF"/>
        <w:tabs>
          <w:tab w:val="clear" w:pos="737"/>
          <w:tab w:val="left" w:pos="567"/>
          <w:tab w:val="num" w:pos="720"/>
        </w:tabs>
        <w:spacing w:before="0" w:beforeAutospacing="0" w:after="0" w:afterAutospacing="0" w:line="240" w:lineRule="atLeast"/>
        <w:ind w:left="720" w:hanging="360"/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5335EE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ru-RU"/>
        </w:rPr>
        <w:t>Приказ Министерства просвещения РФ от 31 мая 2021 г. №</w:t>
      </w:r>
      <w:r w:rsidRPr="005335EE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 </w:t>
      </w:r>
      <w:r w:rsidRPr="005335EE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ru-RU"/>
        </w:rPr>
        <w:t>287 “Об утверждении федерального государственного образовательного стандарта основного общего образования”</w:t>
      </w:r>
    </w:p>
    <w:p w:rsidR="00897137" w:rsidRPr="005335EE" w:rsidRDefault="00897137" w:rsidP="00897137">
      <w:pPr>
        <w:pStyle w:val="2"/>
        <w:numPr>
          <w:ilvl w:val="0"/>
          <w:numId w:val="7"/>
        </w:numPr>
        <w:shd w:val="clear" w:color="auto" w:fill="FFFFFF"/>
        <w:tabs>
          <w:tab w:val="clear" w:pos="737"/>
          <w:tab w:val="left" w:pos="567"/>
          <w:tab w:val="num" w:pos="720"/>
        </w:tabs>
        <w:spacing w:before="0" w:beforeAutospacing="0" w:after="0" w:afterAutospacing="0" w:line="240" w:lineRule="atLeast"/>
        <w:ind w:left="720" w:hanging="360"/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proofErr w:type="gramStart"/>
      <w:r w:rsidRPr="005335EE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ru-RU"/>
        </w:rPr>
        <w:t>Приказ Министерства просвещения РФ от 24 ноября 2022 г. №</w:t>
      </w:r>
      <w:r w:rsidRPr="005335EE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 </w:t>
      </w:r>
      <w:r w:rsidRPr="005335EE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ru-RU"/>
        </w:rPr>
        <w:t>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897137" w:rsidRPr="005335EE" w:rsidRDefault="00897137" w:rsidP="00897137">
      <w:pPr>
        <w:pStyle w:val="2"/>
        <w:numPr>
          <w:ilvl w:val="0"/>
          <w:numId w:val="7"/>
        </w:numPr>
        <w:shd w:val="clear" w:color="auto" w:fill="FFFFFF"/>
        <w:tabs>
          <w:tab w:val="clear" w:pos="737"/>
          <w:tab w:val="left" w:pos="567"/>
          <w:tab w:val="num" w:pos="720"/>
        </w:tabs>
        <w:spacing w:before="0" w:beforeAutospacing="0" w:after="0" w:afterAutospacing="0" w:line="240" w:lineRule="atLeast"/>
        <w:ind w:left="720" w:hanging="360"/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5335EE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Приказ </w:t>
      </w:r>
      <w:proofErr w:type="spellStart"/>
      <w:r w:rsidRPr="005335EE">
        <w:rPr>
          <w:rFonts w:ascii="Times New Roman" w:hAnsi="Times New Roman"/>
          <w:b w:val="0"/>
          <w:bCs w:val="0"/>
          <w:sz w:val="24"/>
          <w:szCs w:val="24"/>
          <w:lang w:val="ru-RU"/>
        </w:rPr>
        <w:t>Минпросвещения</w:t>
      </w:r>
      <w:proofErr w:type="spellEnd"/>
      <w:r w:rsidRPr="005335EE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России от 21.09.2022 </w:t>
      </w:r>
      <w:r w:rsidRPr="005335EE">
        <w:rPr>
          <w:rFonts w:ascii="Times New Roman" w:hAnsi="Times New Roman"/>
          <w:b w:val="0"/>
          <w:bCs w:val="0"/>
          <w:sz w:val="24"/>
          <w:szCs w:val="24"/>
        </w:rPr>
        <w:t>N</w:t>
      </w:r>
      <w:r w:rsidRPr="005335EE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 w:rsidRPr="005335EE">
        <w:rPr>
          <w:rFonts w:ascii="Times New Roman" w:hAnsi="Times New Roman"/>
          <w:b w:val="0"/>
          <w:bCs w:val="0"/>
          <w:sz w:val="24"/>
          <w:szCs w:val="24"/>
        </w:rPr>
        <w:t>N</w:t>
      </w:r>
      <w:r w:rsidRPr="005335EE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70799). </w:t>
      </w:r>
    </w:p>
    <w:p w:rsidR="00897137" w:rsidRPr="005335EE" w:rsidRDefault="00897137" w:rsidP="00897137">
      <w:pPr>
        <w:pStyle w:val="2"/>
        <w:numPr>
          <w:ilvl w:val="0"/>
          <w:numId w:val="7"/>
        </w:numPr>
        <w:shd w:val="clear" w:color="auto" w:fill="FFFFFF"/>
        <w:tabs>
          <w:tab w:val="clear" w:pos="737"/>
          <w:tab w:val="left" w:pos="567"/>
          <w:tab w:val="num" w:pos="720"/>
        </w:tabs>
        <w:spacing w:before="0" w:beforeAutospacing="0" w:after="0" w:afterAutospacing="0" w:line="240" w:lineRule="atLeast"/>
        <w:ind w:left="720" w:hanging="360"/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proofErr w:type="gramStart"/>
      <w:r w:rsidRPr="005335EE">
        <w:rPr>
          <w:rFonts w:ascii="Times New Roman" w:eastAsia="sans-serif" w:hAnsi="Times New Roman"/>
          <w:b w:val="0"/>
          <w:bCs w:val="0"/>
          <w:sz w:val="24"/>
          <w:szCs w:val="24"/>
          <w:shd w:val="clear" w:color="auto" w:fill="FFFFFF"/>
          <w:lang w:val="ru-RU"/>
        </w:rPr>
        <w:t>Приказ Министерства просвещения Российской Федерации от 21.07.2023 № 556</w:t>
      </w:r>
      <w:r w:rsidRPr="005335EE">
        <w:rPr>
          <w:rFonts w:ascii="Times New Roman" w:eastAsia="sans-serif" w:hAnsi="Times New Roman"/>
          <w:b w:val="0"/>
          <w:bCs w:val="0"/>
          <w:sz w:val="24"/>
          <w:szCs w:val="24"/>
          <w:shd w:val="clear" w:color="auto" w:fill="FFFFFF"/>
          <w:lang w:val="ru-RU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</w:t>
      </w:r>
      <w:r w:rsidRPr="005335EE">
        <w:rPr>
          <w:rFonts w:ascii="Times New Roman" w:eastAsia="sans-serif" w:hAnsi="Times New Roman"/>
          <w:b w:val="0"/>
          <w:bCs w:val="0"/>
          <w:sz w:val="24"/>
          <w:szCs w:val="24"/>
          <w:shd w:val="clear" w:color="auto" w:fill="FFFFFF"/>
        </w:rPr>
        <w:t> </w:t>
      </w:r>
      <w:r w:rsidRPr="005335EE">
        <w:rPr>
          <w:rFonts w:ascii="Times New Roman" w:eastAsia="sans-serif" w:hAnsi="Times New Roman"/>
          <w:b w:val="0"/>
          <w:bCs w:val="0"/>
          <w:sz w:val="24"/>
          <w:szCs w:val="24"/>
          <w:shd w:val="clear" w:color="auto" w:fill="FFFFFF"/>
          <w:lang w:val="ru-RU"/>
        </w:rP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5335EE">
        <w:rPr>
          <w:rFonts w:ascii="Times New Roman" w:eastAsia="sans-serif" w:hAnsi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учебников"</w:t>
      </w:r>
      <w:r w:rsidRPr="005335EE">
        <w:rPr>
          <w:rFonts w:ascii="Times New Roman" w:eastAsia="sans-serif" w:hAnsi="Times New Roman"/>
          <w:b w:val="0"/>
          <w:bCs w:val="0"/>
          <w:sz w:val="24"/>
          <w:szCs w:val="24"/>
          <w:shd w:val="clear" w:color="auto" w:fill="FFFFFF"/>
          <w:lang w:val="ru-RU"/>
        </w:rPr>
        <w:br/>
        <w:t>(</w:t>
      </w:r>
      <w:proofErr w:type="gramStart"/>
      <w:r w:rsidRPr="005335EE">
        <w:rPr>
          <w:rFonts w:ascii="Times New Roman" w:eastAsia="sans-serif" w:hAnsi="Times New Roman"/>
          <w:b w:val="0"/>
          <w:bCs w:val="0"/>
          <w:sz w:val="24"/>
          <w:szCs w:val="24"/>
          <w:shd w:val="clear" w:color="auto" w:fill="FFFFFF"/>
          <w:lang w:val="ru-RU"/>
        </w:rPr>
        <w:t>Зарегистрирован</w:t>
      </w:r>
      <w:proofErr w:type="gramEnd"/>
      <w:r w:rsidRPr="005335EE">
        <w:rPr>
          <w:rFonts w:ascii="Times New Roman" w:eastAsia="sans-serif" w:hAnsi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 28.07.2023 № 74502)</w:t>
      </w:r>
    </w:p>
    <w:p w:rsidR="00897137" w:rsidRPr="005335EE" w:rsidRDefault="00897137" w:rsidP="00897137">
      <w:pPr>
        <w:pStyle w:val="2"/>
        <w:numPr>
          <w:ilvl w:val="0"/>
          <w:numId w:val="7"/>
        </w:numPr>
        <w:shd w:val="clear" w:color="auto" w:fill="FFFFFF"/>
        <w:tabs>
          <w:tab w:val="clear" w:pos="737"/>
          <w:tab w:val="left" w:pos="567"/>
          <w:tab w:val="num" w:pos="720"/>
        </w:tabs>
        <w:spacing w:before="0" w:beforeAutospacing="0" w:after="0" w:afterAutospacing="0" w:line="240" w:lineRule="atLeast"/>
        <w:ind w:left="720" w:hanging="360"/>
        <w:jc w:val="both"/>
        <w:rPr>
          <w:rFonts w:ascii="Times New Roman" w:hAnsi="Times New Roman"/>
          <w:b w:val="0"/>
          <w:bCs w:val="0"/>
          <w:strike/>
          <w:sz w:val="24"/>
          <w:szCs w:val="24"/>
          <w:lang w:val="ru-RU"/>
        </w:rPr>
      </w:pPr>
      <w:bookmarkStart w:id="0" w:name="_Hlk145233812"/>
      <w:r w:rsidRPr="005335EE">
        <w:rPr>
          <w:rFonts w:ascii="Times New Roman" w:hAnsi="Times New Roman"/>
          <w:b w:val="0"/>
          <w:bCs w:val="0"/>
          <w:sz w:val="24"/>
          <w:szCs w:val="24"/>
          <w:lang w:val="ru-RU"/>
        </w:rPr>
        <w:t>Учебный план на 202</w:t>
      </w:r>
      <w:r w:rsidR="00806CCE" w:rsidRPr="005335EE">
        <w:rPr>
          <w:rFonts w:ascii="Times New Roman" w:hAnsi="Times New Roman"/>
          <w:b w:val="0"/>
          <w:bCs w:val="0"/>
          <w:sz w:val="24"/>
          <w:szCs w:val="24"/>
          <w:lang w:val="ru-RU"/>
        </w:rPr>
        <w:t>4</w:t>
      </w:r>
      <w:r w:rsidRPr="005335EE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– 202</w:t>
      </w:r>
      <w:r w:rsidR="00806CCE" w:rsidRPr="005335EE">
        <w:rPr>
          <w:rFonts w:ascii="Times New Roman" w:hAnsi="Times New Roman"/>
          <w:b w:val="0"/>
          <w:bCs w:val="0"/>
          <w:sz w:val="24"/>
          <w:szCs w:val="24"/>
          <w:lang w:val="ru-RU"/>
        </w:rPr>
        <w:t>5</w:t>
      </w:r>
      <w:r w:rsidRPr="005335EE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учебный год ГКОУ «</w:t>
      </w:r>
      <w:proofErr w:type="gramStart"/>
      <w:r w:rsidRPr="005335EE">
        <w:rPr>
          <w:rFonts w:ascii="Times New Roman" w:hAnsi="Times New Roman"/>
          <w:b w:val="0"/>
          <w:bCs w:val="0"/>
          <w:sz w:val="24"/>
          <w:szCs w:val="24"/>
          <w:lang w:val="ru-RU"/>
        </w:rPr>
        <w:t>Специальная</w:t>
      </w:r>
      <w:proofErr w:type="gramEnd"/>
      <w:r w:rsidRPr="005335EE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(коррекционная) школа-интерната № 68» </w:t>
      </w:r>
      <w:bookmarkEnd w:id="0"/>
    </w:p>
    <w:p w:rsidR="00897137" w:rsidRPr="005335EE" w:rsidRDefault="00897137" w:rsidP="008971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5EE">
        <w:rPr>
          <w:rFonts w:ascii="Times New Roman" w:eastAsia="SimSun" w:hAnsi="Times New Roman"/>
          <w:sz w:val="24"/>
          <w:szCs w:val="24"/>
        </w:rPr>
        <w:t xml:space="preserve">Рабочая программа </w:t>
      </w:r>
      <w:r w:rsidRPr="005335EE">
        <w:rPr>
          <w:rFonts w:ascii="Times New Roman" w:hAnsi="Times New Roman"/>
          <w:sz w:val="24"/>
          <w:szCs w:val="24"/>
        </w:rPr>
        <w:t>по вероятности и статистике (</w:t>
      </w:r>
      <w:r w:rsidR="00A933F8" w:rsidRPr="005335EE">
        <w:rPr>
          <w:rFonts w:ascii="Times New Roman" w:hAnsi="Times New Roman"/>
          <w:sz w:val="24"/>
          <w:szCs w:val="24"/>
        </w:rPr>
        <w:t>9</w:t>
      </w:r>
      <w:r w:rsidRPr="005335EE">
        <w:rPr>
          <w:rFonts w:ascii="Times New Roman" w:hAnsi="Times New Roman"/>
          <w:sz w:val="24"/>
          <w:szCs w:val="24"/>
        </w:rPr>
        <w:t xml:space="preserve"> класс) </w:t>
      </w:r>
      <w:bookmarkStart w:id="1" w:name="_Hlk145233600"/>
      <w:r w:rsidRPr="005335EE">
        <w:rPr>
          <w:rFonts w:ascii="Times New Roman" w:eastAsia="SimSun" w:hAnsi="Times New Roman"/>
          <w:sz w:val="24"/>
          <w:szCs w:val="24"/>
        </w:rPr>
        <w:t>адресована обучающимся с нарушениями слуха (включая детей с кохлеарным имплантом)</w:t>
      </w:r>
      <w:r w:rsidRPr="005335EE">
        <w:rPr>
          <w:rFonts w:ascii="Times New Roman" w:hAnsi="Times New Roman"/>
          <w:sz w:val="24"/>
          <w:szCs w:val="24"/>
        </w:rPr>
        <w:t xml:space="preserve"> составлена на основе фундаментального ядра содержания общего образования и требований к результатам основного общего образования с учётом особых образовательных потребностей и психофизиологических особенностей слабослышащих  детей и детей с КИ,  получающих образование на основе ФАООП ООО (вариант 2.2).</w:t>
      </w:r>
      <w:proofErr w:type="gramEnd"/>
    </w:p>
    <w:bookmarkEnd w:id="1"/>
    <w:p w:rsidR="00897137" w:rsidRPr="005335EE" w:rsidRDefault="00897137" w:rsidP="00897137">
      <w:pPr>
        <w:pStyle w:val="a5"/>
        <w:spacing w:before="0" w:beforeAutospacing="0" w:after="0" w:afterAutospacing="0"/>
        <w:ind w:firstLine="284"/>
        <w:jc w:val="both"/>
      </w:pPr>
      <w:r w:rsidRPr="005335EE"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97137" w:rsidRPr="005335EE" w:rsidRDefault="00897137" w:rsidP="00897137">
      <w:pPr>
        <w:pStyle w:val="a5"/>
        <w:spacing w:before="0" w:beforeAutospacing="0" w:after="0" w:afterAutospacing="0"/>
        <w:ind w:firstLine="708"/>
        <w:jc w:val="both"/>
      </w:pPr>
      <w:r w:rsidRPr="005335EE"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5335EE">
        <w:t>необходимо</w:t>
      </w:r>
      <w:proofErr w:type="gramEnd"/>
      <w:r w:rsidRPr="005335EE">
        <w:t xml:space="preserve"> в том числе хорошо сформированное вероятностное и статистическое мышление.</w:t>
      </w:r>
    </w:p>
    <w:p w:rsidR="00897137" w:rsidRPr="005335EE" w:rsidRDefault="00897137" w:rsidP="00897137">
      <w:pPr>
        <w:pStyle w:val="a5"/>
        <w:spacing w:before="0" w:beforeAutospacing="0" w:after="0" w:afterAutospacing="0"/>
        <w:ind w:firstLine="708"/>
        <w:jc w:val="both"/>
      </w:pPr>
      <w:proofErr w:type="gramStart"/>
      <w:r w:rsidRPr="005335EE"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</w:p>
    <w:p w:rsidR="00897137" w:rsidRPr="005335EE" w:rsidRDefault="00897137" w:rsidP="00897137">
      <w:pPr>
        <w:pStyle w:val="a5"/>
        <w:spacing w:before="0" w:beforeAutospacing="0" w:after="0" w:afterAutospacing="0"/>
        <w:ind w:firstLine="708"/>
        <w:jc w:val="both"/>
      </w:pPr>
      <w:r w:rsidRPr="005335EE">
        <w:lastRenderedPageBreak/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5335EE">
        <w:t>информации</w:t>
      </w:r>
      <w:proofErr w:type="gramEnd"/>
      <w:r w:rsidRPr="005335EE">
        <w:t xml:space="preserve"> и закладываются основы вероятностного мышления.</w:t>
      </w:r>
    </w:p>
    <w:p w:rsidR="00897137" w:rsidRPr="005335EE" w:rsidRDefault="00897137" w:rsidP="00897137">
      <w:pPr>
        <w:spacing w:after="0" w:line="240" w:lineRule="auto"/>
        <w:ind w:firstLine="709"/>
        <w:jc w:val="center"/>
        <w:rPr>
          <w:rFonts w:ascii="Times New Roman" w:hAnsi="Times New Roman"/>
          <w:strike/>
          <w:sz w:val="24"/>
          <w:szCs w:val="24"/>
        </w:rPr>
      </w:pPr>
      <w:r w:rsidRPr="005335EE">
        <w:rPr>
          <w:rFonts w:ascii="Times New Roman" w:eastAsia="SimSun" w:hAnsi="Times New Roman"/>
          <w:i/>
          <w:iCs/>
          <w:sz w:val="24"/>
          <w:szCs w:val="24"/>
        </w:rPr>
        <w:t>Место предмета в учебном плане</w:t>
      </w:r>
    </w:p>
    <w:p w:rsidR="00897137" w:rsidRPr="005335EE" w:rsidRDefault="00897137" w:rsidP="00897137">
      <w:pPr>
        <w:pStyle w:val="a5"/>
        <w:spacing w:before="0" w:beforeAutospacing="0" w:after="0" w:afterAutospacing="0"/>
        <w:ind w:firstLine="708"/>
        <w:jc w:val="both"/>
      </w:pPr>
    </w:p>
    <w:p w:rsidR="00897137" w:rsidRPr="005335EE" w:rsidRDefault="00897137" w:rsidP="0089713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Предмет</w:t>
      </w:r>
      <w:proofErr w:type="gramStart"/>
      <w:r w:rsidRPr="005335EE">
        <w:rPr>
          <w:rFonts w:ascii="Times New Roman" w:hAnsi="Times New Roman"/>
          <w:sz w:val="24"/>
          <w:szCs w:val="24"/>
        </w:rPr>
        <w:t>«В</w:t>
      </w:r>
      <w:proofErr w:type="gramEnd"/>
      <w:r w:rsidRPr="005335EE">
        <w:rPr>
          <w:rFonts w:ascii="Times New Roman" w:hAnsi="Times New Roman"/>
          <w:sz w:val="24"/>
          <w:szCs w:val="24"/>
        </w:rPr>
        <w:t>ероятность и статистика» входит в предметную область «Математика и информатика» и относится к обязательной (инвариантной) часть учебного плана. В 5–10 классах учебный предмет «Математика» изучается в рамках следующих учебных курсов: в 5–6 классах – «Математика», в 7–10 классах – «Алгебра» (включая элементы статистики и теории вероятностей)</w:t>
      </w:r>
      <w:proofErr w:type="gramStart"/>
      <w:r w:rsidRPr="005335EE">
        <w:rPr>
          <w:rFonts w:ascii="Times New Roman" w:hAnsi="Times New Roman"/>
          <w:sz w:val="24"/>
          <w:szCs w:val="24"/>
        </w:rPr>
        <w:t>,«</w:t>
      </w:r>
      <w:proofErr w:type="gramEnd"/>
      <w:r w:rsidRPr="005335EE">
        <w:rPr>
          <w:rFonts w:ascii="Times New Roman" w:hAnsi="Times New Roman"/>
          <w:sz w:val="24"/>
          <w:szCs w:val="24"/>
        </w:rPr>
        <w:t>Геометрия», «Вероятность и статистика».</w:t>
      </w:r>
    </w:p>
    <w:p w:rsidR="00897137" w:rsidRPr="005335EE" w:rsidRDefault="00897137" w:rsidP="00897137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bookmarkStart w:id="2" w:name="_Hlk145234033"/>
      <w:r w:rsidRPr="005335EE">
        <w:rPr>
          <w:rFonts w:ascii="Times New Roman" w:eastAsia="SimSun" w:hAnsi="Times New Roman"/>
          <w:sz w:val="24"/>
          <w:szCs w:val="24"/>
        </w:rPr>
        <w:t xml:space="preserve">Учебный план </w:t>
      </w:r>
      <w:r w:rsidRPr="005335EE">
        <w:rPr>
          <w:rFonts w:ascii="Times New Roman" w:hAnsi="Times New Roman"/>
          <w:bCs/>
          <w:sz w:val="24"/>
          <w:szCs w:val="24"/>
        </w:rPr>
        <w:t>ГКОУ «</w:t>
      </w:r>
      <w:proofErr w:type="gramStart"/>
      <w:r w:rsidRPr="005335EE">
        <w:rPr>
          <w:rFonts w:ascii="Times New Roman" w:hAnsi="Times New Roman"/>
          <w:bCs/>
          <w:sz w:val="24"/>
          <w:szCs w:val="24"/>
        </w:rPr>
        <w:t>Специальная</w:t>
      </w:r>
      <w:proofErr w:type="gramEnd"/>
      <w:r w:rsidRPr="005335EE">
        <w:rPr>
          <w:rFonts w:ascii="Times New Roman" w:hAnsi="Times New Roman"/>
          <w:bCs/>
          <w:sz w:val="24"/>
          <w:szCs w:val="24"/>
        </w:rPr>
        <w:t xml:space="preserve"> (коррекционная) школа-интерната № 68»</w:t>
      </w:r>
      <w:r w:rsidRPr="005335EE">
        <w:rPr>
          <w:rFonts w:ascii="Times New Roman" w:eastAsia="SimSun" w:hAnsi="Times New Roman"/>
          <w:sz w:val="24"/>
          <w:szCs w:val="24"/>
        </w:rPr>
        <w:t>на изучение вероятности и статистики  в</w:t>
      </w:r>
      <w:r w:rsidR="00806CCE" w:rsidRPr="005335EE">
        <w:rPr>
          <w:rFonts w:ascii="Times New Roman" w:eastAsia="SimSun" w:hAnsi="Times New Roman"/>
          <w:sz w:val="24"/>
          <w:szCs w:val="24"/>
        </w:rPr>
        <w:t xml:space="preserve"> </w:t>
      </w:r>
      <w:r w:rsidR="00A933F8" w:rsidRPr="005335EE">
        <w:rPr>
          <w:rFonts w:ascii="Times New Roman" w:eastAsia="SimSun" w:hAnsi="Times New Roman"/>
          <w:sz w:val="24"/>
          <w:szCs w:val="24"/>
        </w:rPr>
        <w:t>9</w:t>
      </w:r>
      <w:r w:rsidRPr="005335EE">
        <w:rPr>
          <w:rFonts w:ascii="Times New Roman" w:eastAsia="SimSun" w:hAnsi="Times New Roman"/>
          <w:sz w:val="24"/>
          <w:szCs w:val="24"/>
        </w:rPr>
        <w:t xml:space="preserve"> классе отводит 1 учебный час в неделю, всего 34 учебных часа.</w:t>
      </w:r>
    </w:p>
    <w:bookmarkEnd w:id="2"/>
    <w:p w:rsidR="00897137" w:rsidRPr="005335EE" w:rsidRDefault="00897137" w:rsidP="00897137">
      <w:pPr>
        <w:pStyle w:val="a5"/>
        <w:spacing w:before="0" w:beforeAutospacing="0" w:after="0" w:afterAutospacing="0"/>
        <w:jc w:val="both"/>
      </w:pPr>
    </w:p>
    <w:p w:rsidR="00650FB4" w:rsidRPr="005335EE" w:rsidRDefault="00650FB4" w:rsidP="008E6F93">
      <w:pPr>
        <w:pStyle w:val="a5"/>
        <w:spacing w:before="0" w:beforeAutospacing="0" w:after="0" w:afterAutospacing="0"/>
        <w:jc w:val="both"/>
      </w:pPr>
    </w:p>
    <w:p w:rsidR="008E6F93" w:rsidRPr="005335EE" w:rsidRDefault="008E6F93" w:rsidP="008E6F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6F93" w:rsidRPr="005335EE" w:rsidRDefault="008E6F93" w:rsidP="008E6F93">
      <w:pPr>
        <w:jc w:val="center"/>
        <w:rPr>
          <w:rFonts w:ascii="Times New Roman" w:hAnsi="Times New Roman"/>
          <w:b/>
          <w:sz w:val="24"/>
          <w:szCs w:val="24"/>
        </w:rPr>
      </w:pPr>
      <w:r w:rsidRPr="005335EE">
        <w:rPr>
          <w:rFonts w:ascii="Times New Roman" w:hAnsi="Times New Roman"/>
          <w:b/>
          <w:sz w:val="24"/>
          <w:szCs w:val="24"/>
        </w:rPr>
        <w:t>Содержание учебного предмета/учебного курса/учебного модуля.</w:t>
      </w:r>
    </w:p>
    <w:p w:rsidR="008E6F93" w:rsidRPr="005335EE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650FB4" w:rsidRPr="005335EE" w:rsidRDefault="00A933F8" w:rsidP="00A933F8">
      <w:pPr>
        <w:pStyle w:val="a5"/>
        <w:spacing w:before="0" w:beforeAutospacing="0" w:after="0" w:afterAutospacing="0"/>
        <w:jc w:val="both"/>
      </w:pPr>
      <w:r w:rsidRPr="005335EE">
        <w:rPr>
          <w:rStyle w:val="a8"/>
        </w:rPr>
        <w:t>9</w:t>
      </w:r>
      <w:r w:rsidR="00650FB4" w:rsidRPr="005335EE">
        <w:rPr>
          <w:rStyle w:val="a8"/>
        </w:rPr>
        <w:t xml:space="preserve"> КЛАСС</w:t>
      </w:r>
    </w:p>
    <w:p w:rsidR="00A933F8" w:rsidRPr="005335EE" w:rsidRDefault="00650FB4" w:rsidP="00A933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b/>
          <w:bCs/>
          <w:sz w:val="24"/>
          <w:szCs w:val="24"/>
        </w:rPr>
        <w:br/>
      </w:r>
      <w:r w:rsidR="00A933F8" w:rsidRPr="005335EE">
        <w:rPr>
          <w:rFonts w:ascii="Times New Roman" w:hAnsi="Times New Roman"/>
          <w:sz w:val="24"/>
          <w:szCs w:val="24"/>
        </w:rPr>
        <w:t>Представление данных в виде таблиц, диаграмм, графиков.</w:t>
      </w:r>
    </w:p>
    <w:p w:rsidR="00A933F8" w:rsidRPr="005335EE" w:rsidRDefault="00A933F8" w:rsidP="00A933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 xml:space="preserve"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 </w:t>
      </w:r>
    </w:p>
    <w:p w:rsidR="00A933F8" w:rsidRPr="005335EE" w:rsidRDefault="00A933F8" w:rsidP="00A933F8">
      <w:pPr>
        <w:spacing w:after="0" w:line="240" w:lineRule="auto"/>
        <w:ind w:firstLine="709"/>
        <w:jc w:val="both"/>
        <w:rPr>
          <w:rStyle w:val="ae"/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 виде дерева. Решение задач на нахождение вероятностей с помощью дерева случайного эксперимента, диаграмм Эйлера.</w:t>
      </w:r>
    </w:p>
    <w:p w:rsidR="00A933F8" w:rsidRPr="005335EE" w:rsidRDefault="00A933F8" w:rsidP="00A933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50FB4" w:rsidRPr="005335EE" w:rsidRDefault="00650FB4" w:rsidP="00A933F8">
      <w:pPr>
        <w:pStyle w:val="a5"/>
        <w:spacing w:before="0" w:beforeAutospacing="0" w:after="0" w:afterAutospacing="0"/>
        <w:ind w:firstLine="567"/>
        <w:jc w:val="both"/>
      </w:pPr>
    </w:p>
    <w:p w:rsidR="008E6F93" w:rsidRPr="005335EE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897137" w:rsidRPr="005335EE" w:rsidRDefault="00897137" w:rsidP="00897137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335EE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предмета.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 xml:space="preserve">Изучение курса «Вероятность и статистика» на уровне основного общего образования направлено на достижение </w:t>
      </w:r>
      <w:proofErr w:type="gramStart"/>
      <w:r w:rsidRPr="005335E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335EE">
        <w:rPr>
          <w:rFonts w:ascii="Times New Roman" w:hAnsi="Times New Roman"/>
          <w:sz w:val="24"/>
          <w:szCs w:val="24"/>
        </w:rPr>
        <w:t xml:space="preserve"> личностных, метапредметных</w:t>
      </w:r>
      <w:r w:rsidRPr="005335EE">
        <w:rPr>
          <w:rFonts w:ascii="Times New Roman" w:hAnsi="Times New Roman"/>
          <w:sz w:val="24"/>
          <w:szCs w:val="24"/>
        </w:rPr>
        <w:br/>
        <w:t>и предметных образовательных результатов освоения учебного предмета.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Личностные результаты освоения программы характеризуются: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1) патриотическое воспитание: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</w:t>
      </w:r>
      <w:r w:rsidRPr="005335EE">
        <w:rPr>
          <w:rFonts w:ascii="Times New Roman" w:hAnsi="Times New Roman"/>
          <w:sz w:val="24"/>
          <w:szCs w:val="24"/>
        </w:rPr>
        <w:br/>
        <w:t>и прикладных сферах;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lastRenderedPageBreak/>
        <w:t>2) гражданское и духовно-нравственное воспитание: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3) трудовое воспитание: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</w:t>
      </w:r>
      <w:r w:rsidRPr="005335EE">
        <w:rPr>
          <w:rFonts w:ascii="Times New Roman" w:hAnsi="Times New Roman"/>
          <w:sz w:val="24"/>
          <w:szCs w:val="24"/>
        </w:rPr>
        <w:br/>
        <w:t xml:space="preserve">и построением индивидуальной траектории образования и жизненных планов </w:t>
      </w:r>
      <w:r w:rsidRPr="005335EE">
        <w:rPr>
          <w:rFonts w:ascii="Times New Roman" w:hAnsi="Times New Roman"/>
          <w:sz w:val="24"/>
          <w:szCs w:val="24"/>
        </w:rPr>
        <w:br/>
        <w:t>с учётом личных интересов и общественных потребностей;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4) эстетическое воспитание: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5) ценности научного познания: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</w:t>
      </w:r>
      <w:r w:rsidRPr="005335EE">
        <w:rPr>
          <w:rFonts w:ascii="Times New Roman" w:hAnsi="Times New Roman"/>
          <w:sz w:val="24"/>
          <w:szCs w:val="24"/>
        </w:rPr>
        <w:br/>
        <w:t xml:space="preserve">и значимости для развития цивилизации, овладением языком математики </w:t>
      </w:r>
      <w:r w:rsidRPr="005335EE">
        <w:rPr>
          <w:rFonts w:ascii="Times New Roman" w:hAnsi="Times New Roman"/>
          <w:sz w:val="24"/>
          <w:szCs w:val="24"/>
        </w:rPr>
        <w:br/>
        <w:t>и математической культурой как средством познания мира, овладением простейшими навыками исследовательской деятельности;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 xml:space="preserve">5) физическое воспитание, формирование культуры здоровья </w:t>
      </w:r>
      <w:r w:rsidRPr="005335EE">
        <w:rPr>
          <w:rFonts w:ascii="Times New Roman" w:hAnsi="Times New Roman"/>
          <w:sz w:val="24"/>
          <w:szCs w:val="24"/>
        </w:rPr>
        <w:br/>
        <w:t>и эмоционального благополучия: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7) экологическое воспитание: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 xml:space="preserve">ориентацией на применение математических знаний для решения задач </w:t>
      </w:r>
      <w:r w:rsidRPr="005335EE">
        <w:rPr>
          <w:rFonts w:ascii="Times New Roman" w:hAnsi="Times New Roman"/>
          <w:sz w:val="24"/>
          <w:szCs w:val="24"/>
        </w:rPr>
        <w:br/>
        <w:t>в области сохранности окружающей среды, планирования поступков и оценки</w:t>
      </w:r>
      <w:r w:rsidRPr="005335EE">
        <w:rPr>
          <w:rFonts w:ascii="Times New Roman" w:hAnsi="Times New Roman"/>
          <w:sz w:val="24"/>
          <w:szCs w:val="24"/>
        </w:rPr>
        <w:br/>
        <w:t>их возможных последствий для окружающей среды, осознанием глобального характера экологических проблем и путей их решения;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8) адаптация к изменяющимся условиям социальной и природной среды: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</w:t>
      </w:r>
      <w:r w:rsidRPr="005335EE">
        <w:rPr>
          <w:rFonts w:ascii="Times New Roman" w:hAnsi="Times New Roman"/>
          <w:sz w:val="24"/>
          <w:szCs w:val="24"/>
        </w:rPr>
        <w:br/>
        <w:t>своё развитие;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</w:t>
      </w:r>
      <w:r w:rsidRPr="005335EE">
        <w:rPr>
          <w:rFonts w:ascii="Times New Roman" w:hAnsi="Times New Roman"/>
          <w:sz w:val="24"/>
          <w:szCs w:val="24"/>
        </w:rPr>
        <w:br/>
        <w:t>и действия, формулировать и оценивать риски и последствия, формировать опыт.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 xml:space="preserve">В результате освоения программы по математике на уровне основного общего образования </w:t>
      </w:r>
      <w:proofErr w:type="gramStart"/>
      <w:r w:rsidRPr="005335EE">
        <w:rPr>
          <w:rFonts w:ascii="Times New Roman" w:hAnsi="Times New Roman"/>
          <w:sz w:val="24"/>
          <w:szCs w:val="24"/>
        </w:rPr>
        <w:t>у</w:t>
      </w:r>
      <w:proofErr w:type="gramEnd"/>
      <w:r w:rsidRPr="005335EE">
        <w:rPr>
          <w:rFonts w:ascii="Times New Roman" w:hAnsi="Times New Roman"/>
          <w:sz w:val="24"/>
          <w:szCs w:val="24"/>
        </w:rPr>
        <w:t xml:space="preserve"> обучающегося будут сформированы метапредметные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lastRenderedPageBreak/>
        <w:t>Универсальные познавательные действия обеспечивают формирование базовых когнитивных процессов обучающихся (освоение методов познания окружающего мира, применение логических, исследовательских операций, умений работать с информацией).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действий: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</w:t>
      </w:r>
      <w:r w:rsidRPr="005335EE">
        <w:rPr>
          <w:rFonts w:ascii="Times New Roman" w:hAnsi="Times New Roman"/>
          <w:sz w:val="24"/>
          <w:szCs w:val="24"/>
        </w:rPr>
        <w:br/>
        <w:t>для обобщения и сравнения, критерии проводимого анализа;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 xml:space="preserve">воспринимать, формулировать и преобразовывать суждения: утвердительные </w:t>
      </w:r>
      <w:r w:rsidRPr="005335EE">
        <w:rPr>
          <w:rFonts w:ascii="Times New Roman" w:hAnsi="Times New Roman"/>
          <w:sz w:val="24"/>
          <w:szCs w:val="24"/>
        </w:rPr>
        <w:br/>
        <w:t>и отрицательные, единичные, частные и общие, условные;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 xml:space="preserve">выявлять математические закономерности, взаимосвязи и противоречия </w:t>
      </w:r>
      <w:r w:rsidRPr="005335EE">
        <w:rPr>
          <w:rFonts w:ascii="Times New Roman" w:hAnsi="Times New Roman"/>
          <w:sz w:val="24"/>
          <w:szCs w:val="24"/>
        </w:rPr>
        <w:br/>
        <w:t xml:space="preserve">в фактах, данных, наблюдениях и утверждениях, предлагать критерии </w:t>
      </w:r>
      <w:r w:rsidRPr="005335EE">
        <w:rPr>
          <w:rFonts w:ascii="Times New Roman" w:hAnsi="Times New Roman"/>
          <w:sz w:val="24"/>
          <w:szCs w:val="24"/>
        </w:rPr>
        <w:br/>
        <w:t>для выявления закономерностей и противоречий;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 xml:space="preserve">разбирать доказательства математических утверждений (прямые </w:t>
      </w:r>
      <w:r w:rsidRPr="005335EE">
        <w:rPr>
          <w:rFonts w:ascii="Times New Roman" w:hAnsi="Times New Roman"/>
          <w:sz w:val="24"/>
          <w:szCs w:val="24"/>
        </w:rPr>
        <w:br/>
        <w:t xml:space="preserve">и от противного), проводить самостоятельно несложные доказательства математических фактов, выстраивать аргументацию, приводить примеры </w:t>
      </w:r>
      <w:r w:rsidRPr="005335EE">
        <w:rPr>
          <w:rFonts w:ascii="Times New Roman" w:hAnsi="Times New Roman"/>
          <w:sz w:val="24"/>
          <w:szCs w:val="24"/>
        </w:rPr>
        <w:br/>
        <w:t>и контрпримеры, обосновывать собственные рассуждения;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действий: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</w:t>
      </w:r>
      <w:r w:rsidRPr="005335EE">
        <w:rPr>
          <w:rFonts w:ascii="Times New Roman" w:hAnsi="Times New Roman"/>
          <w:sz w:val="24"/>
          <w:szCs w:val="24"/>
        </w:rPr>
        <w:br/>
        <w:t>свою позицию, мнение;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умения работать </w:t>
      </w:r>
      <w:r w:rsidRPr="005335EE">
        <w:rPr>
          <w:rFonts w:ascii="Times New Roman" w:hAnsi="Times New Roman"/>
          <w:sz w:val="24"/>
          <w:szCs w:val="24"/>
        </w:rPr>
        <w:br/>
        <w:t>с информацией как часть универсальных познавательных учебных действий: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Универсальные коммуникативные действия обеспечивают сформированность социальных навыков обучающихся.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У обучающегося будут сформированы следующие умения общения</w:t>
      </w:r>
      <w:r w:rsidRPr="005335EE">
        <w:rPr>
          <w:rFonts w:ascii="Times New Roman" w:hAnsi="Times New Roman"/>
          <w:sz w:val="24"/>
          <w:szCs w:val="24"/>
        </w:rPr>
        <w:br/>
        <w:t>как часть универсальных коммуникативных учебных действий: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lastRenderedPageBreak/>
        <w:t xml:space="preserve">воспринимать и формулировать суждения в соответствии с условиями </w:t>
      </w:r>
      <w:r w:rsidRPr="005335EE">
        <w:rPr>
          <w:rFonts w:ascii="Times New Roman" w:hAnsi="Times New Roman"/>
          <w:sz w:val="24"/>
          <w:szCs w:val="24"/>
        </w:rPr>
        <w:br/>
        <w:t xml:space="preserve">и целями общения, ясно, точно, грамотно выражать свою точку зрения в устных </w:t>
      </w:r>
      <w:r w:rsidRPr="005335EE">
        <w:rPr>
          <w:rFonts w:ascii="Times New Roman" w:hAnsi="Times New Roman"/>
          <w:sz w:val="24"/>
          <w:szCs w:val="24"/>
        </w:rPr>
        <w:br/>
        <w:t>и письменных текстах, давать пояснения по ходу решения задачи, комментировать полученный результат;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 У обучающегося будут сформированы следующие умения сотрудничества как часть универсальных коммуникативных учебных действий: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5335EE">
        <w:rPr>
          <w:rFonts w:ascii="Times New Roman" w:hAnsi="Times New Roman"/>
          <w:sz w:val="24"/>
          <w:szCs w:val="24"/>
        </w:rPr>
        <w:br/>
        <w:t>и результат работы, обобщать мнения нескольких людей;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Универсальные регулятивные действия обеспечивают формирование смысловых установок и жизненных навыков личности.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 xml:space="preserve">оценивать соответствие результата деятельности поставленной цели </w:t>
      </w:r>
      <w:r w:rsidRPr="005335EE">
        <w:rPr>
          <w:rFonts w:ascii="Times New Roman" w:hAnsi="Times New Roman"/>
          <w:sz w:val="24"/>
          <w:szCs w:val="24"/>
        </w:rPr>
        <w:br/>
        <w:t>и условиям, объяснять причины достижения или недостижения цели, находить ошибку, давать оценку приобретённому опыту.</w:t>
      </w: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7137" w:rsidRPr="005335EE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eastAsia="Times New Roman" w:hAnsi="Times New Roman"/>
          <w:sz w:val="24"/>
          <w:szCs w:val="24"/>
          <w:lang w:eastAsia="ru-RU"/>
        </w:rPr>
        <w:t>К концу обучения </w:t>
      </w:r>
      <w:r w:rsidRPr="005335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</w:t>
      </w:r>
      <w:r w:rsidR="00A933F8" w:rsidRPr="005335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Pr="005335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классе</w:t>
      </w:r>
      <w:r w:rsidRPr="005335E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Pr="005335EE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 w:rsidRPr="005335EE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получит следующие п</w:t>
      </w:r>
      <w:r w:rsidRPr="005335EE">
        <w:rPr>
          <w:rFonts w:ascii="Times New Roman" w:hAnsi="Times New Roman"/>
          <w:sz w:val="24"/>
          <w:szCs w:val="24"/>
        </w:rPr>
        <w:t>редметные результаты освоения программы учебного курса «Вероятность и статистика».</w:t>
      </w:r>
    </w:p>
    <w:p w:rsidR="00A933F8" w:rsidRPr="005335EE" w:rsidRDefault="00A933F8" w:rsidP="00A93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A933F8" w:rsidRPr="005335EE" w:rsidRDefault="00A933F8" w:rsidP="00A93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 xml:space="preserve">Использовать графические модели: дерево случайного эксперимента, диаграммы Эйлера, числовая прямая. </w:t>
      </w:r>
    </w:p>
    <w:p w:rsidR="00A933F8" w:rsidRPr="005335EE" w:rsidRDefault="00A933F8" w:rsidP="00A93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5EE">
        <w:rPr>
          <w:rFonts w:ascii="Times New Roman" w:hAnsi="Times New Roman"/>
          <w:sz w:val="24"/>
          <w:szCs w:val="24"/>
        </w:rPr>
        <w:t xml:space="preserve"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 </w:t>
      </w:r>
      <w:proofErr w:type="gramEnd"/>
    </w:p>
    <w:p w:rsidR="00A933F8" w:rsidRPr="005335EE" w:rsidRDefault="00A933F8" w:rsidP="00A93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lastRenderedPageBreak/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E6F93" w:rsidRPr="005335EE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8E6F93" w:rsidRPr="005335EE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8E6F93" w:rsidRPr="005335EE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8E6F93" w:rsidRPr="005335EE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8E6F93" w:rsidRPr="005335EE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8E6F93" w:rsidRPr="005335EE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8E6F93" w:rsidRPr="005335EE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8E6F93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F1027A" w:rsidRPr="005335EE" w:rsidRDefault="00F1027A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8E6F93" w:rsidRPr="005335EE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8E6F93" w:rsidRPr="005335EE" w:rsidRDefault="008E6F93" w:rsidP="00650FB4">
      <w:pPr>
        <w:pStyle w:val="a5"/>
        <w:spacing w:before="0" w:beforeAutospacing="0" w:after="0" w:afterAutospacing="0"/>
        <w:jc w:val="both"/>
        <w:rPr>
          <w:rStyle w:val="a8"/>
        </w:rPr>
      </w:pPr>
    </w:p>
    <w:p w:rsidR="008E6F93" w:rsidRPr="005335EE" w:rsidRDefault="008E6F93" w:rsidP="008E6F93">
      <w:pPr>
        <w:jc w:val="center"/>
        <w:rPr>
          <w:rFonts w:ascii="Times New Roman" w:hAnsi="Times New Roman"/>
          <w:b/>
          <w:sz w:val="24"/>
          <w:szCs w:val="24"/>
        </w:rPr>
      </w:pPr>
      <w:r w:rsidRPr="005335EE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2"/>
        <w:gridCol w:w="1869"/>
        <w:gridCol w:w="3430"/>
      </w:tblGrid>
      <w:tr w:rsidR="008E6F93" w:rsidRPr="005335EE" w:rsidTr="00F1027A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93" w:rsidRPr="005335EE" w:rsidRDefault="008E6F93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335EE">
              <w:rPr>
                <w:rFonts w:ascii="Times New Roman" w:hAnsi="Times New Roman"/>
                <w:b/>
                <w:kern w:val="2"/>
                <w:sz w:val="24"/>
                <w:szCs w:val="24"/>
              </w:rPr>
              <w:t>Наименование раздела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93" w:rsidRPr="005335EE" w:rsidRDefault="008E6F93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335EE"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93" w:rsidRPr="005335EE" w:rsidRDefault="008E6F93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335EE">
              <w:rPr>
                <w:rFonts w:ascii="Times New Roman" w:hAnsi="Times New Roman"/>
                <w:b/>
                <w:kern w:val="2"/>
                <w:sz w:val="24"/>
                <w:szCs w:val="24"/>
              </w:rPr>
              <w:t>ЭОР и ЦОР</w:t>
            </w:r>
          </w:p>
        </w:tc>
      </w:tr>
      <w:tr w:rsidR="00A933F8" w:rsidRPr="005335EE" w:rsidTr="00F1027A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8" w:rsidRPr="005335EE" w:rsidRDefault="00A933F8" w:rsidP="003B5A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35EE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в теорию графов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8" w:rsidRPr="005335EE" w:rsidRDefault="003B5AD2" w:rsidP="00650FB4">
            <w:pPr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8" w:rsidRPr="005335EE" w:rsidRDefault="00A933F8">
            <w:pPr>
              <w:rPr>
                <w:rFonts w:ascii="Times New Roman" w:hAnsi="Times New Roman"/>
                <w:sz w:val="24"/>
                <w:szCs w:val="24"/>
              </w:rPr>
            </w:pPr>
            <w:r w:rsidRPr="00533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r w:rsidRPr="005335EE">
              <w:rPr>
                <w:rFonts w:ascii="Times New Roman" w:hAnsi="Times New Roman"/>
                <w:sz w:val="24"/>
                <w:szCs w:val="24"/>
              </w:rPr>
              <w:t>https://m.edsoo.ru/7f41a302</w:t>
            </w:r>
          </w:p>
        </w:tc>
      </w:tr>
      <w:tr w:rsidR="00A933F8" w:rsidRPr="005335EE" w:rsidTr="00F1027A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8" w:rsidRPr="005335EE" w:rsidRDefault="00A933F8" w:rsidP="003B5A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35EE">
              <w:rPr>
                <w:rFonts w:ascii="Times New Roman" w:hAnsi="Times New Roman"/>
                <w:b/>
                <w:sz w:val="24"/>
                <w:szCs w:val="24"/>
              </w:rPr>
              <w:t xml:space="preserve">Случайные события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8" w:rsidRPr="005335EE" w:rsidRDefault="00A933F8" w:rsidP="003B5AD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335EE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3B5AD2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8" w:rsidRPr="005335EE" w:rsidRDefault="00A933F8">
            <w:pPr>
              <w:rPr>
                <w:rFonts w:ascii="Times New Roman" w:hAnsi="Times New Roman"/>
                <w:sz w:val="24"/>
                <w:szCs w:val="24"/>
              </w:rPr>
            </w:pPr>
            <w:r w:rsidRPr="00533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r w:rsidRPr="005335EE">
              <w:rPr>
                <w:rFonts w:ascii="Times New Roman" w:hAnsi="Times New Roman"/>
                <w:sz w:val="24"/>
                <w:szCs w:val="24"/>
              </w:rPr>
              <w:t>https://m.edsoo.ru/7f41a302</w:t>
            </w:r>
          </w:p>
        </w:tc>
      </w:tr>
      <w:tr w:rsidR="00A933F8" w:rsidRPr="005335EE" w:rsidTr="00F1027A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8" w:rsidRPr="005335EE" w:rsidRDefault="00A933F8" w:rsidP="003B5A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35EE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комбинаторики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8" w:rsidRPr="005335EE" w:rsidRDefault="003B5AD2" w:rsidP="00650FB4">
            <w:pPr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8" w:rsidRPr="005335EE" w:rsidRDefault="00A933F8">
            <w:pPr>
              <w:rPr>
                <w:rFonts w:ascii="Times New Roman" w:hAnsi="Times New Roman"/>
                <w:sz w:val="24"/>
                <w:szCs w:val="24"/>
              </w:rPr>
            </w:pPr>
            <w:r w:rsidRPr="00533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r w:rsidRPr="005335EE">
              <w:rPr>
                <w:rFonts w:ascii="Times New Roman" w:hAnsi="Times New Roman"/>
                <w:sz w:val="24"/>
                <w:szCs w:val="24"/>
              </w:rPr>
              <w:t>https://m.edsoo.ru/7f41a302</w:t>
            </w:r>
          </w:p>
        </w:tc>
      </w:tr>
      <w:tr w:rsidR="00A933F8" w:rsidRPr="005335EE" w:rsidTr="00F1027A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8" w:rsidRPr="005335EE" w:rsidRDefault="00A933F8" w:rsidP="003B5A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35EE"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и систематизация изученного материала</w:t>
            </w:r>
            <w:r w:rsidRPr="005335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8" w:rsidRPr="005335EE" w:rsidRDefault="003B5AD2" w:rsidP="00E46076">
            <w:pPr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8" w:rsidRPr="005335EE" w:rsidRDefault="00A933F8">
            <w:pPr>
              <w:rPr>
                <w:rFonts w:ascii="Times New Roman" w:hAnsi="Times New Roman"/>
                <w:sz w:val="24"/>
                <w:szCs w:val="24"/>
              </w:rPr>
            </w:pPr>
            <w:r w:rsidRPr="00533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r w:rsidRPr="005335EE">
              <w:rPr>
                <w:rFonts w:ascii="Times New Roman" w:hAnsi="Times New Roman"/>
                <w:sz w:val="24"/>
                <w:szCs w:val="24"/>
              </w:rPr>
              <w:t>https://m.edsoo.ru/7f41a302</w:t>
            </w:r>
          </w:p>
        </w:tc>
      </w:tr>
      <w:tr w:rsidR="00E46076" w:rsidRPr="005335EE" w:rsidTr="00F1027A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76" w:rsidRPr="005335EE" w:rsidRDefault="00E46076" w:rsidP="00E4607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33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76" w:rsidRPr="005335EE" w:rsidRDefault="00E46076" w:rsidP="00E4607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335EE">
              <w:rPr>
                <w:rFonts w:ascii="Times New Roman" w:hAnsi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76" w:rsidRPr="005335EE" w:rsidRDefault="00E46076" w:rsidP="00E46076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8E6F93" w:rsidRPr="005335EE" w:rsidRDefault="008E6F93" w:rsidP="008E6F93">
      <w:pPr>
        <w:rPr>
          <w:rFonts w:ascii="Times New Roman" w:hAnsi="Times New Roman"/>
          <w:sz w:val="24"/>
          <w:szCs w:val="24"/>
        </w:rPr>
      </w:pPr>
    </w:p>
    <w:p w:rsidR="008E6F93" w:rsidRPr="005335EE" w:rsidRDefault="008E6F93" w:rsidP="008E6F93">
      <w:pPr>
        <w:rPr>
          <w:rFonts w:ascii="Times New Roman" w:hAnsi="Times New Roman"/>
          <w:sz w:val="24"/>
          <w:szCs w:val="24"/>
        </w:rPr>
      </w:pPr>
    </w:p>
    <w:p w:rsidR="008E6F93" w:rsidRPr="005335EE" w:rsidRDefault="008E6F93" w:rsidP="008E6F93">
      <w:pPr>
        <w:rPr>
          <w:rFonts w:ascii="Times New Roman" w:hAnsi="Times New Roman"/>
          <w:sz w:val="24"/>
          <w:szCs w:val="24"/>
        </w:rPr>
      </w:pPr>
    </w:p>
    <w:p w:rsidR="008E6F93" w:rsidRPr="005335EE" w:rsidRDefault="008E6F93" w:rsidP="008E6F93">
      <w:pPr>
        <w:rPr>
          <w:rFonts w:ascii="Times New Roman" w:hAnsi="Times New Roman"/>
          <w:sz w:val="24"/>
          <w:szCs w:val="24"/>
        </w:rPr>
      </w:pPr>
    </w:p>
    <w:p w:rsidR="005335EE" w:rsidRPr="005335EE" w:rsidRDefault="005335EE" w:rsidP="008E6F93">
      <w:pPr>
        <w:rPr>
          <w:rFonts w:ascii="Times New Roman" w:hAnsi="Times New Roman"/>
          <w:sz w:val="24"/>
          <w:szCs w:val="24"/>
        </w:rPr>
      </w:pPr>
    </w:p>
    <w:p w:rsidR="005335EE" w:rsidRPr="005335EE" w:rsidRDefault="005335EE" w:rsidP="008E6F93">
      <w:pPr>
        <w:rPr>
          <w:rFonts w:ascii="Times New Roman" w:hAnsi="Times New Roman"/>
          <w:sz w:val="24"/>
          <w:szCs w:val="24"/>
        </w:rPr>
        <w:sectPr w:rsidR="005335EE" w:rsidRPr="005335EE" w:rsidSect="00F1027A">
          <w:footerReference w:type="default" r:id="rId8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8E6F93" w:rsidRPr="005335EE" w:rsidRDefault="008E6F93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7137" w:rsidRPr="005335EE" w:rsidRDefault="00897137" w:rsidP="0089713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eastAsia="Times New Roman" w:hAnsi="Times New Roman"/>
          <w:b/>
          <w:sz w:val="24"/>
          <w:szCs w:val="24"/>
          <w:lang w:eastAsia="ru-RU"/>
        </w:rPr>
        <w:t>Примерная тематическая и терминологическая лексика</w:t>
      </w:r>
    </w:p>
    <w:p w:rsidR="00897137" w:rsidRPr="005335EE" w:rsidRDefault="00897137" w:rsidP="00897137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5335EE" w:rsidRPr="005335EE" w:rsidRDefault="005335EE" w:rsidP="005335EE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5335EE">
        <w:rPr>
          <w:rFonts w:ascii="Times New Roman" w:hAnsi="Times New Roman"/>
          <w:i/>
          <w:color w:val="0D0D0D" w:themeColor="text1" w:themeTint="F2"/>
          <w:sz w:val="24"/>
          <w:szCs w:val="24"/>
        </w:rPr>
        <w:t>Примерные слова и словосочетания</w:t>
      </w:r>
    </w:p>
    <w:p w:rsidR="005335EE" w:rsidRPr="005335EE" w:rsidRDefault="005335EE" w:rsidP="0053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color w:val="0D0D0D" w:themeColor="text1" w:themeTint="F2"/>
          <w:sz w:val="24"/>
          <w:szCs w:val="24"/>
        </w:rPr>
      </w:pPr>
      <w:proofErr w:type="gramStart"/>
      <w:r w:rsidRPr="005335EE">
        <w:rPr>
          <w:rFonts w:ascii="Times New Roman" w:eastAsia="SchoolBookSanPin" w:hAnsi="Times New Roman"/>
          <w:color w:val="0D0D0D" w:themeColor="text1" w:themeTint="F2"/>
          <w:sz w:val="24"/>
          <w:szCs w:val="24"/>
        </w:rPr>
        <w:t>Объединение событий, пересечение событий, несовместные события, условная вероятность, нахождение вероятностей, диаграмма, график, перестановки, факториал, сочетание, число сочетаний, треугольник Паскаля, комбинаторика.</w:t>
      </w:r>
      <w:proofErr w:type="gramEnd"/>
    </w:p>
    <w:p w:rsidR="00897137" w:rsidRPr="005335EE" w:rsidRDefault="00897137" w:rsidP="00897137">
      <w:pPr>
        <w:pStyle w:val="a5"/>
        <w:spacing w:before="0" w:beforeAutospacing="0" w:after="0" w:afterAutospacing="0"/>
        <w:ind w:firstLine="567"/>
        <w:jc w:val="both"/>
        <w:rPr>
          <w:rStyle w:val="a8"/>
        </w:rPr>
      </w:pPr>
    </w:p>
    <w:p w:rsidR="00897137" w:rsidRDefault="00897137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27A" w:rsidRPr="005335EE" w:rsidRDefault="00F1027A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6F93" w:rsidRPr="005335EE" w:rsidRDefault="008E6F93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lastRenderedPageBreak/>
        <w:t xml:space="preserve">Приложение к рабочей программе </w:t>
      </w:r>
    </w:p>
    <w:p w:rsidR="008E6F93" w:rsidRPr="005335EE" w:rsidRDefault="008E6F93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по учебному предмету «</w:t>
      </w:r>
      <w:r w:rsidR="009E63B0" w:rsidRPr="005335EE">
        <w:rPr>
          <w:rFonts w:ascii="Times New Roman" w:hAnsi="Times New Roman"/>
          <w:sz w:val="24"/>
          <w:szCs w:val="24"/>
        </w:rPr>
        <w:t>Вероятность и статистика</w:t>
      </w:r>
      <w:r w:rsidRPr="005335EE">
        <w:rPr>
          <w:rFonts w:ascii="Times New Roman" w:hAnsi="Times New Roman"/>
          <w:sz w:val="24"/>
          <w:szCs w:val="24"/>
        </w:rPr>
        <w:t>»</w:t>
      </w:r>
    </w:p>
    <w:p w:rsidR="008E6F93" w:rsidRPr="005335EE" w:rsidRDefault="008E6F93" w:rsidP="008E6F93">
      <w:pPr>
        <w:jc w:val="right"/>
        <w:rPr>
          <w:rFonts w:ascii="Times New Roman" w:hAnsi="Times New Roman"/>
          <w:sz w:val="24"/>
          <w:szCs w:val="24"/>
        </w:rPr>
      </w:pPr>
    </w:p>
    <w:p w:rsidR="008E6F93" w:rsidRPr="005335EE" w:rsidRDefault="008E6F93" w:rsidP="008E6F93">
      <w:pPr>
        <w:ind w:firstLine="708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Рабочая программа обеспечивает достижение личностных результатов в рамках реализации модуля «Школьный урок» Рабочей программы воспитания:</w:t>
      </w:r>
    </w:p>
    <w:p w:rsidR="008E6F93" w:rsidRPr="005335EE" w:rsidRDefault="008E6F93" w:rsidP="008E6F9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 xml:space="preserve">1.    Поддержание интереса к учению, к процессу познания, активизации познавательной деятельности </w:t>
      </w:r>
      <w:proofErr w:type="gramStart"/>
      <w:r w:rsidRPr="005335E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335EE">
        <w:rPr>
          <w:rFonts w:ascii="Times New Roman" w:hAnsi="Times New Roman"/>
          <w:sz w:val="24"/>
          <w:szCs w:val="24"/>
        </w:rPr>
        <w:t>.</w:t>
      </w:r>
    </w:p>
    <w:p w:rsidR="008E6F93" w:rsidRPr="005335EE" w:rsidRDefault="008E6F93" w:rsidP="008E6F9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8E6F93" w:rsidRPr="005335EE" w:rsidRDefault="008E6F93" w:rsidP="008E6F9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8E6F93" w:rsidRPr="005335EE" w:rsidRDefault="008E6F93" w:rsidP="008E6F9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8E6F93" w:rsidRPr="005335EE" w:rsidRDefault="008E6F93" w:rsidP="008E6F9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8E6F93" w:rsidRPr="005335EE" w:rsidRDefault="008E6F93" w:rsidP="008E6F9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5335EE">
        <w:rPr>
          <w:rFonts w:ascii="Times New Roman" w:hAnsi="Times New Roman"/>
          <w:sz w:val="24"/>
          <w:szCs w:val="24"/>
        </w:rPr>
        <w:t>6.    Воспитание гуманности (характер отношений «учитель – ученик», регулирование учителем отношений между учащимися).</w:t>
      </w:r>
    </w:p>
    <w:p w:rsidR="008E6F93" w:rsidRPr="005335EE" w:rsidRDefault="008E6F93" w:rsidP="008E6F9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2"/>
        <w:gridCol w:w="7479"/>
      </w:tblGrid>
      <w:tr w:rsidR="008E6F93" w:rsidRPr="005335EE" w:rsidTr="008E6F93">
        <w:trPr>
          <w:trHeight w:val="2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6F93" w:rsidRPr="005335EE" w:rsidRDefault="008E6F93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335EE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Предмет 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6F93" w:rsidRPr="005335EE" w:rsidRDefault="008E6F93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335EE">
              <w:rPr>
                <w:rFonts w:ascii="Times New Roman" w:hAnsi="Times New Roman"/>
                <w:kern w:val="2"/>
                <w:sz w:val="24"/>
                <w:szCs w:val="24"/>
              </w:rPr>
              <w:t>Реализация программы воспитания</w:t>
            </w:r>
          </w:p>
        </w:tc>
      </w:tr>
      <w:tr w:rsidR="008E6F93" w:rsidRPr="005335EE" w:rsidTr="008E6F93">
        <w:trPr>
          <w:trHeight w:val="2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93" w:rsidRPr="005335EE" w:rsidRDefault="00957EB0">
            <w:pPr>
              <w:pStyle w:val="1"/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335EE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  <w:r w:rsidR="008E6F93" w:rsidRPr="005335EE"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93" w:rsidRPr="005335EE" w:rsidRDefault="008E6F93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335EE">
              <w:rPr>
                <w:rFonts w:ascii="Times New Roman" w:hAnsi="Times New Roman"/>
                <w:kern w:val="2"/>
                <w:sz w:val="24"/>
                <w:szCs w:val="24"/>
              </w:rPr>
              <w:t xml:space="preserve">Одной из основных целей изучения математики является развитие мышления, в первую очередь абстрактного мышления. С точки зрения воспитания творческой личности особенно важно, чтобы в структуру мышления учащихся, кроме алгоритмических умений и навыков, которые сформулированы в стандартных правилах, формулах и алгоритмах действий, вошли эвристические </w:t>
            </w:r>
            <w:proofErr w:type="gramStart"/>
            <w:r w:rsidRPr="005335EE">
              <w:rPr>
                <w:rFonts w:ascii="Times New Roman" w:hAnsi="Times New Roman"/>
                <w:kern w:val="2"/>
                <w:sz w:val="24"/>
                <w:szCs w:val="24"/>
              </w:rPr>
              <w:t>приёмы</w:t>
            </w:r>
            <w:proofErr w:type="gramEnd"/>
            <w:r w:rsidRPr="005335EE"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как общего, так и конкретного характера. Эти приёмы, в частности, формируются при поиске решения задач повышенного уровня сложности. В процессе изучения математики также формируются и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      </w:r>
          </w:p>
        </w:tc>
      </w:tr>
    </w:tbl>
    <w:p w:rsidR="008E6F93" w:rsidRPr="005335EE" w:rsidRDefault="008E6F93" w:rsidP="008E6F93">
      <w:pPr>
        <w:tabs>
          <w:tab w:val="left" w:pos="284"/>
          <w:tab w:val="left" w:pos="567"/>
          <w:tab w:val="left" w:pos="2835"/>
          <w:tab w:val="left" w:pos="3119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5335EE" w:rsidRPr="005335EE" w:rsidRDefault="005335EE">
      <w:pPr>
        <w:rPr>
          <w:rFonts w:ascii="Times New Roman" w:hAnsi="Times New Roman"/>
          <w:sz w:val="24"/>
          <w:szCs w:val="24"/>
        </w:rPr>
      </w:pPr>
    </w:p>
    <w:sectPr w:rsidR="005335EE" w:rsidRPr="005335EE" w:rsidSect="0053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B55" w:rsidRDefault="00850B55" w:rsidP="0052571E">
      <w:pPr>
        <w:spacing w:after="0" w:line="240" w:lineRule="auto"/>
      </w:pPr>
      <w:r>
        <w:separator/>
      </w:r>
    </w:p>
  </w:endnote>
  <w:endnote w:type="continuationSeparator" w:id="0">
    <w:p w:rsidR="00850B55" w:rsidRDefault="00850B55" w:rsidP="0052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choolBookSanPin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355489"/>
      <w:docPartObj>
        <w:docPartGallery w:val="Page Numbers (Bottom of Page)"/>
        <w:docPartUnique/>
      </w:docPartObj>
    </w:sdtPr>
    <w:sdtContent>
      <w:p w:rsidR="003C4235" w:rsidRDefault="00E27277">
        <w:pPr>
          <w:pStyle w:val="ac"/>
          <w:jc w:val="center"/>
        </w:pPr>
        <w:fldSimple w:instr="PAGE   \* MERGEFORMAT">
          <w:r w:rsidR="00F1027A">
            <w:rPr>
              <w:noProof/>
            </w:rPr>
            <w:t>8</w:t>
          </w:r>
        </w:fldSimple>
      </w:p>
    </w:sdtContent>
  </w:sdt>
  <w:p w:rsidR="003C4235" w:rsidRDefault="003C423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B55" w:rsidRDefault="00850B55" w:rsidP="0052571E">
      <w:pPr>
        <w:spacing w:after="0" w:line="240" w:lineRule="auto"/>
      </w:pPr>
      <w:r>
        <w:separator/>
      </w:r>
    </w:p>
  </w:footnote>
  <w:footnote w:type="continuationSeparator" w:id="0">
    <w:p w:rsidR="00850B55" w:rsidRDefault="00850B55" w:rsidP="00525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E70B"/>
    <w:multiLevelType w:val="singleLevel"/>
    <w:tmpl w:val="D4648160"/>
    <w:lvl w:ilvl="0">
      <w:start w:val="1"/>
      <w:numFmt w:val="decimal"/>
      <w:lvlText w:val="%1."/>
      <w:lvlJc w:val="left"/>
      <w:pPr>
        <w:tabs>
          <w:tab w:val="num" w:pos="737"/>
        </w:tabs>
        <w:ind w:left="425" w:firstLine="0"/>
      </w:pPr>
      <w:rPr>
        <w:strike w:val="0"/>
      </w:rPr>
    </w:lvl>
  </w:abstractNum>
  <w:abstractNum w:abstractNumId="1">
    <w:nsid w:val="271B6B59"/>
    <w:multiLevelType w:val="multilevel"/>
    <w:tmpl w:val="271B6B59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062B04"/>
    <w:multiLevelType w:val="multilevel"/>
    <w:tmpl w:val="DD3AB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7530B"/>
    <w:multiLevelType w:val="hybridMultilevel"/>
    <w:tmpl w:val="3926D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4A1"/>
    <w:rsid w:val="0006321A"/>
    <w:rsid w:val="000770E7"/>
    <w:rsid w:val="00094BBB"/>
    <w:rsid w:val="000B0DFC"/>
    <w:rsid w:val="000C15E8"/>
    <w:rsid w:val="000E4246"/>
    <w:rsid w:val="000E77D5"/>
    <w:rsid w:val="001511F8"/>
    <w:rsid w:val="00151E21"/>
    <w:rsid w:val="00165FF1"/>
    <w:rsid w:val="00200B69"/>
    <w:rsid w:val="003050A2"/>
    <w:rsid w:val="003837DE"/>
    <w:rsid w:val="003B5AD2"/>
    <w:rsid w:val="003C4235"/>
    <w:rsid w:val="003D08EC"/>
    <w:rsid w:val="003F3ED9"/>
    <w:rsid w:val="005063EF"/>
    <w:rsid w:val="005246CD"/>
    <w:rsid w:val="0052571E"/>
    <w:rsid w:val="005335EE"/>
    <w:rsid w:val="00540D34"/>
    <w:rsid w:val="005935BD"/>
    <w:rsid w:val="005F2664"/>
    <w:rsid w:val="005F5C50"/>
    <w:rsid w:val="00650FB4"/>
    <w:rsid w:val="00657459"/>
    <w:rsid w:val="00663524"/>
    <w:rsid w:val="006A7C48"/>
    <w:rsid w:val="006C6A4C"/>
    <w:rsid w:val="006F51EC"/>
    <w:rsid w:val="00700E6E"/>
    <w:rsid w:val="00724C3A"/>
    <w:rsid w:val="00751D59"/>
    <w:rsid w:val="007E44AB"/>
    <w:rsid w:val="007E493D"/>
    <w:rsid w:val="00801476"/>
    <w:rsid w:val="00805B56"/>
    <w:rsid w:val="00806CCE"/>
    <w:rsid w:val="008242B1"/>
    <w:rsid w:val="00840385"/>
    <w:rsid w:val="00850B55"/>
    <w:rsid w:val="00897137"/>
    <w:rsid w:val="008E6F93"/>
    <w:rsid w:val="00951A06"/>
    <w:rsid w:val="00957EB0"/>
    <w:rsid w:val="009966AB"/>
    <w:rsid w:val="009E63B0"/>
    <w:rsid w:val="00A55E30"/>
    <w:rsid w:val="00A933F8"/>
    <w:rsid w:val="00B046D9"/>
    <w:rsid w:val="00B9691E"/>
    <w:rsid w:val="00BE7AFF"/>
    <w:rsid w:val="00C20762"/>
    <w:rsid w:val="00C329BC"/>
    <w:rsid w:val="00C41A87"/>
    <w:rsid w:val="00D61E1E"/>
    <w:rsid w:val="00D73F67"/>
    <w:rsid w:val="00DA6CCD"/>
    <w:rsid w:val="00DF78B7"/>
    <w:rsid w:val="00E27277"/>
    <w:rsid w:val="00E35CC8"/>
    <w:rsid w:val="00E46076"/>
    <w:rsid w:val="00EA501A"/>
    <w:rsid w:val="00F00942"/>
    <w:rsid w:val="00F0716D"/>
    <w:rsid w:val="00F1027A"/>
    <w:rsid w:val="00F370D8"/>
    <w:rsid w:val="00F67709"/>
    <w:rsid w:val="00F810BB"/>
    <w:rsid w:val="00F9103B"/>
    <w:rsid w:val="00FB3140"/>
    <w:rsid w:val="00FD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93"/>
    <w:pPr>
      <w:spacing w:line="252" w:lineRule="auto"/>
    </w:pPr>
    <w:rPr>
      <w:rFonts w:ascii="Calibri" w:eastAsia="Calibri" w:hAnsi="Calibri" w:cs="Times New Roman"/>
      <w:kern w:val="0"/>
    </w:rPr>
  </w:style>
  <w:style w:type="paragraph" w:styleId="2">
    <w:name w:val="heading 2"/>
    <w:next w:val="a"/>
    <w:link w:val="20"/>
    <w:semiHidden/>
    <w:unhideWhenUsed/>
    <w:qFormat/>
    <w:rsid w:val="000E4246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/>
      <w:b/>
      <w:bCs/>
      <w:kern w:val="0"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F9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E6F93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8E6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E6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E6F93"/>
    <w:pPr>
      <w:ind w:left="720"/>
      <w:contextualSpacing/>
    </w:pPr>
  </w:style>
  <w:style w:type="paragraph" w:customStyle="1" w:styleId="Default">
    <w:name w:val="Default"/>
    <w:rsid w:val="008E6F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</w:rPr>
  </w:style>
  <w:style w:type="paragraph" w:customStyle="1" w:styleId="Style13">
    <w:name w:val="Style13"/>
    <w:basedOn w:val="a"/>
    <w:uiPriority w:val="99"/>
    <w:semiHidden/>
    <w:rsid w:val="008E6F93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semiHidden/>
    <w:rsid w:val="008E6F93"/>
    <w:pPr>
      <w:spacing w:after="0" w:line="240" w:lineRule="auto"/>
    </w:pPr>
    <w:rPr>
      <w:rFonts w:ascii="Calibri" w:eastAsia="Times New Roman" w:hAnsi="Calibri" w:cs="Times New Roman"/>
      <w:kern w:val="0"/>
    </w:rPr>
  </w:style>
  <w:style w:type="paragraph" w:customStyle="1" w:styleId="a7">
    <w:name w:val="Содержимое таблицы"/>
    <w:basedOn w:val="a"/>
    <w:uiPriority w:val="99"/>
    <w:semiHidden/>
    <w:rsid w:val="008E6F9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FontStyle21">
    <w:name w:val="Font Style21"/>
    <w:rsid w:val="008E6F93"/>
    <w:rPr>
      <w:rFonts w:ascii="Times New Roman" w:hAnsi="Times New Roman" w:cs="Times New Roman" w:hint="default"/>
      <w:sz w:val="26"/>
    </w:rPr>
  </w:style>
  <w:style w:type="character" w:styleId="a8">
    <w:name w:val="Strong"/>
    <w:basedOn w:val="a0"/>
    <w:uiPriority w:val="22"/>
    <w:qFormat/>
    <w:rsid w:val="008E6F93"/>
    <w:rPr>
      <w:b/>
      <w:bCs/>
    </w:rPr>
  </w:style>
  <w:style w:type="character" w:styleId="a9">
    <w:name w:val="Emphasis"/>
    <w:basedOn w:val="a0"/>
    <w:uiPriority w:val="20"/>
    <w:qFormat/>
    <w:rsid w:val="008E6F93"/>
    <w:rPr>
      <w:i/>
      <w:iCs/>
    </w:rPr>
  </w:style>
  <w:style w:type="character" w:customStyle="1" w:styleId="placeholder-mask">
    <w:name w:val="placeholder-mask"/>
    <w:basedOn w:val="a0"/>
    <w:rsid w:val="008E6F93"/>
  </w:style>
  <w:style w:type="character" w:customStyle="1" w:styleId="placeholder">
    <w:name w:val="placeholder"/>
    <w:basedOn w:val="a0"/>
    <w:rsid w:val="008E6F93"/>
  </w:style>
  <w:style w:type="character" w:customStyle="1" w:styleId="20">
    <w:name w:val="Заголовок 2 Знак"/>
    <w:basedOn w:val="a0"/>
    <w:link w:val="2"/>
    <w:semiHidden/>
    <w:rsid w:val="000E4246"/>
    <w:rPr>
      <w:rFonts w:ascii="SimSun" w:eastAsia="SimSun" w:hAnsi="SimSun" w:cs="Times New Roman"/>
      <w:b/>
      <w:bCs/>
      <w:kern w:val="0"/>
      <w:sz w:val="36"/>
      <w:szCs w:val="36"/>
      <w:lang w:val="en-US" w:eastAsia="zh-CN"/>
    </w:rPr>
  </w:style>
  <w:style w:type="paragraph" w:styleId="aa">
    <w:name w:val="header"/>
    <w:basedOn w:val="a"/>
    <w:link w:val="ab"/>
    <w:uiPriority w:val="99"/>
    <w:unhideWhenUsed/>
    <w:rsid w:val="00525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571E"/>
    <w:rPr>
      <w:rFonts w:ascii="Calibri" w:eastAsia="Calibri" w:hAnsi="Calibri" w:cs="Times New Roman"/>
      <w:kern w:val="0"/>
    </w:rPr>
  </w:style>
  <w:style w:type="paragraph" w:styleId="ac">
    <w:name w:val="footer"/>
    <w:basedOn w:val="a"/>
    <w:link w:val="ad"/>
    <w:uiPriority w:val="99"/>
    <w:unhideWhenUsed/>
    <w:rsid w:val="00525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571E"/>
    <w:rPr>
      <w:rFonts w:ascii="Calibri" w:eastAsia="Calibri" w:hAnsi="Calibri" w:cs="Times New Roman"/>
      <w:kern w:val="0"/>
    </w:rPr>
  </w:style>
  <w:style w:type="character" w:customStyle="1" w:styleId="ae">
    <w:name w:val="Нет"/>
    <w:rsid w:val="00A933F8"/>
  </w:style>
  <w:style w:type="character" w:customStyle="1" w:styleId="Hyperlink0">
    <w:name w:val="Hyperlink.0"/>
    <w:rsid w:val="00A933F8"/>
    <w:rPr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F1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027A"/>
    <w:rPr>
      <w:rFonts w:ascii="Tahoma" w:eastAsia="Calibri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7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7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9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3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56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8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0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3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63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66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6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7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2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8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3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2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1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6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0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2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4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1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7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3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4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4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6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4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3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1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3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3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2897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8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Klient</dc:creator>
  <cp:lastModifiedBy>User</cp:lastModifiedBy>
  <cp:revision>10</cp:revision>
  <cp:lastPrinted>2023-10-09T09:08:00Z</cp:lastPrinted>
  <dcterms:created xsi:type="dcterms:W3CDTF">2024-09-04T19:30:00Z</dcterms:created>
  <dcterms:modified xsi:type="dcterms:W3CDTF">2024-09-10T07:58:00Z</dcterms:modified>
</cp:coreProperties>
</file>