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B6" w:rsidRPr="00260727" w:rsidRDefault="000B14B6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45873535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 w:rsidRPr="00260727">
        <w:rPr>
          <w:rFonts w:ascii="Times New Roman" w:eastAsia="Calibri" w:hAnsi="Times New Roman" w:cs="Times New Roman"/>
          <w:b/>
          <w:sz w:val="24"/>
          <w:szCs w:val="24"/>
        </w:rPr>
        <w:t>слабослышащих</w:t>
      </w:r>
      <w:proofErr w:type="gramEnd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</w:p>
    <w:p w:rsidR="000B14B6" w:rsidRDefault="000B14B6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позднооглохших обучающихся </w:t>
      </w:r>
      <w:r w:rsidRPr="00FE28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(вариант 2.2) </w:t>
      </w:r>
    </w:p>
    <w:p w:rsidR="000B14B6" w:rsidRPr="00FE28EB" w:rsidRDefault="000B14B6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предмету «История</w:t>
      </w:r>
      <w:r w:rsidRPr="0026072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363A5" w:rsidRDefault="000B14B6" w:rsidP="000B14B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 </w:t>
      </w:r>
      <w:r w:rsidRPr="00260727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bookmarkEnd w:id="0"/>
    </w:p>
    <w:p w:rsidR="006173ED" w:rsidRPr="00C4232D" w:rsidRDefault="006173ED" w:rsidP="006173ED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2551">
        <w:rPr>
          <w:rFonts w:ascii="Times New Roman" w:hAnsi="Times New Roman" w:cs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6173ED" w:rsidRPr="00AC2551" w:rsidRDefault="006173ED" w:rsidP="006173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551">
        <w:rPr>
          <w:rFonts w:ascii="Times New Roman" w:eastAsia="Calibri" w:hAnsi="Times New Roman" w:cs="Times New Roman"/>
        </w:rPr>
        <w:t>Федеральный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закон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от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29.12.2012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г.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№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273-ФЗ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«Об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образовании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в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Российской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Федерации» ст. 28;</w:t>
      </w:r>
    </w:p>
    <w:p w:rsidR="006173ED" w:rsidRPr="00AC2551" w:rsidRDefault="006173ED" w:rsidP="006173ED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РФ от 31 мая 2021 г. №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287 “Об утверждении федерального государственного образовательного стандарта основного общего образования”</w:t>
      </w:r>
    </w:p>
    <w:p w:rsidR="006173ED" w:rsidRPr="00AC2551" w:rsidRDefault="006173ED" w:rsidP="006173ED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proofErr w:type="gramStart"/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РФ от 24 ноября 2022 г. №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6173ED" w:rsidRPr="00AC2551" w:rsidRDefault="006173ED" w:rsidP="006173ED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Приказ </w:t>
      </w:r>
      <w:proofErr w:type="spellStart"/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>Минпросвещения</w:t>
      </w:r>
      <w:proofErr w:type="spellEnd"/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России от 21.09.2022 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</w:rPr>
        <w:t>N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</w:rPr>
        <w:t>N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70799). </w:t>
      </w:r>
    </w:p>
    <w:p w:rsidR="006173ED" w:rsidRPr="00AC2551" w:rsidRDefault="006173ED" w:rsidP="006173ED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 w:eastAsia="ru-RU"/>
        </w:rPr>
      </w:pPr>
      <w:proofErr w:type="gramStart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Российской Федерации от 21.07.2023 № 556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 xml:space="preserve"> учебников"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br/>
        <w:t>(</w:t>
      </w:r>
      <w:proofErr w:type="gramStart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Зарегистрирован</w:t>
      </w:r>
      <w:proofErr w:type="gramEnd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 xml:space="preserve"> 28.07.2023 № 74502)</w:t>
      </w:r>
    </w:p>
    <w:p w:rsidR="006173ED" w:rsidRPr="00AC2551" w:rsidRDefault="006173ED" w:rsidP="006173ED">
      <w:pPr>
        <w:pStyle w:val="2"/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6.Учебный план на 2023 – 2024 учебный год ГКОУ «Специальная (коррекционная) школа-интернат № 68» </w:t>
      </w:r>
    </w:p>
    <w:p w:rsidR="006173ED" w:rsidRPr="00260727" w:rsidRDefault="006173ED" w:rsidP="006173E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" w:name="_Hlk112780715"/>
      <w:r w:rsidRPr="00260727">
        <w:rPr>
          <w:rFonts w:ascii="Times New Roman" w:eastAsia="Calibri" w:hAnsi="Times New Roman" w:cs="Times New Roman"/>
          <w:b/>
          <w:i/>
          <w:sz w:val="24"/>
          <w:szCs w:val="24"/>
        </w:rPr>
        <w:t>Для реализации программы используется:</w:t>
      </w:r>
    </w:p>
    <w:p w:rsidR="006173ED" w:rsidRPr="00BA434B" w:rsidRDefault="006173ED" w:rsidP="006173ED">
      <w:bookmarkStart w:id="2" w:name="_Hlk145873256"/>
      <w:bookmarkEnd w:id="1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25EA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EC7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Всеобщая история. Всеобщая история. История нового времени</w:t>
      </w:r>
      <w:r w:rsidR="00EC7EA1" w:rsidRPr="00EC7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7EA1" w:rsidRPr="00EC7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XVIII</w:t>
      </w:r>
      <w:r w:rsidR="00287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век</w:t>
      </w:r>
      <w:r w:rsidR="00EC7EA1" w:rsidRPr="00EC7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 класс</w:t>
      </w:r>
      <w:r w:rsidRPr="00EC7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учеб. </w:t>
      </w:r>
      <w:proofErr w:type="gramStart"/>
      <w:r w:rsidRPr="00EC7EA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C7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EC7E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EC7EA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/</w:t>
      </w:r>
      <w:r w:rsidRPr="00EC7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C7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Н.В.Загладин</w:t>
      </w:r>
      <w:proofErr w:type="spellEnd"/>
      <w:r w:rsidRPr="00EC7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C7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Л.С.Белоусов</w:t>
      </w:r>
      <w:r w:rsidRPr="00EC7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C7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Л.А.Пименова</w:t>
      </w:r>
      <w:r w:rsidRPr="00EC7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C7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7EA1">
        <w:rPr>
          <w:rFonts w:ascii="Times New Roman" w:eastAsia="Times New Roman" w:hAnsi="Times New Roman" w:cs="Times New Roman"/>
          <w:sz w:val="24"/>
          <w:szCs w:val="24"/>
          <w:lang w:eastAsia="ru-RU"/>
        </w:rPr>
        <w:t>М.: Русское слово, 2023</w:t>
      </w:r>
      <w:r w:rsidRPr="006173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2"/>
    <w:p w:rsidR="006173ED" w:rsidRDefault="006173ED" w:rsidP="006173E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603E5">
        <w:rPr>
          <w:rFonts w:ascii="Times New Roman" w:eastAsia="Calibri" w:hAnsi="Times New Roman" w:cs="Times New Roman"/>
          <w:b/>
          <w:i/>
          <w:sz w:val="24"/>
          <w:szCs w:val="24"/>
        </w:rPr>
        <w:t>Место учебного предмета в учебном плане:</w:t>
      </w:r>
    </w:p>
    <w:p w:rsidR="006173ED" w:rsidRDefault="006173ED" w:rsidP="006173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28EB">
        <w:rPr>
          <w:rFonts w:ascii="Times New Roman" w:eastAsia="Calibri" w:hAnsi="Times New Roman" w:cs="Times New Roman"/>
          <w:sz w:val="24"/>
          <w:szCs w:val="24"/>
        </w:rPr>
        <w:t>Раб</w:t>
      </w:r>
      <w:r>
        <w:rPr>
          <w:rFonts w:ascii="Times New Roman" w:eastAsia="Calibri" w:hAnsi="Times New Roman" w:cs="Times New Roman"/>
          <w:sz w:val="24"/>
          <w:szCs w:val="24"/>
        </w:rPr>
        <w:t>очая программа рассчитана на 68 часов (2 часа</w:t>
      </w:r>
      <w:r w:rsidRPr="00FE28EB">
        <w:rPr>
          <w:rFonts w:ascii="Times New Roman" w:eastAsia="Calibri" w:hAnsi="Times New Roman" w:cs="Times New Roman"/>
          <w:sz w:val="24"/>
          <w:szCs w:val="24"/>
        </w:rPr>
        <w:t xml:space="preserve"> в неделю, 34 учебные недели).</w:t>
      </w:r>
    </w:p>
    <w:p w:rsidR="006173ED" w:rsidRPr="00FE28EB" w:rsidRDefault="006173ED" w:rsidP="006173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73ED" w:rsidRDefault="006173ED" w:rsidP="006173ED">
      <w:pPr>
        <w:spacing w:after="0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Цели изучения учебного предмета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«История</w:t>
      </w:r>
      <w:r w:rsidRPr="00B24D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EC7EA1" w:rsidRPr="00AC2551" w:rsidRDefault="00EC7EA1" w:rsidP="00EC7EA1">
      <w:pPr>
        <w:pStyle w:val="ConsPlusNormal"/>
        <w:spacing w:before="240"/>
        <w:ind w:firstLine="540"/>
        <w:jc w:val="both"/>
      </w:pPr>
      <w:r w:rsidRPr="00AC2551">
        <w:t xml:space="preserve">Целью программы по истории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AC2551">
        <w:t>обучающихся</w:t>
      </w:r>
      <w:proofErr w:type="gramEnd"/>
      <w:r w:rsidRPr="00AC2551"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C7EA1" w:rsidRPr="00AC2551" w:rsidRDefault="00EC7EA1" w:rsidP="00EC7EA1">
      <w:pPr>
        <w:pStyle w:val="ConsPlusNormal"/>
        <w:ind w:firstLine="540"/>
        <w:jc w:val="both"/>
      </w:pPr>
      <w:r w:rsidRPr="00AC2551">
        <w:t xml:space="preserve">формирование у молодого поколения ориентиров для гражданской, </w:t>
      </w:r>
      <w:proofErr w:type="spellStart"/>
      <w:r w:rsidRPr="00AC2551">
        <w:t>этнонациональной</w:t>
      </w:r>
      <w:proofErr w:type="spellEnd"/>
      <w:r w:rsidRPr="00AC2551">
        <w:t>, социальной, культурной самоидентификации в окружающем мире;</w:t>
      </w:r>
    </w:p>
    <w:p w:rsidR="00EC7EA1" w:rsidRPr="00AC2551" w:rsidRDefault="00EC7EA1" w:rsidP="00EC7EA1">
      <w:pPr>
        <w:pStyle w:val="ConsPlusNormal"/>
        <w:ind w:firstLine="540"/>
        <w:jc w:val="both"/>
      </w:pPr>
      <w:r w:rsidRPr="00AC2551"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C7EA1" w:rsidRPr="00AC2551" w:rsidRDefault="00EC7EA1" w:rsidP="00EC7EA1">
      <w:pPr>
        <w:pStyle w:val="ConsPlusNormal"/>
        <w:ind w:firstLine="540"/>
        <w:jc w:val="both"/>
      </w:pPr>
      <w:r w:rsidRPr="00AC2551">
        <w:t>воспитание обучающихся в духе патриотизма, уважения к своему Отечеству -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C7EA1" w:rsidRPr="00AC2551" w:rsidRDefault="00EC7EA1" w:rsidP="00EC7EA1">
      <w:pPr>
        <w:pStyle w:val="ConsPlusNormal"/>
        <w:ind w:firstLine="540"/>
        <w:jc w:val="both"/>
      </w:pPr>
      <w:r w:rsidRPr="00AC2551"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C7EA1" w:rsidRPr="00AC2551" w:rsidRDefault="00EC7EA1" w:rsidP="00EC7EA1">
      <w:pPr>
        <w:pStyle w:val="ConsPlusNormal"/>
        <w:ind w:firstLine="540"/>
        <w:jc w:val="both"/>
      </w:pPr>
      <w:r w:rsidRPr="00AC2551">
        <w:t xml:space="preserve">формирование у обучающихся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AC2551">
        <w:t>полиэтничном</w:t>
      </w:r>
      <w:proofErr w:type="spellEnd"/>
      <w:r w:rsidRPr="00AC2551">
        <w:t xml:space="preserve"> и </w:t>
      </w:r>
      <w:proofErr w:type="spellStart"/>
      <w:r w:rsidRPr="00AC2551">
        <w:t>многоконфессиональном</w:t>
      </w:r>
      <w:proofErr w:type="spellEnd"/>
      <w:r w:rsidRPr="00AC2551">
        <w:t xml:space="preserve"> обществе.</w:t>
      </w:r>
    </w:p>
    <w:p w:rsidR="006173ED" w:rsidRDefault="006173ED" w:rsidP="00EC7EA1"/>
    <w:sectPr w:rsidR="006173ED" w:rsidSect="000B14B6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14B6"/>
    <w:rsid w:val="000B14B6"/>
    <w:rsid w:val="002872A8"/>
    <w:rsid w:val="006173ED"/>
    <w:rsid w:val="0090630C"/>
    <w:rsid w:val="00A363A5"/>
    <w:rsid w:val="00BA30E8"/>
    <w:rsid w:val="00EC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B6"/>
    <w:pPr>
      <w:spacing w:after="160" w:line="259" w:lineRule="auto"/>
    </w:pPr>
  </w:style>
  <w:style w:type="paragraph" w:styleId="2">
    <w:name w:val="heading 2"/>
    <w:next w:val="a"/>
    <w:link w:val="20"/>
    <w:uiPriority w:val="9"/>
    <w:qFormat/>
    <w:rsid w:val="006173ED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73ED"/>
    <w:rPr>
      <w:rFonts w:ascii="SimSun" w:eastAsia="SimSun" w:hAnsi="SimSun" w:cs="Times New Roman"/>
      <w:b/>
      <w:bCs/>
      <w:sz w:val="36"/>
      <w:szCs w:val="36"/>
      <w:lang w:val="en-US" w:eastAsia="zh-CN"/>
    </w:rPr>
  </w:style>
  <w:style w:type="paragraph" w:customStyle="1" w:styleId="ConsPlusNormal">
    <w:name w:val="ConsPlusNormal"/>
    <w:unhideWhenUsed/>
    <w:rsid w:val="00EC7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574</Words>
  <Characters>3274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2023-10-08T06:44:00Z</dcterms:created>
  <dcterms:modified xsi:type="dcterms:W3CDTF">2023-10-08T08:02:00Z</dcterms:modified>
</cp:coreProperties>
</file>